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4A" w:rsidRPr="00ED6748" w:rsidRDefault="0053574A" w:rsidP="0053574A">
      <w:pPr>
        <w:jc w:val="center"/>
        <w:rPr>
          <w:rFonts w:ascii="Liberation Serif" w:hAnsi="Liberation Serif"/>
          <w:sz w:val="20"/>
          <w:szCs w:val="20"/>
        </w:rPr>
      </w:pPr>
      <w:r w:rsidRPr="00ED6748">
        <w:rPr>
          <w:rFonts w:ascii="Liberation Serif" w:hAnsi="Liberation Serif"/>
          <w:noProof/>
          <w:sz w:val="20"/>
          <w:szCs w:val="20"/>
        </w:rPr>
        <w:drawing>
          <wp:inline distT="0" distB="0" distL="0" distR="0" wp14:anchorId="06DB5E8B" wp14:editId="28C6A548">
            <wp:extent cx="548640" cy="683895"/>
            <wp:effectExtent l="0" t="0" r="381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4A" w:rsidRPr="00ED6748" w:rsidRDefault="0053574A" w:rsidP="0053574A">
      <w:pPr>
        <w:jc w:val="center"/>
        <w:rPr>
          <w:rFonts w:ascii="Liberation Serif" w:hAnsi="Liberation Serif"/>
          <w:b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53574A" w:rsidRPr="00ED6748" w:rsidRDefault="0053574A" w:rsidP="0053574A">
      <w:pPr>
        <w:jc w:val="center"/>
        <w:rPr>
          <w:rFonts w:ascii="Liberation Serif" w:hAnsi="Liberation Serif"/>
          <w:b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53574A" w:rsidRPr="00ED6748" w:rsidRDefault="0053574A" w:rsidP="0053574A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 w:rsidRPr="00ED6748"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53574A" w:rsidRPr="00ED6748" w:rsidRDefault="00A206D6" w:rsidP="0053574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14.04.2022</w:t>
      </w:r>
      <w:r w:rsidR="0053574A" w:rsidRPr="00ED674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</w:t>
      </w:r>
      <w:r w:rsidR="00B81A52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</w:t>
      </w:r>
      <w:bookmarkStart w:id="0" w:name="_GoBack"/>
      <w:bookmarkEnd w:id="0"/>
      <w:r w:rsidR="0053574A" w:rsidRPr="00ED6748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>677</w:t>
      </w:r>
      <w:r w:rsidR="0053574A" w:rsidRPr="00ED6748">
        <w:rPr>
          <w:rFonts w:ascii="Liberation Serif" w:hAnsi="Liberation Serif"/>
          <w:sz w:val="28"/>
          <w:szCs w:val="28"/>
        </w:rPr>
        <w:t xml:space="preserve"> </w:t>
      </w:r>
    </w:p>
    <w:p w:rsidR="0053574A" w:rsidRPr="00ED6748" w:rsidRDefault="0053574A" w:rsidP="0053574A">
      <w:pPr>
        <w:jc w:val="center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>п. Мартюш</w:t>
      </w:r>
    </w:p>
    <w:p w:rsidR="0053574A" w:rsidRPr="00ED6748" w:rsidRDefault="0053574A" w:rsidP="0053574A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bCs/>
          <w:sz w:val="28"/>
          <w:szCs w:val="28"/>
        </w:rPr>
      </w:pPr>
    </w:p>
    <w:p w:rsidR="0053574A" w:rsidRPr="00ED6748" w:rsidRDefault="0053574A" w:rsidP="0053574A">
      <w:pPr>
        <w:jc w:val="center"/>
        <w:rPr>
          <w:b/>
          <w:i/>
          <w:sz w:val="28"/>
          <w:szCs w:val="28"/>
        </w:rPr>
      </w:pPr>
      <w:r w:rsidRPr="00ED6748">
        <w:rPr>
          <w:b/>
          <w:i/>
          <w:sz w:val="28"/>
          <w:szCs w:val="28"/>
        </w:rPr>
        <w:t xml:space="preserve">Об утверждении Административного регламента </w:t>
      </w:r>
    </w:p>
    <w:p w:rsidR="0053574A" w:rsidRPr="00ED6748" w:rsidRDefault="0053574A" w:rsidP="0053574A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ED6748">
        <w:rPr>
          <w:b/>
          <w:i/>
          <w:sz w:val="28"/>
          <w:szCs w:val="28"/>
        </w:rPr>
        <w:t>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53574A" w:rsidRPr="00ED6748" w:rsidRDefault="0053574A" w:rsidP="0053574A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3574A" w:rsidRPr="00ED6748" w:rsidRDefault="0053574A" w:rsidP="0053574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03 июля 2016 года №277-ФЗ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6F1846" w:rsidRPr="006F1846">
        <w:rPr>
          <w:rFonts w:ascii="Liberation Serif" w:hAnsi="Liberation Serif"/>
          <w:sz w:val="28"/>
          <w:szCs w:val="28"/>
        </w:rPr>
        <w:t>Распоряжением Правительства Российской Федерации от 17 декабря 2009 года №1993-р «Об утверждении сводного перечня первоочередных государственных и муниципальных услуг, предоставляемых в электронном виде»,</w:t>
      </w:r>
      <w:r w:rsidR="006F1846"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 17.10.2018 №697-ПП (ред. от 13.05.2021) «О разработке и утверждении административных регламентов осуществления государственного контроля (надзора)»,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D6748">
        <w:rPr>
          <w:rFonts w:ascii="Liberation Serif" w:hAnsi="Liberation Serif"/>
          <w:sz w:val="28"/>
          <w:szCs w:val="28"/>
        </w:rPr>
        <w:t>Уставом МО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D6748">
        <w:rPr>
          <w:rFonts w:ascii="Liberation Serif" w:hAnsi="Liberation Serif"/>
          <w:sz w:val="28"/>
          <w:szCs w:val="28"/>
        </w:rPr>
        <w:t xml:space="preserve"> </w:t>
      </w: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ПОСТАНОВЛЯЮ:</w:t>
      </w:r>
    </w:p>
    <w:p w:rsidR="0053574A" w:rsidRPr="00ED6748" w:rsidRDefault="0053574A" w:rsidP="0053574A">
      <w:pPr>
        <w:tabs>
          <w:tab w:val="left" w:pos="284"/>
        </w:tabs>
        <w:jc w:val="both"/>
        <w:rPr>
          <w:sz w:val="28"/>
          <w:szCs w:val="28"/>
        </w:rPr>
      </w:pPr>
      <w:r w:rsidRPr="00ED6748">
        <w:rPr>
          <w:sz w:val="28"/>
          <w:szCs w:val="28"/>
        </w:rPr>
        <w:tab/>
      </w:r>
      <w:r w:rsidRPr="00ED6748">
        <w:rPr>
          <w:sz w:val="28"/>
          <w:szCs w:val="28"/>
        </w:rPr>
        <w:tab/>
        <w:t>1.Утвердить 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(</w:t>
      </w:r>
      <w:r w:rsidR="00950046">
        <w:rPr>
          <w:sz w:val="28"/>
          <w:szCs w:val="28"/>
        </w:rPr>
        <w:t>размещен</w:t>
      </w:r>
      <w:r w:rsidR="00950046" w:rsidRPr="00950046">
        <w:rPr>
          <w:sz w:val="28"/>
          <w:szCs w:val="28"/>
        </w:rPr>
        <w:t xml:space="preserve"> на сайте МО «Каменский городско</w:t>
      </w:r>
      <w:r w:rsidR="00950046">
        <w:rPr>
          <w:sz w:val="28"/>
          <w:szCs w:val="28"/>
        </w:rPr>
        <w:t>й округ» http://kamensk-adm.ru</w:t>
      </w:r>
      <w:r w:rsidRPr="00ED6748">
        <w:rPr>
          <w:sz w:val="28"/>
          <w:szCs w:val="28"/>
        </w:rPr>
        <w:t>).</w:t>
      </w:r>
    </w:p>
    <w:p w:rsidR="0053574A" w:rsidRPr="00ED6748" w:rsidRDefault="0053574A" w:rsidP="0053574A">
      <w:pPr>
        <w:tabs>
          <w:tab w:val="left" w:pos="284"/>
        </w:tabs>
        <w:jc w:val="both"/>
        <w:rPr>
          <w:sz w:val="28"/>
          <w:szCs w:val="28"/>
        </w:rPr>
      </w:pPr>
      <w:r w:rsidRPr="00ED6748">
        <w:rPr>
          <w:sz w:val="28"/>
          <w:szCs w:val="28"/>
        </w:rPr>
        <w:tab/>
      </w:r>
      <w:r w:rsidRPr="00ED6748">
        <w:rPr>
          <w:sz w:val="28"/>
          <w:szCs w:val="28"/>
        </w:rPr>
        <w:tab/>
        <w:t xml:space="preserve">2. Признать утратившим силу Постановление Главы Каменского </w:t>
      </w:r>
      <w:r w:rsidR="007A235C">
        <w:rPr>
          <w:sz w:val="28"/>
          <w:szCs w:val="28"/>
        </w:rPr>
        <w:t xml:space="preserve">городского </w:t>
      </w:r>
      <w:r w:rsidRPr="00ED6748">
        <w:rPr>
          <w:sz w:val="28"/>
          <w:szCs w:val="28"/>
        </w:rPr>
        <w:t>округа от 02.12.2020г. №1739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53574A" w:rsidRPr="00ED6748" w:rsidRDefault="0053574A" w:rsidP="005357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lastRenderedPageBreak/>
        <w:t>3. Опубликовать настоящее постановление в газете «Пламя» и разместить на официальном сайте Каменского городско округа в сети Интернет.</w:t>
      </w:r>
    </w:p>
    <w:p w:rsidR="0053574A" w:rsidRPr="00ED6748" w:rsidRDefault="0053574A" w:rsidP="005357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>4. Контроль за выполнением настоящего постановления возложить на Заместителя Главы Администрации по вопросам ЖКХ, строительству, энергетики и связи А.П. Баранова.</w:t>
      </w: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>Глава городског</w:t>
      </w:r>
      <w:r>
        <w:rPr>
          <w:rFonts w:ascii="Liberation Serif" w:hAnsi="Liberation Serif"/>
          <w:sz w:val="28"/>
          <w:szCs w:val="28"/>
        </w:rPr>
        <w:t>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</w:t>
      </w:r>
      <w:r w:rsidRPr="00ED6748">
        <w:rPr>
          <w:rFonts w:ascii="Liberation Serif" w:hAnsi="Liberation Serif"/>
          <w:sz w:val="28"/>
          <w:szCs w:val="28"/>
        </w:rPr>
        <w:t xml:space="preserve"> </w:t>
      </w:r>
      <w:r w:rsidRPr="00ED6748">
        <w:rPr>
          <w:rFonts w:ascii="Liberation Serif" w:hAnsi="Liberation Serif"/>
          <w:sz w:val="28"/>
          <w:szCs w:val="28"/>
        </w:rPr>
        <w:tab/>
        <w:t>С.А. Белоусов</w:t>
      </w: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8E157E" w:rsidRDefault="00BB3FAE"/>
    <w:sectPr w:rsidR="008E157E" w:rsidSect="00B81A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AE" w:rsidRDefault="00BB3FAE" w:rsidP="00B81A52">
      <w:r>
        <w:separator/>
      </w:r>
    </w:p>
  </w:endnote>
  <w:endnote w:type="continuationSeparator" w:id="0">
    <w:p w:rsidR="00BB3FAE" w:rsidRDefault="00BB3FAE" w:rsidP="00B8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AE" w:rsidRDefault="00BB3FAE" w:rsidP="00B81A52">
      <w:r>
        <w:separator/>
      </w:r>
    </w:p>
  </w:footnote>
  <w:footnote w:type="continuationSeparator" w:id="0">
    <w:p w:rsidR="00BB3FAE" w:rsidRDefault="00BB3FAE" w:rsidP="00B8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52" w:rsidRDefault="00B81A52" w:rsidP="00B81A52">
    <w:pPr>
      <w:pStyle w:val="a5"/>
      <w:jc w:val="center"/>
    </w:pPr>
    <w:r>
      <w:t>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6A"/>
    <w:rsid w:val="00006D39"/>
    <w:rsid w:val="00245A4E"/>
    <w:rsid w:val="0044496A"/>
    <w:rsid w:val="0053574A"/>
    <w:rsid w:val="006F1846"/>
    <w:rsid w:val="007A235C"/>
    <w:rsid w:val="00950046"/>
    <w:rsid w:val="00976CAC"/>
    <w:rsid w:val="00A206D6"/>
    <w:rsid w:val="00B21697"/>
    <w:rsid w:val="00B81A52"/>
    <w:rsid w:val="00BB3FAE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0570"/>
  <w15:docId w15:val="{AB34082A-FD47-47F9-889D-0C920C4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81A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1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1A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1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Тимур</cp:lastModifiedBy>
  <cp:revision>9</cp:revision>
  <cp:lastPrinted>2022-04-07T09:54:00Z</cp:lastPrinted>
  <dcterms:created xsi:type="dcterms:W3CDTF">2022-03-23T04:48:00Z</dcterms:created>
  <dcterms:modified xsi:type="dcterms:W3CDTF">2022-05-27T10:26:00Z</dcterms:modified>
</cp:coreProperties>
</file>