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D5EB6">
        <w:rPr>
          <w:rFonts w:ascii="Liberation Serif" w:hAnsi="Liberation Serif"/>
          <w:sz w:val="32"/>
          <w:szCs w:val="24"/>
          <w:u w:val="single"/>
        </w:rPr>
        <w:t>1</w:t>
      </w:r>
      <w:r w:rsidR="00C77D71">
        <w:rPr>
          <w:rFonts w:ascii="Liberation Serif" w:hAnsi="Liberation Serif"/>
          <w:sz w:val="32"/>
          <w:szCs w:val="24"/>
          <w:u w:val="single"/>
        </w:rPr>
        <w:t>8</w:t>
      </w:r>
      <w:r w:rsidR="00060BBB" w:rsidRPr="00F36484">
        <w:rPr>
          <w:rFonts w:ascii="Liberation Serif" w:hAnsi="Liberation Serif"/>
          <w:sz w:val="32"/>
          <w:szCs w:val="24"/>
          <w:u w:val="single"/>
        </w:rPr>
        <w:t>.</w:t>
      </w:r>
      <w:r w:rsidR="00C934CE">
        <w:rPr>
          <w:rFonts w:ascii="Liberation Serif" w:hAnsi="Liberation Serif"/>
          <w:sz w:val="32"/>
          <w:szCs w:val="24"/>
          <w:u w:val="single"/>
        </w:rPr>
        <w:t>0</w:t>
      </w:r>
      <w:r w:rsidR="00CD5EB6">
        <w:rPr>
          <w:rFonts w:ascii="Liberation Serif" w:hAnsi="Liberation Serif"/>
          <w:sz w:val="32"/>
          <w:szCs w:val="24"/>
          <w:u w:val="single"/>
        </w:rPr>
        <w:t>8</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2" w:type="dxa"/>
        <w:tblLayout w:type="fixed"/>
        <w:tblCellMar>
          <w:top w:w="102" w:type="dxa"/>
          <w:left w:w="62" w:type="dxa"/>
          <w:bottom w:w="102" w:type="dxa"/>
          <w:right w:w="62" w:type="dxa"/>
        </w:tblCellMar>
        <w:tblLook w:val="04A0" w:firstRow="1" w:lastRow="0" w:firstColumn="1" w:lastColumn="0" w:noHBand="0" w:noVBand="1"/>
      </w:tblPr>
      <w:tblGrid>
        <w:gridCol w:w="1480"/>
        <w:gridCol w:w="1276"/>
        <w:gridCol w:w="1134"/>
        <w:gridCol w:w="1134"/>
        <w:gridCol w:w="1559"/>
        <w:gridCol w:w="5245"/>
        <w:gridCol w:w="2693"/>
        <w:gridCol w:w="1701"/>
      </w:tblGrid>
      <w:tr w:rsidR="00067F23" w:rsidRPr="00067F23" w:rsidTr="006F0E4A">
        <w:trPr>
          <w:trHeight w:val="276"/>
        </w:trPr>
        <w:tc>
          <w:tcPr>
            <w:tcW w:w="1480"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E75F42">
        <w:trPr>
          <w:trHeight w:val="407"/>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0E4A">
        <w:trPr>
          <w:trHeight w:val="5869"/>
        </w:trPr>
        <w:tc>
          <w:tcPr>
            <w:tcW w:w="1480"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sidR="00BE758D">
              <w:rPr>
                <w:rFonts w:ascii="Liberation Serif" w:hAnsi="Liberation Serif"/>
                <w:sz w:val="18"/>
                <w:szCs w:val="18"/>
              </w:rPr>
              <w:t>30</w:t>
            </w:r>
            <w:r w:rsidRPr="00776130">
              <w:rPr>
                <w:rFonts w:ascii="Liberation Serif" w:hAnsi="Liberation Serif"/>
                <w:sz w:val="18"/>
                <w:szCs w:val="18"/>
              </w:rPr>
              <w:t> 000 руб.</w:t>
            </w: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235EBA" w:rsidRPr="00776130" w:rsidRDefault="00235EBA" w:rsidP="006F0E4A">
            <w:pPr>
              <w:pStyle w:val="a5"/>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A739A" w:rsidRPr="00776130"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BA739A"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BA739A" w:rsidRPr="00776130" w:rsidRDefault="00005CCC" w:rsidP="006F0E4A">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spacing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BA739A" w:rsidRPr="006F0E4A" w:rsidRDefault="00BA739A" w:rsidP="006F0E4A">
            <w:pPr>
              <w:spacing w:line="240" w:lineRule="auto"/>
              <w:jc w:val="center"/>
              <w:rPr>
                <w:rFonts w:ascii="Liberation Serif" w:hAnsi="Liberation Serif"/>
                <w:b/>
                <w:sz w:val="18"/>
                <w:szCs w:val="18"/>
              </w:rPr>
            </w:pPr>
            <w:r w:rsidRPr="00005CCC">
              <w:rPr>
                <w:rFonts w:ascii="Liberation Serif" w:hAnsi="Liberation Serif"/>
                <w:b/>
                <w:sz w:val="18"/>
                <w:szCs w:val="18"/>
              </w:rPr>
              <w:t>Конкурс на замещение  вакантной должности не объявлен.</w:t>
            </w:r>
          </w:p>
        </w:tc>
      </w:tr>
      <w:tr w:rsidR="00183364" w:rsidRPr="00027B82" w:rsidTr="006F0E4A">
        <w:trPr>
          <w:trHeight w:val="1028"/>
        </w:trPr>
        <w:tc>
          <w:tcPr>
            <w:tcW w:w="1480" w:type="dxa"/>
            <w:tcBorders>
              <w:top w:val="single" w:sz="4" w:space="0" w:color="auto"/>
              <w:left w:val="single" w:sz="4" w:space="0" w:color="auto"/>
              <w:bottom w:val="single" w:sz="4" w:space="0" w:color="auto"/>
              <w:right w:val="single" w:sz="4" w:space="0" w:color="auto"/>
            </w:tcBorders>
          </w:tcPr>
          <w:p w:rsidR="00C30BE3" w:rsidRDefault="00183364" w:rsidP="006F0E4A">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t>Специалист 1 категории</w:t>
            </w:r>
          </w:p>
          <w:p w:rsidR="00183364" w:rsidRPr="00C30BE3" w:rsidRDefault="00C30BE3" w:rsidP="006F0E4A">
            <w:pPr>
              <w:autoSpaceDE w:val="0"/>
              <w:autoSpaceDN w:val="0"/>
              <w:adjustRightInd w:val="0"/>
              <w:spacing w:after="0" w:line="240" w:lineRule="auto"/>
              <w:jc w:val="center"/>
              <w:rPr>
                <w:rFonts w:ascii="Liberation Serif" w:hAnsi="Liberation Serif"/>
                <w:b/>
                <w:sz w:val="18"/>
                <w:szCs w:val="18"/>
              </w:rPr>
            </w:pPr>
            <w:r w:rsidRPr="00C30BE3">
              <w:rPr>
                <w:rFonts w:ascii="Liberation Serif" w:hAnsi="Liberation Serif"/>
                <w:b/>
                <w:sz w:val="18"/>
                <w:szCs w:val="18"/>
              </w:rPr>
              <w:t>(экономист)</w:t>
            </w:r>
            <w:r w:rsidR="00183364" w:rsidRPr="00C30BE3">
              <w:rPr>
                <w:rFonts w:ascii="Liberation Serif" w:hAnsi="Liberation Serif"/>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Pr>
                <w:rFonts w:ascii="Liberation Serif" w:hAnsi="Liberation Serif"/>
                <w:sz w:val="18"/>
                <w:szCs w:val="18"/>
              </w:rPr>
              <w:t>1</w:t>
            </w:r>
          </w:p>
          <w:p w:rsidR="00193D58" w:rsidRPr="00776130" w:rsidRDefault="00193D58"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Постоянный</w:t>
            </w:r>
          </w:p>
          <w:p w:rsidR="00193D58" w:rsidRPr="00776130" w:rsidRDefault="00193D58"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22 000 руб.</w:t>
            </w:r>
          </w:p>
          <w:p w:rsidR="00183364" w:rsidRDefault="00183364" w:rsidP="006F0E4A">
            <w:pPr>
              <w:pStyle w:val="a5"/>
              <w:spacing w:before="0" w:beforeAutospacing="0" w:after="0" w:afterAutospacing="0"/>
              <w:jc w:val="center"/>
              <w:rPr>
                <w:rFonts w:ascii="Liberation Serif" w:hAnsi="Liberation Serif"/>
                <w:sz w:val="18"/>
                <w:szCs w:val="18"/>
              </w:rPr>
            </w:pPr>
          </w:p>
          <w:p w:rsidR="00183364" w:rsidRPr="0007232B" w:rsidRDefault="00183364" w:rsidP="006F0E4A">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83364" w:rsidRDefault="00183364" w:rsidP="006F0E4A">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93D58" w:rsidRPr="00776130" w:rsidRDefault="00193D58" w:rsidP="006F0E4A">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183364" w:rsidRPr="000D43AC" w:rsidRDefault="00183364" w:rsidP="006F0E4A">
            <w:pPr>
              <w:autoSpaceDE w:val="0"/>
              <w:autoSpaceDN w:val="0"/>
              <w:adjustRightInd w:val="0"/>
              <w:spacing w:after="0" w:line="240" w:lineRule="auto"/>
              <w:jc w:val="center"/>
              <w:rPr>
                <w:rFonts w:ascii="Liberation Serif" w:eastAsia="Calibri" w:hAnsi="Liberation Serif"/>
                <w:sz w:val="18"/>
                <w:szCs w:val="18"/>
                <w:lang w:eastAsia="en-US"/>
              </w:rPr>
            </w:pPr>
            <w:r>
              <w:rPr>
                <w:rFonts w:ascii="Liberation Serif" w:eastAsia="Calibri" w:hAnsi="Liberation Serif"/>
                <w:sz w:val="18"/>
                <w:szCs w:val="18"/>
                <w:lang w:eastAsia="en-US"/>
              </w:rPr>
              <w:t>Профессиональное образование по специальности, направлению подготовки: «Экономика», либо «Экономика труда», либо «Финансы и кредит», либо «Экономика и управление на предприятии (по отраслям)», либо «Налоги и налогообложение», либо «Бухгалтерский учет, анализ и аудит</w:t>
            </w:r>
            <w:r w:rsidR="00B12572">
              <w:rPr>
                <w:rFonts w:ascii="Liberation Serif" w:eastAsia="Calibri" w:hAnsi="Liberation Serif"/>
                <w:sz w:val="18"/>
                <w:szCs w:val="18"/>
                <w:lang w:eastAsia="en-US"/>
              </w:rPr>
              <w:t>».</w:t>
            </w:r>
          </w:p>
        </w:tc>
        <w:tc>
          <w:tcPr>
            <w:tcW w:w="2693" w:type="dxa"/>
            <w:tcBorders>
              <w:top w:val="single" w:sz="4" w:space="0" w:color="auto"/>
              <w:left w:val="single" w:sz="4" w:space="0" w:color="auto"/>
              <w:bottom w:val="single" w:sz="4" w:space="0" w:color="auto"/>
              <w:right w:val="single" w:sz="4" w:space="0" w:color="auto"/>
            </w:tcBorders>
          </w:tcPr>
          <w:p w:rsidR="00183364" w:rsidRPr="00776130" w:rsidRDefault="00183364" w:rsidP="006F0E4A">
            <w:pPr>
              <w:spacing w:after="0" w:line="240" w:lineRule="auto"/>
              <w:jc w:val="center"/>
              <w:rPr>
                <w:rFonts w:ascii="Liberation Serif" w:hAnsi="Liberation Serif"/>
                <w:sz w:val="18"/>
                <w:szCs w:val="18"/>
              </w:rPr>
            </w:pPr>
          </w:p>
        </w:tc>
        <w:tc>
          <w:tcPr>
            <w:tcW w:w="1701" w:type="dxa"/>
            <w:tcBorders>
              <w:top w:val="single" w:sz="4" w:space="0" w:color="auto"/>
              <w:left w:val="single" w:sz="4" w:space="0" w:color="auto"/>
              <w:bottom w:val="single" w:sz="4" w:space="0" w:color="auto"/>
              <w:right w:val="single" w:sz="4" w:space="0" w:color="auto"/>
            </w:tcBorders>
          </w:tcPr>
          <w:p w:rsidR="00183364" w:rsidRPr="00027B82" w:rsidRDefault="00183364" w:rsidP="006F0E4A">
            <w:pPr>
              <w:spacing w:line="240" w:lineRule="auto"/>
              <w:jc w:val="center"/>
              <w:rPr>
                <w:rFonts w:ascii="Liberation Serif" w:hAnsi="Liberation Serif"/>
                <w:sz w:val="18"/>
                <w:szCs w:val="18"/>
              </w:rPr>
            </w:pPr>
          </w:p>
        </w:tc>
      </w:tr>
      <w:tr w:rsidR="00897DD8" w:rsidRPr="00027B82" w:rsidTr="00E75F42">
        <w:trPr>
          <w:trHeight w:val="2012"/>
        </w:trPr>
        <w:tc>
          <w:tcPr>
            <w:tcW w:w="1480" w:type="dxa"/>
            <w:tcBorders>
              <w:top w:val="single" w:sz="4" w:space="0" w:color="auto"/>
              <w:left w:val="single" w:sz="4" w:space="0" w:color="auto"/>
              <w:bottom w:val="single" w:sz="4" w:space="0" w:color="auto"/>
              <w:right w:val="single" w:sz="4" w:space="0" w:color="auto"/>
            </w:tcBorders>
          </w:tcPr>
          <w:p w:rsidR="00897DD8" w:rsidRDefault="00897DD8" w:rsidP="00897DD8">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Ведущий специалист</w:t>
            </w:r>
          </w:p>
          <w:p w:rsidR="00897DD8" w:rsidRPr="00911E2A" w:rsidRDefault="00897DD8" w:rsidP="00897DD8">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1</w:t>
            </w:r>
          </w:p>
          <w:p w:rsidR="00897DD8" w:rsidRDefault="00897DD8"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897DD8">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Временный</w:t>
            </w:r>
          </w:p>
          <w:p w:rsidR="00897DD8" w:rsidRDefault="00897DD8"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897DD8">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Default="00897DD8" w:rsidP="00897DD8">
            <w:pPr>
              <w:pStyle w:val="a5"/>
              <w:spacing w:before="0" w:beforeAutospacing="0" w:after="0" w:afterAutospacing="0"/>
              <w:jc w:val="center"/>
              <w:rPr>
                <w:rFonts w:ascii="Liberation Serif" w:hAnsi="Liberation Serif"/>
                <w:sz w:val="18"/>
                <w:szCs w:val="18"/>
              </w:rPr>
            </w:pPr>
          </w:p>
          <w:p w:rsidR="00897DD8" w:rsidRPr="00776130" w:rsidRDefault="00897DD8" w:rsidP="00897DD8">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97DD8" w:rsidRDefault="00897DD8" w:rsidP="00897DD8">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897DD8" w:rsidRDefault="00897DD8" w:rsidP="00897DD8">
            <w:pPr>
              <w:pStyle w:val="a5"/>
              <w:jc w:val="center"/>
              <w:rPr>
                <w:rFonts w:ascii="Liberation Serif" w:hAnsi="Liberation Serif"/>
                <w:sz w:val="18"/>
                <w:szCs w:val="18"/>
              </w:rPr>
            </w:pPr>
          </w:p>
          <w:p w:rsidR="00897DD8" w:rsidRDefault="00897DD8" w:rsidP="00897DD8">
            <w:pPr>
              <w:pStyle w:val="a5"/>
              <w:jc w:val="center"/>
              <w:rPr>
                <w:rFonts w:ascii="Liberation Serif" w:hAnsi="Liberation Serif"/>
                <w:sz w:val="18"/>
                <w:szCs w:val="18"/>
              </w:rPr>
            </w:pPr>
          </w:p>
          <w:p w:rsidR="00897DD8" w:rsidRPr="00776130" w:rsidRDefault="00897DD8" w:rsidP="00897DD8">
            <w:pPr>
              <w:pStyle w:val="a5"/>
              <w:jc w:val="center"/>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897DD8" w:rsidRPr="000D43AC" w:rsidRDefault="00897DD8" w:rsidP="00897DD8">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897DD8" w:rsidRPr="00776130" w:rsidRDefault="00897DD8" w:rsidP="00897DD8">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897DD8" w:rsidRPr="00005CCC" w:rsidRDefault="00897DD8" w:rsidP="00897DD8">
            <w:pPr>
              <w:autoSpaceDE w:val="0"/>
              <w:autoSpaceDN w:val="0"/>
              <w:adjustRightInd w:val="0"/>
              <w:spacing w:after="0" w:line="240" w:lineRule="auto"/>
              <w:jc w:val="center"/>
              <w:rPr>
                <w:rFonts w:ascii="Liberation Serif" w:hAnsi="Liberation Serif"/>
                <w:sz w:val="18"/>
                <w:szCs w:val="28"/>
              </w:rPr>
            </w:pPr>
          </w:p>
        </w:tc>
      </w:tr>
      <w:tr w:rsidR="00C30BE3" w:rsidRPr="00027B82" w:rsidTr="001E1DFE">
        <w:trPr>
          <w:trHeight w:val="5952"/>
        </w:trPr>
        <w:tc>
          <w:tcPr>
            <w:tcW w:w="1480" w:type="dxa"/>
            <w:tcBorders>
              <w:top w:val="single" w:sz="4" w:space="0" w:color="auto"/>
              <w:left w:val="single" w:sz="4" w:space="0" w:color="auto"/>
              <w:bottom w:val="single" w:sz="4" w:space="0" w:color="auto"/>
              <w:right w:val="single" w:sz="4" w:space="0" w:color="auto"/>
            </w:tcBorders>
          </w:tcPr>
          <w:p w:rsidR="00C30BE3" w:rsidRPr="00776130" w:rsidRDefault="00C30BE3"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Территориального органа Администрации Каменского городского округа – </w:t>
            </w:r>
            <w:proofErr w:type="spellStart"/>
            <w:r w:rsidRPr="001E1DFE">
              <w:rPr>
                <w:rFonts w:ascii="Liberation Serif" w:hAnsi="Liberation Serif"/>
                <w:b/>
                <w:sz w:val="18"/>
                <w:szCs w:val="18"/>
              </w:rPr>
              <w:t>Позарихинская</w:t>
            </w:r>
            <w:proofErr w:type="spellEnd"/>
            <w:r w:rsidRPr="001E1DFE">
              <w:rPr>
                <w:rFonts w:ascii="Liberation Serif" w:hAnsi="Liberation Serif"/>
                <w:b/>
                <w:sz w:val="18"/>
                <w:szCs w:val="18"/>
              </w:rPr>
              <w:t xml:space="preserve"> сельская администрация</w:t>
            </w:r>
          </w:p>
          <w:p w:rsidR="00C30BE3" w:rsidRPr="00776130" w:rsidRDefault="00C30BE3"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30BE3" w:rsidRDefault="00C30BE3" w:rsidP="001E1DFE">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Pr="00776130" w:rsidRDefault="001E1DFE"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BE3" w:rsidRDefault="00C30BE3" w:rsidP="001E1DFE">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Default="001E1DFE" w:rsidP="001E1DFE">
            <w:pPr>
              <w:pStyle w:val="a5"/>
              <w:spacing w:before="0" w:beforeAutospacing="0" w:after="0" w:afterAutospacing="0"/>
              <w:jc w:val="center"/>
              <w:rPr>
                <w:rFonts w:ascii="Liberation Serif" w:hAnsi="Liberation Serif"/>
                <w:sz w:val="18"/>
                <w:szCs w:val="18"/>
              </w:rPr>
            </w:pPr>
          </w:p>
          <w:p w:rsidR="001E1DFE" w:rsidRPr="00776130" w:rsidRDefault="001E1DFE"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1E1DFE">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BE3" w:rsidRDefault="00C30BE3"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от </w:t>
            </w:r>
            <w:r>
              <w:rPr>
                <w:rFonts w:ascii="Liberation Serif" w:hAnsi="Liberation Serif"/>
                <w:sz w:val="18"/>
                <w:szCs w:val="18"/>
              </w:rPr>
              <w:t>30</w:t>
            </w:r>
            <w:r w:rsidRPr="00776130">
              <w:rPr>
                <w:rFonts w:ascii="Liberation Serif" w:hAnsi="Liberation Serif"/>
                <w:sz w:val="18"/>
                <w:szCs w:val="18"/>
              </w:rPr>
              <w:t> 000 руб.</w:t>
            </w: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30BE3" w:rsidRDefault="00C30BE3"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Default="00C30BE3" w:rsidP="006F0E4A">
            <w:pPr>
              <w:pStyle w:val="a5"/>
              <w:spacing w:before="0" w:beforeAutospacing="0" w:after="0" w:afterAutospacing="0"/>
              <w:jc w:val="center"/>
              <w:rPr>
                <w:rFonts w:ascii="Liberation Serif" w:hAnsi="Liberation Serif"/>
                <w:sz w:val="18"/>
                <w:szCs w:val="18"/>
              </w:rPr>
            </w:pPr>
          </w:p>
          <w:p w:rsidR="001E1DFE" w:rsidRDefault="001E1DFE" w:rsidP="006F0E4A">
            <w:pPr>
              <w:pStyle w:val="a5"/>
              <w:spacing w:before="0" w:beforeAutospacing="0" w:after="0" w:afterAutospacing="0"/>
              <w:jc w:val="center"/>
              <w:rPr>
                <w:rFonts w:ascii="Liberation Serif" w:hAnsi="Liberation Serif"/>
                <w:sz w:val="18"/>
                <w:szCs w:val="18"/>
              </w:rPr>
            </w:pPr>
          </w:p>
          <w:p w:rsidR="001E1DFE" w:rsidRPr="00776130" w:rsidRDefault="001E1DFE"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spacing w:before="0" w:beforeAutospacing="0" w:after="0" w:afterAutospacing="0"/>
              <w:jc w:val="center"/>
              <w:rPr>
                <w:rFonts w:ascii="Liberation Serif" w:hAnsi="Liberation Serif"/>
                <w:sz w:val="18"/>
                <w:szCs w:val="18"/>
              </w:rPr>
            </w:pPr>
          </w:p>
          <w:p w:rsidR="00C30BE3" w:rsidRPr="00776130" w:rsidRDefault="00C30BE3" w:rsidP="006F0E4A">
            <w:pPr>
              <w:pStyle w:val="a5"/>
              <w:jc w:val="center"/>
              <w:rPr>
                <w:rFonts w:ascii="Liberation Serif" w:hAnsi="Liberation Serif"/>
                <w:sz w:val="18"/>
                <w:szCs w:val="18"/>
              </w:rPr>
            </w:pPr>
          </w:p>
          <w:p w:rsidR="00C30BE3" w:rsidRPr="00776130" w:rsidRDefault="00C30BE3" w:rsidP="006F0E4A">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C30BE3" w:rsidRPr="00776130" w:rsidRDefault="00C30BE3" w:rsidP="001E1DFE">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Pr="00776130">
              <w:rPr>
                <w:rFonts w:ascii="Liberation Serif" w:eastAsia="Calibri" w:hAnsi="Liberation Serif"/>
                <w:sz w:val="18"/>
                <w:szCs w:val="18"/>
                <w:lang w:eastAsia="en-US"/>
              </w:rPr>
              <w:t xml:space="preserve">, магистратуры по специальности, направлению подготовки «Экономика», либо «Государственное и муниципальное управление», либо «Управление персоналом», либо «Менеджмент», либо «Социология», либо «Юриспруденция», либо «Политология», либо «Финансы и кредит», либо «Банковское дело», либо «Бухгалтерский учёт, анализ и аудит», либо «Безопасность жизнедеятельности», либо «Жилищное хозяйство и коммунальная инфраструктура», либо « Строительство», либо «Теплоэнергетика и </w:t>
            </w:r>
            <w:proofErr w:type="spellStart"/>
            <w:r w:rsidRPr="00776130">
              <w:rPr>
                <w:rFonts w:ascii="Liberation Serif" w:eastAsia="Calibri" w:hAnsi="Liberation Serif"/>
                <w:sz w:val="18"/>
                <w:szCs w:val="18"/>
                <w:lang w:eastAsia="en-US"/>
              </w:rPr>
              <w:t>тепломеханика</w:t>
            </w:r>
            <w:proofErr w:type="spellEnd"/>
            <w:r w:rsidRPr="00776130">
              <w:rPr>
                <w:rFonts w:ascii="Liberation Serif" w:eastAsia="Calibri" w:hAnsi="Liberation Serif"/>
                <w:sz w:val="18"/>
                <w:szCs w:val="18"/>
                <w:lang w:eastAsia="en-US"/>
              </w:rPr>
              <w:t>», либо «Электроэнергетика и электротехника», либо «Землеустройство», либо «Городское строительство и хозяйство», либо «Педагогическое образование», либо «Психолого-педагогическое образование»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30BE3" w:rsidRPr="00776130" w:rsidRDefault="00C30BE3" w:rsidP="001E1DFE">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C30BE3" w:rsidRPr="00776130" w:rsidRDefault="00C30BE3" w:rsidP="001E1DFE">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C30BE3" w:rsidRPr="00776130" w:rsidRDefault="00C30BE3" w:rsidP="001E1DFE">
            <w:pPr>
              <w:spacing w:after="0" w:line="240" w:lineRule="auto"/>
              <w:rPr>
                <w:rFonts w:ascii="Liberation Serif" w:eastAsiaTheme="minorEastAsia" w:hAnsi="Liberation Serif"/>
                <w:sz w:val="18"/>
                <w:szCs w:val="18"/>
                <w:shd w:val="clear" w:color="auto" w:fill="FFFFFF"/>
              </w:rPr>
            </w:pPr>
            <w:r w:rsidRPr="00776130">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tc>
        <w:tc>
          <w:tcPr>
            <w:tcW w:w="1701" w:type="dxa"/>
            <w:tcBorders>
              <w:top w:val="single" w:sz="4" w:space="0" w:color="auto"/>
              <w:left w:val="single" w:sz="4" w:space="0" w:color="auto"/>
              <w:bottom w:val="single" w:sz="4" w:space="0" w:color="auto"/>
              <w:right w:val="single" w:sz="4" w:space="0" w:color="auto"/>
            </w:tcBorders>
          </w:tcPr>
          <w:p w:rsidR="00C30BE3" w:rsidRDefault="00C30BE3" w:rsidP="001E1DFE">
            <w:pPr>
              <w:spacing w:after="0" w:line="240" w:lineRule="auto"/>
              <w:jc w:val="center"/>
              <w:rPr>
                <w:rFonts w:ascii="Liberation Serif" w:hAnsi="Liberation Serif"/>
                <w:sz w:val="18"/>
                <w:szCs w:val="18"/>
              </w:rPr>
            </w:pPr>
            <w:r w:rsidRPr="00776130">
              <w:rPr>
                <w:rFonts w:ascii="Liberation Serif" w:hAnsi="Liberation Serif"/>
                <w:sz w:val="18"/>
                <w:szCs w:val="18"/>
              </w:rPr>
              <w:t>Назначению на вакантную должность предшествует проведение конкурсной процедуры.</w:t>
            </w:r>
          </w:p>
          <w:p w:rsidR="001E1DFE" w:rsidRPr="00776130" w:rsidRDefault="001E1DFE" w:rsidP="001E1DFE">
            <w:pPr>
              <w:spacing w:after="0" w:line="240" w:lineRule="auto"/>
              <w:jc w:val="center"/>
              <w:rPr>
                <w:rFonts w:ascii="Liberation Serif" w:hAnsi="Liberation Serif"/>
                <w:sz w:val="18"/>
                <w:szCs w:val="18"/>
              </w:rPr>
            </w:pPr>
          </w:p>
          <w:p w:rsidR="00C30BE3" w:rsidRPr="001E1DFE" w:rsidRDefault="00C30BE3" w:rsidP="001E1DFE">
            <w:pPr>
              <w:spacing w:after="0" w:line="240" w:lineRule="auto"/>
              <w:jc w:val="center"/>
              <w:rPr>
                <w:rFonts w:ascii="Liberation Serif" w:hAnsi="Liberation Serif"/>
                <w:b/>
                <w:sz w:val="18"/>
                <w:szCs w:val="18"/>
              </w:rPr>
            </w:pPr>
            <w:r w:rsidRPr="0027632D">
              <w:rPr>
                <w:rFonts w:ascii="Liberation Serif" w:hAnsi="Liberation Serif"/>
                <w:b/>
                <w:sz w:val="18"/>
                <w:szCs w:val="18"/>
              </w:rPr>
              <w:t>Конкурс на замещение  вакантной должности не объявлен.</w:t>
            </w:r>
          </w:p>
        </w:tc>
      </w:tr>
      <w:tr w:rsidR="00CD5EB6" w:rsidRPr="00027B82" w:rsidTr="001E1DFE">
        <w:trPr>
          <w:trHeight w:val="5952"/>
        </w:trPr>
        <w:tc>
          <w:tcPr>
            <w:tcW w:w="1480" w:type="dxa"/>
            <w:tcBorders>
              <w:top w:val="single" w:sz="4" w:space="0" w:color="auto"/>
              <w:left w:val="single" w:sz="4" w:space="0" w:color="auto"/>
              <w:bottom w:val="single" w:sz="4" w:space="0" w:color="auto"/>
              <w:right w:val="single" w:sz="4" w:space="0" w:color="auto"/>
            </w:tcBorders>
          </w:tcPr>
          <w:p w:rsidR="00CD5EB6" w:rsidRDefault="00CD5EB6" w:rsidP="00CD5EB6">
            <w:pPr>
              <w:autoSpaceDE w:val="0"/>
              <w:autoSpaceDN w:val="0"/>
              <w:adjustRightInd w:val="0"/>
              <w:spacing w:after="0" w:line="240" w:lineRule="auto"/>
              <w:jc w:val="center"/>
              <w:rPr>
                <w:rFonts w:ascii="Liberation Serif" w:hAnsi="Liberation Serif"/>
                <w:sz w:val="18"/>
              </w:rPr>
            </w:pPr>
            <w:r w:rsidRPr="00CD5EB6">
              <w:rPr>
                <w:rFonts w:ascii="Liberation Serif" w:hAnsi="Liberation Serif"/>
                <w:sz w:val="18"/>
              </w:rPr>
              <w:lastRenderedPageBreak/>
              <w:t>Главный специалист</w:t>
            </w:r>
          </w:p>
          <w:p w:rsidR="00CD5EB6" w:rsidRPr="00CD5EB6" w:rsidRDefault="00CD5EB6" w:rsidP="00CD5EB6">
            <w:pPr>
              <w:autoSpaceDE w:val="0"/>
              <w:autoSpaceDN w:val="0"/>
              <w:adjustRightInd w:val="0"/>
              <w:spacing w:after="0" w:line="240" w:lineRule="auto"/>
              <w:jc w:val="center"/>
              <w:rPr>
                <w:rFonts w:ascii="Liberation Serif" w:hAnsi="Liberation Serif"/>
                <w:b/>
                <w:sz w:val="18"/>
                <w:szCs w:val="18"/>
              </w:rPr>
            </w:pPr>
            <w:r w:rsidRPr="00CD5EB6">
              <w:rPr>
                <w:rFonts w:ascii="Liberation Serif" w:hAnsi="Liberation Serif"/>
                <w:b/>
                <w:sz w:val="16"/>
              </w:rPr>
              <w:t>(</w:t>
            </w:r>
            <w:r w:rsidRPr="00CD5EB6">
              <w:rPr>
                <w:rFonts w:ascii="Liberation Serif" w:hAnsi="Liberation Serif"/>
                <w:b/>
                <w:sz w:val="16"/>
              </w:rPr>
              <w:t>по информационным</w:t>
            </w:r>
            <w:r w:rsidRPr="00CD5EB6">
              <w:rPr>
                <w:rFonts w:ascii="Liberation Serif" w:hAnsi="Liberation Serif"/>
                <w:b/>
                <w:sz w:val="16"/>
              </w:rPr>
              <w:t xml:space="preserve"> технологиям)</w:t>
            </w:r>
          </w:p>
        </w:tc>
        <w:tc>
          <w:tcPr>
            <w:tcW w:w="1276" w:type="dxa"/>
            <w:tcBorders>
              <w:top w:val="single" w:sz="4" w:space="0" w:color="auto"/>
              <w:left w:val="single" w:sz="4" w:space="0" w:color="auto"/>
              <w:bottom w:val="single" w:sz="4" w:space="0" w:color="auto"/>
              <w:right w:val="single" w:sz="4" w:space="0" w:color="auto"/>
            </w:tcBorders>
            <w:vAlign w:val="center"/>
          </w:tcPr>
          <w:p w:rsidR="00CD5EB6" w:rsidRDefault="00CD5EB6" w:rsidP="00CD5EB6">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CD5EB6" w:rsidRDefault="00CD5EB6"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FB4349">
            <w:pPr>
              <w:pStyle w:val="a5"/>
              <w:spacing w:before="0" w:beforeAutospacing="0" w:after="0" w:afterAutospacing="0"/>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jc w:val="center"/>
              <w:rPr>
                <w:rFonts w:ascii="Liberation Serif" w:hAnsi="Liberation Serif"/>
                <w:sz w:val="18"/>
                <w:szCs w:val="18"/>
              </w:rPr>
            </w:pPr>
          </w:p>
          <w:p w:rsidR="00CD5EB6" w:rsidRPr="00776130" w:rsidRDefault="00CD5EB6" w:rsidP="00CD5EB6">
            <w:pPr>
              <w:pStyle w:val="a5"/>
              <w:jc w:val="center"/>
              <w:rPr>
                <w:rFonts w:ascii="Liberation Serif" w:hAnsi="Liberation Serif"/>
                <w:sz w:val="18"/>
                <w:szCs w:val="18"/>
              </w:rPr>
            </w:pPr>
          </w:p>
          <w:p w:rsidR="00CD5EB6" w:rsidRPr="00776130" w:rsidRDefault="00CD5EB6" w:rsidP="00CD5EB6">
            <w:pPr>
              <w:pStyle w:val="a5"/>
              <w:jc w:val="center"/>
              <w:rPr>
                <w:rFonts w:ascii="Liberation Serif" w:hAnsi="Liberation Serif"/>
                <w:sz w:val="18"/>
                <w:szCs w:val="18"/>
              </w:rPr>
            </w:pPr>
          </w:p>
          <w:p w:rsidR="00CD5EB6" w:rsidRPr="00776130" w:rsidRDefault="00CD5EB6" w:rsidP="00CD5EB6">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D5EB6" w:rsidRDefault="00CD5EB6" w:rsidP="00CD5EB6">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CD5EB6" w:rsidRDefault="00CD5EB6"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FB4349">
            <w:pPr>
              <w:pStyle w:val="a5"/>
              <w:spacing w:before="0" w:beforeAutospacing="0" w:after="0" w:afterAutospacing="0"/>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jc w:val="center"/>
              <w:rPr>
                <w:rFonts w:ascii="Liberation Serif" w:hAnsi="Liberation Serif"/>
                <w:sz w:val="18"/>
                <w:szCs w:val="18"/>
              </w:rPr>
            </w:pPr>
          </w:p>
          <w:p w:rsidR="00CD5EB6" w:rsidRPr="00776130" w:rsidRDefault="00CD5EB6" w:rsidP="00CD5EB6">
            <w:pPr>
              <w:pStyle w:val="a5"/>
              <w:jc w:val="center"/>
              <w:rPr>
                <w:rFonts w:ascii="Liberation Serif" w:hAnsi="Liberation Serif"/>
                <w:sz w:val="18"/>
                <w:szCs w:val="18"/>
              </w:rPr>
            </w:pPr>
          </w:p>
          <w:p w:rsidR="00CD5EB6" w:rsidRPr="00776130" w:rsidRDefault="00CD5EB6" w:rsidP="00CD5EB6">
            <w:pPr>
              <w:pStyle w:val="a5"/>
              <w:jc w:val="center"/>
              <w:rPr>
                <w:rFonts w:ascii="Liberation Serif" w:hAnsi="Liberation Serif"/>
                <w:sz w:val="18"/>
                <w:szCs w:val="18"/>
              </w:rPr>
            </w:pPr>
          </w:p>
          <w:p w:rsidR="00CD5EB6" w:rsidRPr="00776130" w:rsidRDefault="00CD5EB6" w:rsidP="00CD5EB6">
            <w:pPr>
              <w:pStyle w:val="a5"/>
              <w:jc w:val="center"/>
              <w:rPr>
                <w:rFonts w:ascii="Liberation Serif" w:hAnsi="Liberation Serif"/>
                <w:sz w:val="18"/>
                <w:szCs w:val="18"/>
              </w:rPr>
            </w:pPr>
          </w:p>
          <w:p w:rsidR="00CD5EB6" w:rsidRPr="00776130" w:rsidRDefault="00CD5EB6" w:rsidP="00CD5EB6">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D5EB6" w:rsidRDefault="00CD5EB6" w:rsidP="00CD5EB6">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36</w:t>
            </w:r>
            <w:r w:rsidR="00FB4349">
              <w:rPr>
                <w:rFonts w:ascii="Liberation Serif" w:hAnsi="Liberation Serif"/>
                <w:sz w:val="18"/>
                <w:szCs w:val="18"/>
              </w:rPr>
              <w:t> </w:t>
            </w:r>
            <w:r>
              <w:rPr>
                <w:rFonts w:ascii="Liberation Serif" w:hAnsi="Liberation Serif"/>
                <w:sz w:val="18"/>
                <w:szCs w:val="18"/>
              </w:rPr>
              <w:t>000</w:t>
            </w:r>
          </w:p>
          <w:p w:rsidR="00CD5EB6" w:rsidRDefault="00CD5EB6"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FB4349">
            <w:pPr>
              <w:pStyle w:val="a5"/>
              <w:spacing w:before="0" w:beforeAutospacing="0" w:after="0" w:afterAutospacing="0"/>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D5EB6" w:rsidRDefault="00CD5EB6" w:rsidP="00CD5EB6">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CD5EB6" w:rsidRDefault="00CD5EB6"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Default="00FB4349" w:rsidP="00CD5EB6">
            <w:pPr>
              <w:pStyle w:val="a5"/>
              <w:spacing w:before="0" w:beforeAutospacing="0" w:after="0" w:afterAutospacing="0"/>
              <w:jc w:val="center"/>
              <w:rPr>
                <w:rFonts w:ascii="Liberation Serif" w:hAnsi="Liberation Serif"/>
                <w:sz w:val="18"/>
                <w:szCs w:val="18"/>
              </w:rPr>
            </w:pPr>
          </w:p>
          <w:p w:rsidR="00FB4349" w:rsidRPr="00776130" w:rsidRDefault="00FB4349" w:rsidP="00FB4349">
            <w:pPr>
              <w:pStyle w:val="a5"/>
              <w:spacing w:before="0" w:beforeAutospacing="0" w:after="0" w:afterAutospacing="0"/>
              <w:rPr>
                <w:rFonts w:ascii="Liberation Serif" w:hAnsi="Liberation Serif"/>
                <w:sz w:val="18"/>
                <w:szCs w:val="18"/>
              </w:rPr>
            </w:pPr>
            <w:bookmarkStart w:id="0" w:name="_GoBack"/>
            <w:bookmarkEnd w:id="0"/>
          </w:p>
          <w:p w:rsidR="00CD5EB6" w:rsidRDefault="00CD5EB6" w:rsidP="00CD5EB6">
            <w:pPr>
              <w:pStyle w:val="a5"/>
              <w:spacing w:before="0" w:beforeAutospacing="0" w:after="0" w:afterAutospacing="0"/>
              <w:jc w:val="center"/>
              <w:rPr>
                <w:rFonts w:ascii="Liberation Serif" w:hAnsi="Liberation Serif"/>
                <w:sz w:val="18"/>
                <w:szCs w:val="18"/>
              </w:rPr>
            </w:pPr>
          </w:p>
          <w:p w:rsidR="00CD5EB6"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spacing w:before="0" w:beforeAutospacing="0" w:after="0" w:afterAutospacing="0"/>
              <w:jc w:val="center"/>
              <w:rPr>
                <w:rFonts w:ascii="Liberation Serif" w:hAnsi="Liberation Serif"/>
                <w:sz w:val="18"/>
                <w:szCs w:val="18"/>
              </w:rPr>
            </w:pPr>
          </w:p>
          <w:p w:rsidR="00CD5EB6" w:rsidRPr="00776130" w:rsidRDefault="00CD5EB6" w:rsidP="00CD5EB6">
            <w:pPr>
              <w:pStyle w:val="a5"/>
              <w:jc w:val="center"/>
              <w:rPr>
                <w:rFonts w:ascii="Liberation Serif" w:hAnsi="Liberation Serif"/>
                <w:sz w:val="18"/>
                <w:szCs w:val="18"/>
              </w:rPr>
            </w:pPr>
          </w:p>
          <w:p w:rsidR="00CD5EB6" w:rsidRPr="00776130" w:rsidRDefault="00CD5EB6" w:rsidP="00CD5EB6">
            <w:pPr>
              <w:pStyle w:val="a5"/>
              <w:rPr>
                <w:rFonts w:ascii="Liberation Serif" w:hAnsi="Liberation Serif"/>
                <w:sz w:val="18"/>
                <w:szCs w:val="18"/>
              </w:rPr>
            </w:pPr>
          </w:p>
        </w:tc>
        <w:tc>
          <w:tcPr>
            <w:tcW w:w="5245" w:type="dxa"/>
            <w:tcBorders>
              <w:top w:val="single" w:sz="4" w:space="0" w:color="auto"/>
              <w:left w:val="single" w:sz="4" w:space="0" w:color="auto"/>
              <w:bottom w:val="single" w:sz="4" w:space="0" w:color="auto"/>
              <w:right w:val="single" w:sz="4" w:space="0" w:color="auto"/>
            </w:tcBorders>
          </w:tcPr>
          <w:p w:rsidR="00614F44" w:rsidRDefault="00CD5EB6" w:rsidP="00CD5EB6">
            <w:pPr>
              <w:autoSpaceDE w:val="0"/>
              <w:autoSpaceDN w:val="0"/>
              <w:adjustRightInd w:val="0"/>
              <w:spacing w:after="0" w:line="240" w:lineRule="auto"/>
              <w:rPr>
                <w:rFonts w:ascii="Liberation Serif" w:eastAsia="Calibri" w:hAnsi="Liberation Serif"/>
                <w:sz w:val="18"/>
                <w:szCs w:val="18"/>
                <w:lang w:eastAsia="en-US"/>
              </w:rPr>
            </w:pPr>
            <w:r>
              <w:rPr>
                <w:rFonts w:ascii="Liberation Serif" w:eastAsiaTheme="minorHAnsi" w:hAnsi="Liberation Serif"/>
                <w:sz w:val="18"/>
                <w:lang w:eastAsia="en-US"/>
              </w:rPr>
              <w:t>В</w:t>
            </w:r>
            <w:r w:rsidRPr="00CD5EB6">
              <w:rPr>
                <w:rFonts w:ascii="Liberation Serif" w:eastAsiaTheme="minorHAnsi" w:hAnsi="Liberation Serif"/>
                <w:sz w:val="18"/>
                <w:lang w:eastAsia="en-US"/>
              </w:rPr>
              <w:t xml:space="preserve">ысшее образование по </w:t>
            </w:r>
            <w:r w:rsidR="00D9505C" w:rsidRPr="00CD5EB6">
              <w:rPr>
                <w:rFonts w:ascii="Liberation Serif" w:eastAsiaTheme="minorHAnsi" w:hAnsi="Liberation Serif"/>
                <w:sz w:val="18"/>
                <w:lang w:eastAsia="en-US"/>
              </w:rPr>
              <w:t>специальности</w:t>
            </w:r>
            <w:r w:rsidR="00D9505C">
              <w:rPr>
                <w:rFonts w:ascii="Liberation Serif" w:eastAsiaTheme="minorHAnsi" w:hAnsi="Liberation Serif"/>
                <w:sz w:val="18"/>
                <w:lang w:eastAsia="en-US"/>
              </w:rPr>
              <w:t>,</w:t>
            </w:r>
            <w:r w:rsidR="00D9505C" w:rsidRPr="00CD5EB6">
              <w:rPr>
                <w:rFonts w:ascii="Liberation Serif" w:eastAsiaTheme="minorHAnsi" w:hAnsi="Liberation Serif"/>
                <w:sz w:val="18"/>
                <w:lang w:eastAsia="en-US"/>
              </w:rPr>
              <w:t xml:space="preserve"> </w:t>
            </w:r>
            <w:r w:rsidRPr="00CD5EB6">
              <w:rPr>
                <w:rFonts w:ascii="Liberation Serif" w:eastAsiaTheme="minorHAnsi" w:hAnsi="Liberation Serif"/>
                <w:sz w:val="18"/>
                <w:lang w:eastAsia="en-US"/>
              </w:rPr>
              <w:t>направлению подготовки</w:t>
            </w:r>
            <w:r w:rsidR="00D9505C">
              <w:rPr>
                <w:rFonts w:ascii="Liberation Serif" w:eastAsiaTheme="minorHAnsi" w:hAnsi="Liberation Serif"/>
                <w:sz w:val="18"/>
                <w:lang w:eastAsia="en-US"/>
              </w:rPr>
              <w:t>:</w:t>
            </w:r>
            <w:r w:rsidRPr="00CD5EB6">
              <w:rPr>
                <w:rFonts w:ascii="Liberation Serif" w:eastAsiaTheme="minorHAnsi" w:hAnsi="Liberation Serif"/>
                <w:sz w:val="18"/>
                <w:lang w:eastAsia="en-US"/>
              </w:rPr>
              <w:t xml:space="preserve"> «Безопасность технологий в правоохранительных органах»</w:t>
            </w:r>
            <w:r w:rsidR="00D9505C">
              <w:rPr>
                <w:rFonts w:ascii="Liberation Serif" w:eastAsiaTheme="minorHAnsi" w:hAnsi="Liberation Serif"/>
                <w:sz w:val="18"/>
                <w:lang w:eastAsia="en-US"/>
              </w:rPr>
              <w:t>,</w:t>
            </w:r>
            <w:r w:rsidR="00D9505C" w:rsidRPr="000D43AC">
              <w:rPr>
                <w:rFonts w:ascii="Liberation Serif" w:eastAsia="Calibri" w:hAnsi="Liberation Serif"/>
                <w:sz w:val="18"/>
                <w:szCs w:val="18"/>
                <w:lang w:eastAsia="en-US"/>
              </w:rPr>
              <w:t xml:space="preserve"> </w:t>
            </w:r>
            <w:r w:rsidR="00D9505C" w:rsidRPr="000D43AC">
              <w:rPr>
                <w:rFonts w:ascii="Liberation Serif" w:eastAsia="Calibri" w:hAnsi="Liberation Serif"/>
                <w:sz w:val="18"/>
                <w:szCs w:val="18"/>
                <w:lang w:eastAsia="en-US"/>
              </w:rPr>
              <w:t>либо</w:t>
            </w:r>
            <w:r w:rsidRPr="00CD5EB6">
              <w:rPr>
                <w:rFonts w:ascii="Liberation Serif" w:eastAsiaTheme="minorHAnsi" w:hAnsi="Liberation Serif"/>
                <w:sz w:val="18"/>
                <w:lang w:eastAsia="en-US"/>
              </w:rPr>
              <w:t xml:space="preserve"> «Информационные системы и технологии», </w:t>
            </w:r>
            <w:r w:rsidR="00D9505C" w:rsidRPr="000D43AC">
              <w:rPr>
                <w:rFonts w:ascii="Liberation Serif" w:eastAsia="Calibri" w:hAnsi="Liberation Serif"/>
                <w:sz w:val="18"/>
                <w:szCs w:val="18"/>
                <w:lang w:eastAsia="en-US"/>
              </w:rPr>
              <w:t>либо</w:t>
            </w:r>
            <w:r w:rsidR="00D9505C" w:rsidRPr="00CD5EB6">
              <w:rPr>
                <w:rFonts w:ascii="Liberation Serif" w:eastAsiaTheme="minorHAnsi" w:hAnsi="Liberation Serif"/>
                <w:sz w:val="18"/>
                <w:lang w:eastAsia="en-US"/>
              </w:rPr>
              <w:t xml:space="preserve"> </w:t>
            </w:r>
            <w:r w:rsidRPr="00CD5EB6">
              <w:rPr>
                <w:rFonts w:ascii="Liberation Serif" w:eastAsiaTheme="minorHAnsi" w:hAnsi="Liberation Serif"/>
                <w:sz w:val="18"/>
                <w:lang w:eastAsia="en-US"/>
              </w:rPr>
              <w:t xml:space="preserve">«Информационная безопасность телекоммуникационных систем», </w:t>
            </w:r>
            <w:r w:rsidR="00614F44" w:rsidRPr="000D43AC">
              <w:rPr>
                <w:rFonts w:ascii="Liberation Serif" w:eastAsia="Calibri" w:hAnsi="Liberation Serif"/>
                <w:sz w:val="18"/>
                <w:szCs w:val="18"/>
                <w:lang w:eastAsia="en-US"/>
              </w:rPr>
              <w:t>либо</w:t>
            </w:r>
            <w:r w:rsidR="00614F44" w:rsidRPr="00CD5EB6">
              <w:rPr>
                <w:rFonts w:ascii="Liberation Serif" w:eastAsiaTheme="minorHAnsi" w:hAnsi="Liberation Serif"/>
                <w:sz w:val="18"/>
                <w:lang w:eastAsia="en-US"/>
              </w:rPr>
              <w:t xml:space="preserve"> </w:t>
            </w:r>
            <w:r w:rsidRPr="00CD5EB6">
              <w:rPr>
                <w:rFonts w:ascii="Liberation Serif" w:eastAsiaTheme="minorHAnsi" w:hAnsi="Liberation Serif"/>
                <w:sz w:val="18"/>
                <w:lang w:eastAsia="en-US"/>
              </w:rPr>
              <w:t>«Информационная безопасность автоматизированных систем»,</w:t>
            </w:r>
            <w:r w:rsidR="00614F44" w:rsidRPr="000D43AC">
              <w:rPr>
                <w:rFonts w:ascii="Liberation Serif" w:eastAsia="Calibri" w:hAnsi="Liberation Serif"/>
                <w:sz w:val="18"/>
                <w:szCs w:val="18"/>
                <w:lang w:eastAsia="en-US"/>
              </w:rPr>
              <w:t xml:space="preserve"> </w:t>
            </w:r>
            <w:r w:rsidR="00614F44" w:rsidRPr="000D43AC">
              <w:rPr>
                <w:rFonts w:ascii="Liberation Serif" w:eastAsia="Calibri" w:hAnsi="Liberation Serif"/>
                <w:sz w:val="18"/>
                <w:szCs w:val="18"/>
                <w:lang w:eastAsia="en-US"/>
              </w:rPr>
              <w:t>либо</w:t>
            </w:r>
            <w:r w:rsidRPr="00CD5EB6">
              <w:rPr>
                <w:rFonts w:ascii="Liberation Serif" w:eastAsiaTheme="minorHAnsi" w:hAnsi="Liberation Serif"/>
                <w:sz w:val="18"/>
                <w:lang w:eastAsia="en-US"/>
              </w:rPr>
              <w:t xml:space="preserve"> «Информатика и вычислительная техника», </w:t>
            </w:r>
            <w:r w:rsidR="00614F44" w:rsidRPr="000D43AC">
              <w:rPr>
                <w:rFonts w:ascii="Liberation Serif" w:eastAsia="Calibri" w:hAnsi="Liberation Serif"/>
                <w:sz w:val="18"/>
                <w:szCs w:val="18"/>
                <w:lang w:eastAsia="en-US"/>
              </w:rPr>
              <w:t>либо</w:t>
            </w:r>
            <w:r w:rsidR="00614F44" w:rsidRPr="00CD5EB6">
              <w:rPr>
                <w:rFonts w:ascii="Liberation Serif" w:eastAsiaTheme="minorHAnsi" w:hAnsi="Liberation Serif"/>
                <w:sz w:val="18"/>
                <w:lang w:eastAsia="en-US"/>
              </w:rPr>
              <w:t xml:space="preserve"> </w:t>
            </w:r>
            <w:r w:rsidRPr="00CD5EB6">
              <w:rPr>
                <w:rFonts w:ascii="Liberation Serif" w:eastAsiaTheme="minorHAnsi" w:hAnsi="Liberation Serif"/>
                <w:sz w:val="18"/>
                <w:lang w:eastAsia="en-US"/>
              </w:rPr>
              <w:t xml:space="preserve">«Специальные и технические дисциплины» </w:t>
            </w:r>
            <w:r w:rsidR="00614F44" w:rsidRPr="000D43AC">
              <w:rPr>
                <w:rFonts w:ascii="Liberation Serif" w:eastAsia="Calibri" w:hAnsi="Liberation Serif"/>
                <w:sz w:val="18"/>
                <w:szCs w:val="18"/>
                <w:lang w:eastAsia="en-US"/>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D5EB6" w:rsidRPr="00CD5EB6" w:rsidRDefault="00CD5EB6" w:rsidP="00CD5EB6">
            <w:pPr>
              <w:autoSpaceDE w:val="0"/>
              <w:autoSpaceDN w:val="0"/>
              <w:adjustRightInd w:val="0"/>
              <w:spacing w:after="0" w:line="240" w:lineRule="auto"/>
              <w:rPr>
                <w:rFonts w:ascii="Liberation Serif" w:eastAsiaTheme="minorHAnsi" w:hAnsi="Liberation Serif" w:cstheme="minorBidi"/>
                <w:sz w:val="18"/>
                <w:lang w:eastAsia="en-US"/>
              </w:rPr>
            </w:pPr>
            <w:r w:rsidRPr="00CD5EB6">
              <w:rPr>
                <w:rFonts w:ascii="Liberation Serif" w:eastAsiaTheme="minorHAnsi" w:hAnsi="Liberation Serif"/>
                <w:sz w:val="18"/>
                <w:lang w:eastAsia="en-US"/>
              </w:rPr>
              <w:t>Базовые знания и умения:</w:t>
            </w:r>
            <w:r w:rsidRPr="00CD5EB6">
              <w:rPr>
                <w:rFonts w:ascii="Liberation Serif" w:eastAsiaTheme="minorHAnsi" w:hAnsi="Liberation Serif" w:cstheme="minorBidi"/>
                <w:sz w:val="18"/>
                <w:lang w:eastAsia="en-US"/>
              </w:rPr>
              <w:t xml:space="preserve"> </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xml:space="preserve">- знания аппаратного и программного обеспечения; </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xml:space="preserve">- обеспечение информационной безопасности; </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умение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w:t>
            </w:r>
            <w:r w:rsidR="00614F44">
              <w:rPr>
                <w:rFonts w:ascii="Liberation Serif" w:eastAsiaTheme="minorHAnsi" w:hAnsi="Liberation Serif"/>
                <w:sz w:val="18"/>
                <w:lang w:eastAsia="en-US"/>
              </w:rPr>
              <w:t>.</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Профессионально-функциональные умения:</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понятие информационной безопасности;</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порядок защиты информации, находящейся на персональных компьютерах и серверах локальной сети, от несанкционированного доступа, умышленного искажения или повреждения, восстановление данных;</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особенности прикладного программного обеспечения в сетевой среде;</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xml:space="preserve">- разрабатывать проекты правовых актов по вопросам, входящим в его компетенцию; </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xml:space="preserve">- вести учет информационных систем и проводить инвентаризации аппаратно-программных средств; </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xml:space="preserve">- осуществлять антивирусную защиту персональных компьютеров и локальной сети; </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xml:space="preserve">- подготовить деловое письмо; </w:t>
            </w:r>
          </w:p>
          <w:p w:rsidR="00CD5EB6" w:rsidRPr="00CD5EB6" w:rsidRDefault="00CD5EB6" w:rsidP="00CD5EB6">
            <w:pPr>
              <w:autoSpaceDE w:val="0"/>
              <w:autoSpaceDN w:val="0"/>
              <w:adjustRightInd w:val="0"/>
              <w:spacing w:after="0" w:line="240" w:lineRule="auto"/>
              <w:rPr>
                <w:rFonts w:ascii="Liberation Serif" w:eastAsiaTheme="minorHAnsi" w:hAnsi="Liberation Serif"/>
                <w:sz w:val="18"/>
                <w:lang w:eastAsia="en-US"/>
              </w:rPr>
            </w:pPr>
            <w:r w:rsidRPr="00CD5EB6">
              <w:rPr>
                <w:rFonts w:ascii="Liberation Serif" w:eastAsiaTheme="minorHAnsi" w:hAnsi="Liberation Serif"/>
                <w:sz w:val="18"/>
                <w:lang w:eastAsia="en-US"/>
              </w:rPr>
              <w:t xml:space="preserve">- подготовить информационно-аналитические материалы; </w:t>
            </w:r>
          </w:p>
          <w:p w:rsidR="00CD5EB6" w:rsidRDefault="00CD5EB6" w:rsidP="00CD5EB6">
            <w:pPr>
              <w:widowControl w:val="0"/>
              <w:shd w:val="clear" w:color="auto" w:fill="FFFFFF"/>
              <w:tabs>
                <w:tab w:val="left" w:pos="998"/>
              </w:tabs>
              <w:autoSpaceDE w:val="0"/>
              <w:autoSpaceDN w:val="0"/>
              <w:adjustRightInd w:val="0"/>
              <w:spacing w:after="0" w:line="240" w:lineRule="auto"/>
              <w:ind w:right="-1"/>
              <w:contextualSpacing/>
              <w:rPr>
                <w:rFonts w:ascii="Liberation Serif" w:eastAsiaTheme="minorHAnsi" w:hAnsi="Liberation Serif"/>
                <w:sz w:val="18"/>
                <w:lang w:eastAsia="en-US"/>
              </w:rPr>
            </w:pPr>
            <w:r w:rsidRPr="00CD5EB6">
              <w:rPr>
                <w:rFonts w:ascii="Liberation Serif" w:eastAsiaTheme="minorHAnsi" w:hAnsi="Liberation Serif"/>
                <w:sz w:val="18"/>
                <w:lang w:eastAsia="en-US"/>
              </w:rPr>
              <w:t>- взаимодействовать с органами государственной власти, органами местного самоуправления и иными организациями.</w:t>
            </w:r>
          </w:p>
          <w:p w:rsidR="00614F44" w:rsidRPr="00614F44" w:rsidRDefault="00614F44" w:rsidP="00614F44">
            <w:pPr>
              <w:spacing w:after="0"/>
              <w:rPr>
                <w:rFonts w:ascii="Liberation Serif" w:eastAsiaTheme="minorHAnsi" w:hAnsi="Liberation Serif"/>
                <w:b/>
                <w:sz w:val="18"/>
                <w:lang w:eastAsia="en-US"/>
              </w:rPr>
            </w:pPr>
            <w:r w:rsidRPr="00614F44">
              <w:rPr>
                <w:rFonts w:ascii="Liberation Serif" w:eastAsiaTheme="minorHAnsi" w:hAnsi="Liberation Serif"/>
                <w:b/>
                <w:sz w:val="18"/>
                <w:lang w:eastAsia="en-US"/>
              </w:rPr>
              <w:t>Наличие опыта работы программистом в бюджетной сфере.</w:t>
            </w:r>
          </w:p>
          <w:p w:rsidR="00614F44" w:rsidRPr="00776130" w:rsidRDefault="00614F44" w:rsidP="00CD5EB6">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CD5EB6" w:rsidRPr="00776130" w:rsidRDefault="00614F44" w:rsidP="00CD5EB6">
            <w:pPr>
              <w:spacing w:after="0" w:line="240" w:lineRule="auto"/>
              <w:rPr>
                <w:rFonts w:ascii="Liberation Serif" w:hAnsi="Liberation Serif"/>
                <w:sz w:val="18"/>
                <w:szCs w:val="18"/>
              </w:rPr>
            </w:pPr>
            <w:r w:rsidRPr="00614F44">
              <w:rPr>
                <w:rFonts w:ascii="Liberation Serif" w:hAnsi="Liberation Serif"/>
                <w:sz w:val="18"/>
              </w:rPr>
              <w:t>Знание и умение работать с программами по планированию, исполнению бюджета, составлению отчетности.</w:t>
            </w:r>
          </w:p>
        </w:tc>
        <w:tc>
          <w:tcPr>
            <w:tcW w:w="1701" w:type="dxa"/>
            <w:tcBorders>
              <w:top w:val="single" w:sz="4" w:space="0" w:color="auto"/>
              <w:left w:val="single" w:sz="4" w:space="0" w:color="auto"/>
              <w:bottom w:val="single" w:sz="4" w:space="0" w:color="auto"/>
              <w:right w:val="single" w:sz="4" w:space="0" w:color="auto"/>
            </w:tcBorders>
          </w:tcPr>
          <w:p w:rsidR="00614F44" w:rsidRDefault="00614F44" w:rsidP="00614F44">
            <w:pPr>
              <w:spacing w:after="0" w:line="240" w:lineRule="auto"/>
              <w:jc w:val="center"/>
              <w:rPr>
                <w:rFonts w:ascii="Liberation Serif" w:hAnsi="Liberation Serif"/>
                <w:sz w:val="18"/>
                <w:szCs w:val="18"/>
              </w:rPr>
            </w:pPr>
            <w:r w:rsidRPr="00C118B3">
              <w:rPr>
                <w:rFonts w:ascii="Liberation Serif" w:hAnsi="Liberation Serif"/>
                <w:sz w:val="18"/>
                <w:szCs w:val="18"/>
              </w:rPr>
              <w:t>Обращаться</w:t>
            </w:r>
            <w:r>
              <w:rPr>
                <w:rFonts w:ascii="Liberation Serif" w:hAnsi="Liberation Serif"/>
                <w:sz w:val="18"/>
                <w:szCs w:val="18"/>
              </w:rPr>
              <w:t>:</w:t>
            </w:r>
            <w:r w:rsidRPr="00C118B3">
              <w:rPr>
                <w:rFonts w:ascii="Liberation Serif" w:hAnsi="Liberation Serif"/>
                <w:sz w:val="18"/>
                <w:szCs w:val="18"/>
              </w:rPr>
              <w:t xml:space="preserve"> </w:t>
            </w:r>
            <w:r>
              <w:rPr>
                <w:rFonts w:ascii="Liberation Serif" w:hAnsi="Liberation Serif"/>
                <w:sz w:val="18"/>
                <w:szCs w:val="18"/>
              </w:rPr>
              <w:t>Финансовое управление</w:t>
            </w:r>
            <w:r w:rsidRPr="00C118B3">
              <w:rPr>
                <w:rFonts w:ascii="Liberation Serif" w:hAnsi="Liberation Serif"/>
                <w:sz w:val="18"/>
                <w:szCs w:val="18"/>
              </w:rPr>
              <w:t xml:space="preserve"> Администрации муниципального образования «Каменский городской округ»,</w:t>
            </w:r>
          </w:p>
          <w:p w:rsidR="00614F44" w:rsidRDefault="00614F44" w:rsidP="00614F44">
            <w:pPr>
              <w:spacing w:after="0" w:line="240" w:lineRule="auto"/>
              <w:jc w:val="center"/>
              <w:rPr>
                <w:rFonts w:ascii="Liberation Serif" w:hAnsi="Liberation Serif"/>
                <w:sz w:val="18"/>
                <w:szCs w:val="18"/>
              </w:rPr>
            </w:pPr>
            <w:r w:rsidRPr="00C118B3">
              <w:rPr>
                <w:rFonts w:ascii="Liberation Serif" w:hAnsi="Liberation Serif"/>
                <w:sz w:val="18"/>
                <w:szCs w:val="18"/>
              </w:rPr>
              <w:t xml:space="preserve"> г. Каменск-Уральский, </w:t>
            </w:r>
            <w:r>
              <w:rPr>
                <w:rFonts w:ascii="Liberation Serif" w:hAnsi="Liberation Serif"/>
                <w:sz w:val="18"/>
                <w:szCs w:val="18"/>
              </w:rPr>
              <w:t>Проспект Победы</w:t>
            </w:r>
            <w:r w:rsidRPr="00C118B3">
              <w:rPr>
                <w:rFonts w:ascii="Liberation Serif" w:hAnsi="Liberation Serif"/>
                <w:sz w:val="18"/>
                <w:szCs w:val="18"/>
              </w:rPr>
              <w:t xml:space="preserve">, </w:t>
            </w:r>
            <w:r>
              <w:rPr>
                <w:rFonts w:ascii="Liberation Serif" w:hAnsi="Liberation Serif"/>
                <w:sz w:val="18"/>
                <w:szCs w:val="18"/>
              </w:rPr>
              <w:t>38А</w:t>
            </w:r>
          </w:p>
          <w:p w:rsidR="00614F44" w:rsidRDefault="00614F44" w:rsidP="00614F44">
            <w:pPr>
              <w:spacing w:after="0" w:line="240" w:lineRule="auto"/>
              <w:jc w:val="center"/>
              <w:rPr>
                <w:rFonts w:ascii="Liberation Serif" w:hAnsi="Liberation Serif"/>
                <w:sz w:val="18"/>
                <w:szCs w:val="18"/>
              </w:rPr>
            </w:pPr>
            <w:r w:rsidRPr="00C118B3">
              <w:rPr>
                <w:rFonts w:ascii="Liberation Serif" w:hAnsi="Liberation Serif"/>
                <w:sz w:val="18"/>
                <w:szCs w:val="18"/>
              </w:rPr>
              <w:t xml:space="preserve"> Телефон:</w:t>
            </w:r>
          </w:p>
          <w:p w:rsidR="00614F44" w:rsidRPr="00C118B3" w:rsidRDefault="00614F44" w:rsidP="00614F44">
            <w:pPr>
              <w:spacing w:after="0" w:line="240" w:lineRule="auto"/>
              <w:jc w:val="center"/>
              <w:rPr>
                <w:rFonts w:ascii="Liberation Serif" w:hAnsi="Liberation Serif"/>
                <w:sz w:val="18"/>
                <w:szCs w:val="18"/>
              </w:rPr>
            </w:pPr>
            <w:r w:rsidRPr="00C118B3">
              <w:rPr>
                <w:rFonts w:ascii="Liberation Serif" w:hAnsi="Liberation Serif"/>
                <w:sz w:val="18"/>
                <w:szCs w:val="18"/>
              </w:rPr>
              <w:t xml:space="preserve"> 8</w:t>
            </w:r>
            <w:r>
              <w:rPr>
                <w:rFonts w:ascii="Liberation Serif" w:hAnsi="Liberation Serif"/>
                <w:sz w:val="18"/>
                <w:szCs w:val="18"/>
              </w:rPr>
              <w:t xml:space="preserve"> </w:t>
            </w:r>
            <w:r w:rsidRPr="00C118B3">
              <w:rPr>
                <w:rFonts w:ascii="Liberation Serif" w:hAnsi="Liberation Serif"/>
                <w:sz w:val="18"/>
                <w:szCs w:val="18"/>
              </w:rPr>
              <w:t xml:space="preserve">(3439) </w:t>
            </w:r>
            <w:r w:rsidR="00FB4349">
              <w:rPr>
                <w:rFonts w:ascii="Liberation Serif" w:hAnsi="Liberation Serif"/>
                <w:sz w:val="18"/>
                <w:szCs w:val="18"/>
              </w:rPr>
              <w:t>32-37-71</w:t>
            </w:r>
            <w:r w:rsidRPr="00C118B3">
              <w:rPr>
                <w:rFonts w:ascii="Liberation Serif" w:hAnsi="Liberation Serif"/>
                <w:sz w:val="18"/>
                <w:szCs w:val="18"/>
              </w:rPr>
              <w:t xml:space="preserve"> </w:t>
            </w:r>
          </w:p>
          <w:p w:rsidR="00CD5EB6" w:rsidRPr="00776130" w:rsidRDefault="00CD5EB6" w:rsidP="00CD5EB6">
            <w:pPr>
              <w:spacing w:after="0" w:line="240" w:lineRule="auto"/>
              <w:jc w:val="center"/>
              <w:rPr>
                <w:rFonts w:ascii="Liberation Serif" w:hAnsi="Liberation Serif"/>
                <w:sz w:val="18"/>
                <w:szCs w:val="18"/>
              </w:rPr>
            </w:pPr>
          </w:p>
        </w:tc>
      </w:tr>
    </w:tbl>
    <w:p w:rsidR="005F3DFE" w:rsidRDefault="005F3DFE" w:rsidP="00EB3892">
      <w:pPr>
        <w:rPr>
          <w:sz w:val="20"/>
          <w:szCs w:val="20"/>
        </w:rPr>
      </w:pPr>
    </w:p>
    <w:p w:rsidR="00CD5EB6" w:rsidRPr="00514B9A" w:rsidRDefault="00CD5EB6" w:rsidP="00EB3892">
      <w:pPr>
        <w:rPr>
          <w:sz w:val="20"/>
          <w:szCs w:val="20"/>
        </w:rPr>
      </w:pPr>
    </w:p>
    <w:sectPr w:rsidR="00CD5EB6" w:rsidRPr="00514B9A" w:rsidSect="00970118">
      <w:headerReference w:type="default" r:id="rId7"/>
      <w:pgSz w:w="16838" w:h="11906" w:orient="landscape"/>
      <w:pgMar w:top="142"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C4F" w:rsidRDefault="00E33C4F" w:rsidP="005F3DFE">
      <w:pPr>
        <w:spacing w:after="0" w:line="240" w:lineRule="auto"/>
      </w:pPr>
      <w:r>
        <w:separator/>
      </w:r>
    </w:p>
  </w:endnote>
  <w:endnote w:type="continuationSeparator" w:id="0">
    <w:p w:rsidR="00E33C4F" w:rsidRDefault="00E33C4F"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C4F" w:rsidRDefault="00E33C4F" w:rsidP="005F3DFE">
      <w:pPr>
        <w:spacing w:after="0" w:line="240" w:lineRule="auto"/>
      </w:pPr>
      <w:r>
        <w:separator/>
      </w:r>
    </w:p>
  </w:footnote>
  <w:footnote w:type="continuationSeparator" w:id="0">
    <w:p w:rsidR="00E33C4F" w:rsidRDefault="00E33C4F"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316F3"/>
    <w:rsid w:val="00167E9D"/>
    <w:rsid w:val="001708D9"/>
    <w:rsid w:val="00183364"/>
    <w:rsid w:val="00193D58"/>
    <w:rsid w:val="001A1268"/>
    <w:rsid w:val="001A7F5D"/>
    <w:rsid w:val="001B012B"/>
    <w:rsid w:val="001B4525"/>
    <w:rsid w:val="001C7EA2"/>
    <w:rsid w:val="001D0558"/>
    <w:rsid w:val="001E1DFE"/>
    <w:rsid w:val="001E314C"/>
    <w:rsid w:val="001F63EE"/>
    <w:rsid w:val="00214003"/>
    <w:rsid w:val="0022502B"/>
    <w:rsid w:val="00235EBA"/>
    <w:rsid w:val="00236239"/>
    <w:rsid w:val="00245DE5"/>
    <w:rsid w:val="002563ED"/>
    <w:rsid w:val="0027632D"/>
    <w:rsid w:val="00276BDD"/>
    <w:rsid w:val="002A0084"/>
    <w:rsid w:val="002C5240"/>
    <w:rsid w:val="002C52C2"/>
    <w:rsid w:val="002C6D14"/>
    <w:rsid w:val="002D6C59"/>
    <w:rsid w:val="002E62E8"/>
    <w:rsid w:val="002F0FC1"/>
    <w:rsid w:val="002F7C18"/>
    <w:rsid w:val="0030166A"/>
    <w:rsid w:val="003106C4"/>
    <w:rsid w:val="00311DDF"/>
    <w:rsid w:val="0031256B"/>
    <w:rsid w:val="00320246"/>
    <w:rsid w:val="00321068"/>
    <w:rsid w:val="00323222"/>
    <w:rsid w:val="0033299B"/>
    <w:rsid w:val="00340BD4"/>
    <w:rsid w:val="003424C9"/>
    <w:rsid w:val="00345485"/>
    <w:rsid w:val="003621ED"/>
    <w:rsid w:val="003E4470"/>
    <w:rsid w:val="003E4851"/>
    <w:rsid w:val="004211D0"/>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10E03"/>
    <w:rsid w:val="00614F44"/>
    <w:rsid w:val="00615AB7"/>
    <w:rsid w:val="00623050"/>
    <w:rsid w:val="00623AE7"/>
    <w:rsid w:val="0062742F"/>
    <w:rsid w:val="00633E2F"/>
    <w:rsid w:val="006403C5"/>
    <w:rsid w:val="00644FC2"/>
    <w:rsid w:val="0066268F"/>
    <w:rsid w:val="0069026E"/>
    <w:rsid w:val="006921C7"/>
    <w:rsid w:val="006A0716"/>
    <w:rsid w:val="006A2A1A"/>
    <w:rsid w:val="006C3F2E"/>
    <w:rsid w:val="006F0E4A"/>
    <w:rsid w:val="0072125C"/>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438B7"/>
    <w:rsid w:val="00855CAE"/>
    <w:rsid w:val="0085655C"/>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4C7D"/>
    <w:rsid w:val="009C3476"/>
    <w:rsid w:val="009F0A48"/>
    <w:rsid w:val="009F60FF"/>
    <w:rsid w:val="00A025C6"/>
    <w:rsid w:val="00A04F2F"/>
    <w:rsid w:val="00A140A0"/>
    <w:rsid w:val="00A41B33"/>
    <w:rsid w:val="00A46632"/>
    <w:rsid w:val="00A623D6"/>
    <w:rsid w:val="00A62E9E"/>
    <w:rsid w:val="00A66598"/>
    <w:rsid w:val="00A80403"/>
    <w:rsid w:val="00AC0D35"/>
    <w:rsid w:val="00AD4943"/>
    <w:rsid w:val="00AD4FC0"/>
    <w:rsid w:val="00AE4821"/>
    <w:rsid w:val="00AF13D8"/>
    <w:rsid w:val="00B12572"/>
    <w:rsid w:val="00B31550"/>
    <w:rsid w:val="00B406FB"/>
    <w:rsid w:val="00B51677"/>
    <w:rsid w:val="00B5466C"/>
    <w:rsid w:val="00B71594"/>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77D71"/>
    <w:rsid w:val="00C90282"/>
    <w:rsid w:val="00C9149F"/>
    <w:rsid w:val="00C934CE"/>
    <w:rsid w:val="00C974B5"/>
    <w:rsid w:val="00CA58F9"/>
    <w:rsid w:val="00CB0C99"/>
    <w:rsid w:val="00CC2F57"/>
    <w:rsid w:val="00CC57CD"/>
    <w:rsid w:val="00CD5EB6"/>
    <w:rsid w:val="00CF16F7"/>
    <w:rsid w:val="00D573C3"/>
    <w:rsid w:val="00D60E26"/>
    <w:rsid w:val="00D92FB2"/>
    <w:rsid w:val="00D9505C"/>
    <w:rsid w:val="00DA1543"/>
    <w:rsid w:val="00DA3F44"/>
    <w:rsid w:val="00DB50B0"/>
    <w:rsid w:val="00DE2A76"/>
    <w:rsid w:val="00DE33B6"/>
    <w:rsid w:val="00E0520E"/>
    <w:rsid w:val="00E10ADF"/>
    <w:rsid w:val="00E16397"/>
    <w:rsid w:val="00E17783"/>
    <w:rsid w:val="00E33C4F"/>
    <w:rsid w:val="00E351B1"/>
    <w:rsid w:val="00E35AEB"/>
    <w:rsid w:val="00E41217"/>
    <w:rsid w:val="00E5690B"/>
    <w:rsid w:val="00E57E4B"/>
    <w:rsid w:val="00E75F42"/>
    <w:rsid w:val="00E80203"/>
    <w:rsid w:val="00EA2C2F"/>
    <w:rsid w:val="00EB3892"/>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B4349"/>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2FF07"/>
  <w14:defaultImageDpi w14:val="0"/>
  <w15:docId w15:val="{E8725D08-3D99-4E50-9BA1-B672879D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3</Pages>
  <Words>1304</Words>
  <Characters>7433</Characters>
  <Application>Microsoft Office Word</Application>
  <DocSecurity>2</DocSecurity>
  <Lines>61</Lines>
  <Paragraphs>17</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62</cp:revision>
  <cp:lastPrinted>2021-04-07T08:59:00Z</cp:lastPrinted>
  <dcterms:created xsi:type="dcterms:W3CDTF">2019-05-24T03:57:00Z</dcterms:created>
  <dcterms:modified xsi:type="dcterms:W3CDTF">2021-08-18T10:03:00Z</dcterms:modified>
</cp:coreProperties>
</file>