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95" w:rsidRDefault="00050DD9" w:rsidP="00550A9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5" w:rsidRDefault="00AE794E" w:rsidP="00550A95">
      <w:pPr>
        <w:jc w:val="center"/>
        <w:rPr>
          <w:b/>
          <w:bCs/>
          <w:sz w:val="28"/>
        </w:rPr>
      </w:pPr>
      <w:r>
        <w:rPr>
          <w:b/>
          <w:sz w:val="28"/>
        </w:rPr>
        <w:t>Г</w:t>
      </w:r>
      <w:r w:rsidR="00550A95">
        <w:rPr>
          <w:b/>
          <w:bCs/>
          <w:sz w:val="28"/>
        </w:rPr>
        <w:t>ЛАВА МУНИЦИПАЛЬНОГО ОБРАЗОВАНИЯ</w:t>
      </w:r>
    </w:p>
    <w:p w:rsidR="00550A95" w:rsidRDefault="00AA7515" w:rsidP="005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КАМЕНСКИЙ ГОРОДСКОЙ ОКРУГ</w:t>
      </w:r>
    </w:p>
    <w:p w:rsidR="00550A95" w:rsidRDefault="00550A95" w:rsidP="00550A95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550A95" w:rsidRDefault="00550A95" w:rsidP="00550A95">
      <w:pPr>
        <w:rPr>
          <w:sz w:val="28"/>
        </w:rPr>
      </w:pPr>
    </w:p>
    <w:p w:rsidR="004E453D" w:rsidRPr="004E453D" w:rsidRDefault="004E453D" w:rsidP="004E453D">
      <w:pPr>
        <w:pStyle w:val="7"/>
        <w:rPr>
          <w:szCs w:val="28"/>
        </w:rPr>
      </w:pPr>
      <w:r>
        <w:t>От</w:t>
      </w:r>
      <w:r w:rsidR="003A5163">
        <w:t xml:space="preserve"> </w:t>
      </w:r>
      <w:r w:rsidR="00571C8A">
        <w:t>29.12.</w:t>
      </w:r>
      <w:r w:rsidR="0063106D">
        <w:t>2016</w:t>
      </w:r>
      <w:r w:rsidR="003A5163">
        <w:t xml:space="preserve"> </w:t>
      </w:r>
      <w:r>
        <w:t>г. №</w:t>
      </w:r>
      <w:r w:rsidR="00571C8A">
        <w:t>2098</w:t>
      </w:r>
    </w:p>
    <w:p w:rsidR="0096222A" w:rsidRPr="004E453D" w:rsidRDefault="004E453D" w:rsidP="004E453D">
      <w:pPr>
        <w:rPr>
          <w:i/>
          <w:sz w:val="28"/>
          <w:szCs w:val="28"/>
        </w:rPr>
      </w:pPr>
      <w:proofErr w:type="spellStart"/>
      <w:r w:rsidRPr="004E453D">
        <w:rPr>
          <w:sz w:val="28"/>
          <w:szCs w:val="28"/>
        </w:rPr>
        <w:t>п.Мартюш</w:t>
      </w:r>
      <w:proofErr w:type="spellEnd"/>
    </w:p>
    <w:p w:rsidR="00907803" w:rsidRDefault="00907803" w:rsidP="007B77D9">
      <w:pPr>
        <w:jc w:val="center"/>
        <w:rPr>
          <w:i/>
          <w:sz w:val="26"/>
          <w:szCs w:val="26"/>
        </w:rPr>
      </w:pPr>
    </w:p>
    <w:p w:rsidR="00550A95" w:rsidRPr="001422D4" w:rsidRDefault="00A61FA1" w:rsidP="007B77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Плана мероприятий по противодействию коррупции в Каменском городском округе на 201</w:t>
      </w:r>
      <w:r w:rsidR="0063106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</w:t>
      </w:r>
    </w:p>
    <w:p w:rsidR="00555923" w:rsidRDefault="00555923" w:rsidP="00555923">
      <w:pPr>
        <w:ind w:firstLine="708"/>
        <w:jc w:val="both"/>
        <w:rPr>
          <w:sz w:val="28"/>
          <w:szCs w:val="28"/>
        </w:rPr>
      </w:pPr>
    </w:p>
    <w:p w:rsidR="00907803" w:rsidRDefault="00907803" w:rsidP="00555923">
      <w:pPr>
        <w:ind w:firstLine="708"/>
        <w:jc w:val="both"/>
        <w:rPr>
          <w:sz w:val="28"/>
          <w:szCs w:val="28"/>
        </w:rPr>
      </w:pPr>
    </w:p>
    <w:p w:rsidR="00555923" w:rsidRPr="00B21AD9" w:rsidRDefault="0096222A" w:rsidP="00242AB8">
      <w:pPr>
        <w:ind w:firstLine="708"/>
        <w:jc w:val="both"/>
        <w:rPr>
          <w:sz w:val="28"/>
          <w:szCs w:val="28"/>
        </w:rPr>
      </w:pPr>
      <w:r w:rsidRPr="00213C68">
        <w:rPr>
          <w:sz w:val="28"/>
          <w:szCs w:val="28"/>
        </w:rPr>
        <w:t>В</w:t>
      </w:r>
      <w:r w:rsidR="007D0607" w:rsidRPr="00213C68">
        <w:rPr>
          <w:sz w:val="28"/>
          <w:szCs w:val="28"/>
        </w:rPr>
        <w:t xml:space="preserve"> </w:t>
      </w:r>
      <w:r w:rsidR="001422D4" w:rsidRPr="00213C68">
        <w:rPr>
          <w:sz w:val="28"/>
          <w:szCs w:val="28"/>
        </w:rPr>
        <w:t xml:space="preserve">целях </w:t>
      </w:r>
      <w:r w:rsidR="00A61FA1">
        <w:rPr>
          <w:sz w:val="28"/>
          <w:szCs w:val="28"/>
        </w:rPr>
        <w:t xml:space="preserve">реализации  </w:t>
      </w:r>
      <w:r w:rsidR="0023274A" w:rsidRPr="00B21AD9">
        <w:rPr>
          <w:sz w:val="28"/>
          <w:szCs w:val="28"/>
        </w:rPr>
        <w:t>Федерального закона от 25.</w:t>
      </w:r>
      <w:r w:rsidR="0023274A">
        <w:rPr>
          <w:sz w:val="28"/>
          <w:szCs w:val="28"/>
        </w:rPr>
        <w:t>12.2008 г. № 273-</w:t>
      </w:r>
      <w:r w:rsidR="0023274A" w:rsidRPr="00B21AD9">
        <w:rPr>
          <w:sz w:val="28"/>
          <w:szCs w:val="28"/>
        </w:rPr>
        <w:t>ФЗ «О противодействии коррупции»,</w:t>
      </w:r>
      <w:r w:rsidR="0023274A">
        <w:rPr>
          <w:sz w:val="28"/>
          <w:szCs w:val="28"/>
        </w:rPr>
        <w:t xml:space="preserve"> Национального плана противодействия коррупции на 2016-2017 годы, утвержденного Указом Президента Российской Федерации от 01.04.2016 года № 147</w:t>
      </w:r>
      <w:r w:rsidR="0023274A" w:rsidRPr="00B21AD9">
        <w:rPr>
          <w:sz w:val="28"/>
          <w:szCs w:val="28"/>
        </w:rPr>
        <w:t>,</w:t>
      </w:r>
      <w:r w:rsidR="0023274A">
        <w:rPr>
          <w:sz w:val="28"/>
          <w:szCs w:val="28"/>
        </w:rPr>
        <w:t xml:space="preserve"> </w:t>
      </w:r>
      <w:r w:rsidR="00686EAF">
        <w:rPr>
          <w:sz w:val="28"/>
          <w:szCs w:val="28"/>
        </w:rPr>
        <w:t xml:space="preserve">Закона Свердловской области от 20.02.2009 </w:t>
      </w:r>
      <w:r w:rsidR="00FD5D3A">
        <w:rPr>
          <w:sz w:val="28"/>
          <w:szCs w:val="28"/>
        </w:rPr>
        <w:t>года №</w:t>
      </w:r>
      <w:r w:rsidR="00686EAF">
        <w:rPr>
          <w:sz w:val="28"/>
          <w:szCs w:val="28"/>
        </w:rPr>
        <w:t xml:space="preserve"> 2-ОЗ «О </w:t>
      </w:r>
      <w:r w:rsidR="00686EAF" w:rsidRPr="00B21AD9">
        <w:rPr>
          <w:sz w:val="28"/>
          <w:szCs w:val="28"/>
        </w:rPr>
        <w:t>противодействии коррупции в Свердловской области</w:t>
      </w:r>
      <w:r w:rsidR="00D225B5">
        <w:rPr>
          <w:sz w:val="28"/>
          <w:szCs w:val="28"/>
        </w:rPr>
        <w:t>»</w:t>
      </w:r>
      <w:r w:rsidR="00686EAF" w:rsidRPr="00B21AD9">
        <w:rPr>
          <w:sz w:val="28"/>
          <w:szCs w:val="28"/>
        </w:rPr>
        <w:t xml:space="preserve">, </w:t>
      </w:r>
      <w:r w:rsidR="00907803">
        <w:rPr>
          <w:sz w:val="28"/>
          <w:szCs w:val="28"/>
        </w:rPr>
        <w:t>руководствуясь</w:t>
      </w:r>
      <w:r w:rsidR="00686EAF" w:rsidRPr="00B21AD9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="00907803">
        <w:rPr>
          <w:sz w:val="28"/>
          <w:szCs w:val="28"/>
        </w:rPr>
        <w:t>, Уставом</w:t>
      </w:r>
      <w:r w:rsidR="004E453D">
        <w:rPr>
          <w:sz w:val="28"/>
          <w:szCs w:val="28"/>
        </w:rPr>
        <w:t xml:space="preserve"> МО «Каменский городской округ»</w:t>
      </w:r>
    </w:p>
    <w:p w:rsidR="00D72EE5" w:rsidRPr="00B21AD9" w:rsidRDefault="00550A95" w:rsidP="00907803">
      <w:pPr>
        <w:ind w:firstLine="708"/>
        <w:jc w:val="both"/>
        <w:rPr>
          <w:b/>
          <w:sz w:val="28"/>
          <w:szCs w:val="28"/>
        </w:rPr>
      </w:pPr>
      <w:r w:rsidRPr="00B21AD9">
        <w:rPr>
          <w:b/>
          <w:sz w:val="28"/>
          <w:szCs w:val="28"/>
        </w:rPr>
        <w:t>ПОСТАНОВЛЯЮ:</w:t>
      </w:r>
    </w:p>
    <w:p w:rsidR="00D72EE5" w:rsidRDefault="00D72EE5" w:rsidP="00907803">
      <w:pPr>
        <w:ind w:firstLine="708"/>
        <w:jc w:val="both"/>
        <w:rPr>
          <w:sz w:val="28"/>
          <w:szCs w:val="28"/>
        </w:rPr>
      </w:pPr>
      <w:r w:rsidRPr="00B21AD9">
        <w:rPr>
          <w:sz w:val="28"/>
          <w:szCs w:val="28"/>
        </w:rPr>
        <w:t xml:space="preserve">1. </w:t>
      </w:r>
      <w:r w:rsidR="00242AB8" w:rsidRPr="00B21AD9">
        <w:rPr>
          <w:sz w:val="28"/>
          <w:szCs w:val="28"/>
        </w:rPr>
        <w:t>Утвердить План мероприятий по противодействию коррупции в Каменском городско</w:t>
      </w:r>
      <w:r w:rsidR="001550BE">
        <w:rPr>
          <w:sz w:val="28"/>
          <w:szCs w:val="28"/>
        </w:rPr>
        <w:t>м</w:t>
      </w:r>
      <w:r w:rsidR="00242AB8" w:rsidRPr="00B21AD9">
        <w:rPr>
          <w:sz w:val="28"/>
          <w:szCs w:val="28"/>
        </w:rPr>
        <w:t xml:space="preserve"> округе на 201</w:t>
      </w:r>
      <w:r w:rsidR="00A57824">
        <w:rPr>
          <w:sz w:val="28"/>
          <w:szCs w:val="28"/>
        </w:rPr>
        <w:t>7</w:t>
      </w:r>
      <w:r w:rsidR="001550BE">
        <w:rPr>
          <w:sz w:val="28"/>
          <w:szCs w:val="28"/>
        </w:rPr>
        <w:t xml:space="preserve"> </w:t>
      </w:r>
      <w:r w:rsidR="00242AB8" w:rsidRPr="00B21AD9">
        <w:rPr>
          <w:sz w:val="28"/>
          <w:szCs w:val="28"/>
        </w:rPr>
        <w:t>год (прилагается).</w:t>
      </w:r>
    </w:p>
    <w:p w:rsidR="008F600E" w:rsidRPr="008F600E" w:rsidRDefault="00D225B5" w:rsidP="009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600E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>муниципального образования «</w:t>
      </w:r>
      <w:r w:rsidR="008F600E">
        <w:rPr>
          <w:sz w:val="28"/>
          <w:szCs w:val="28"/>
        </w:rPr>
        <w:t>Каменск</w:t>
      </w:r>
      <w:r>
        <w:rPr>
          <w:sz w:val="28"/>
          <w:szCs w:val="28"/>
        </w:rPr>
        <w:t>ий</w:t>
      </w:r>
      <w:r w:rsidR="008F600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 округ»</w:t>
      </w:r>
      <w:r w:rsidR="008F600E" w:rsidRPr="008F600E">
        <w:rPr>
          <w:sz w:val="28"/>
          <w:szCs w:val="28"/>
        </w:rPr>
        <w:t>.</w:t>
      </w:r>
    </w:p>
    <w:p w:rsidR="003E06F8" w:rsidRPr="00B21AD9" w:rsidRDefault="008F600E" w:rsidP="009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472" w:rsidRPr="00B21AD9">
        <w:rPr>
          <w:sz w:val="28"/>
          <w:szCs w:val="28"/>
        </w:rPr>
        <w:t>.</w:t>
      </w:r>
      <w:r w:rsidR="00FD4F67" w:rsidRPr="00B21AD9">
        <w:rPr>
          <w:sz w:val="28"/>
          <w:szCs w:val="28"/>
        </w:rPr>
        <w:t xml:space="preserve"> </w:t>
      </w:r>
      <w:r w:rsidR="003E06F8" w:rsidRPr="00B21AD9">
        <w:rPr>
          <w:sz w:val="28"/>
          <w:szCs w:val="28"/>
        </w:rPr>
        <w:t>Контроль за испол</w:t>
      </w:r>
      <w:r w:rsidR="00614B7E" w:rsidRPr="00B21AD9">
        <w:rPr>
          <w:sz w:val="28"/>
          <w:szCs w:val="28"/>
        </w:rPr>
        <w:t>нением настоящего пос</w:t>
      </w:r>
      <w:r w:rsidR="00D225B5">
        <w:rPr>
          <w:sz w:val="28"/>
          <w:szCs w:val="28"/>
        </w:rPr>
        <w:t>тановления</w:t>
      </w:r>
      <w:r w:rsidR="00C432E4" w:rsidRPr="00B21AD9">
        <w:rPr>
          <w:sz w:val="28"/>
          <w:szCs w:val="28"/>
        </w:rPr>
        <w:t xml:space="preserve"> </w:t>
      </w:r>
      <w:r w:rsidR="008C2245" w:rsidRPr="00B21AD9">
        <w:rPr>
          <w:sz w:val="28"/>
          <w:szCs w:val="28"/>
        </w:rPr>
        <w:t>оставляю за собой</w:t>
      </w:r>
      <w:r w:rsidR="00C432E4" w:rsidRPr="00B21AD9">
        <w:rPr>
          <w:sz w:val="28"/>
          <w:szCs w:val="28"/>
        </w:rPr>
        <w:t>.</w:t>
      </w:r>
    </w:p>
    <w:p w:rsidR="003E06F8" w:rsidRPr="00B21AD9" w:rsidRDefault="003E06F8" w:rsidP="00555923">
      <w:pPr>
        <w:jc w:val="both"/>
        <w:rPr>
          <w:sz w:val="28"/>
          <w:szCs w:val="28"/>
        </w:rPr>
      </w:pPr>
    </w:p>
    <w:p w:rsidR="00555923" w:rsidRDefault="00555923" w:rsidP="00555923">
      <w:pPr>
        <w:jc w:val="both"/>
        <w:rPr>
          <w:sz w:val="26"/>
          <w:szCs w:val="26"/>
        </w:rPr>
      </w:pPr>
    </w:p>
    <w:p w:rsidR="00242AB8" w:rsidRDefault="00242AB8" w:rsidP="00555923">
      <w:pPr>
        <w:jc w:val="both"/>
        <w:rPr>
          <w:sz w:val="26"/>
          <w:szCs w:val="26"/>
        </w:rPr>
      </w:pPr>
    </w:p>
    <w:p w:rsidR="00242AB8" w:rsidRDefault="00242AB8" w:rsidP="00555923">
      <w:pPr>
        <w:jc w:val="both"/>
        <w:rPr>
          <w:sz w:val="26"/>
          <w:szCs w:val="26"/>
        </w:rPr>
      </w:pPr>
    </w:p>
    <w:p w:rsidR="003E06F8" w:rsidRPr="00B21AD9" w:rsidRDefault="003E06F8" w:rsidP="00555923">
      <w:pPr>
        <w:jc w:val="both"/>
        <w:rPr>
          <w:sz w:val="28"/>
          <w:szCs w:val="28"/>
        </w:rPr>
      </w:pPr>
      <w:r w:rsidRPr="00B21AD9">
        <w:rPr>
          <w:sz w:val="28"/>
          <w:szCs w:val="28"/>
        </w:rPr>
        <w:t>Глав</w:t>
      </w:r>
      <w:r w:rsidR="00F526C2" w:rsidRPr="00B21AD9">
        <w:rPr>
          <w:sz w:val="28"/>
          <w:szCs w:val="28"/>
        </w:rPr>
        <w:t>а</w:t>
      </w:r>
      <w:r w:rsidRPr="00B21AD9">
        <w:rPr>
          <w:sz w:val="28"/>
          <w:szCs w:val="28"/>
        </w:rPr>
        <w:t xml:space="preserve"> городского округа</w:t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9F1FFB" w:rsidRPr="00B21AD9">
        <w:rPr>
          <w:sz w:val="28"/>
          <w:szCs w:val="28"/>
        </w:rPr>
        <w:t xml:space="preserve">      </w:t>
      </w:r>
      <w:r w:rsidR="00B21AD9">
        <w:rPr>
          <w:sz w:val="28"/>
          <w:szCs w:val="28"/>
        </w:rPr>
        <w:t xml:space="preserve">    </w:t>
      </w:r>
      <w:r w:rsidR="008C2245" w:rsidRPr="00B21AD9">
        <w:rPr>
          <w:sz w:val="28"/>
          <w:szCs w:val="28"/>
        </w:rPr>
        <w:t>С.А. Белоусов</w:t>
      </w:r>
    </w:p>
    <w:p w:rsidR="001320B2" w:rsidRPr="00B21AD9" w:rsidRDefault="001320B2" w:rsidP="00555923">
      <w:pPr>
        <w:jc w:val="both"/>
        <w:rPr>
          <w:sz w:val="28"/>
          <w:szCs w:val="28"/>
        </w:rPr>
      </w:pPr>
    </w:p>
    <w:p w:rsidR="001320B2" w:rsidRPr="00555923" w:rsidRDefault="001320B2" w:rsidP="00555923">
      <w:pPr>
        <w:jc w:val="both"/>
        <w:rPr>
          <w:sz w:val="26"/>
          <w:szCs w:val="26"/>
        </w:rPr>
      </w:pPr>
    </w:p>
    <w:p w:rsidR="001320B2" w:rsidRPr="00555923" w:rsidRDefault="001320B2" w:rsidP="00555923">
      <w:pPr>
        <w:jc w:val="both"/>
        <w:rPr>
          <w:sz w:val="26"/>
          <w:szCs w:val="26"/>
        </w:rPr>
      </w:pPr>
    </w:p>
    <w:p w:rsidR="002B4298" w:rsidRPr="00555923" w:rsidRDefault="002B4298" w:rsidP="00555923">
      <w:pPr>
        <w:jc w:val="both"/>
        <w:rPr>
          <w:b/>
          <w:spacing w:val="62"/>
          <w:sz w:val="26"/>
          <w:szCs w:val="26"/>
        </w:rPr>
      </w:pPr>
    </w:p>
    <w:p w:rsidR="002B4298" w:rsidRDefault="002B4298" w:rsidP="00555923">
      <w:pPr>
        <w:jc w:val="both"/>
        <w:rPr>
          <w:b/>
          <w:spacing w:val="62"/>
          <w:sz w:val="26"/>
          <w:szCs w:val="26"/>
        </w:rPr>
      </w:pPr>
    </w:p>
    <w:p w:rsidR="001550BE" w:rsidRPr="00555923" w:rsidRDefault="001550BE" w:rsidP="00555923">
      <w:pPr>
        <w:jc w:val="both"/>
        <w:rPr>
          <w:b/>
          <w:spacing w:val="62"/>
          <w:sz w:val="26"/>
          <w:szCs w:val="26"/>
        </w:rPr>
      </w:pPr>
    </w:p>
    <w:p w:rsidR="00242AB8" w:rsidRDefault="00242AB8" w:rsidP="00555923">
      <w:pPr>
        <w:jc w:val="center"/>
        <w:rPr>
          <w:b/>
          <w:spacing w:val="62"/>
          <w:sz w:val="36"/>
          <w:szCs w:val="36"/>
        </w:rPr>
      </w:pPr>
    </w:p>
    <w:p w:rsidR="00242AB8" w:rsidRDefault="00242AB8" w:rsidP="00555923">
      <w:pPr>
        <w:jc w:val="center"/>
        <w:rPr>
          <w:b/>
          <w:spacing w:val="62"/>
          <w:sz w:val="36"/>
          <w:szCs w:val="36"/>
        </w:rPr>
      </w:pPr>
    </w:p>
    <w:p w:rsidR="001550BE" w:rsidRDefault="001550BE" w:rsidP="001B4AAE">
      <w:pPr>
        <w:rPr>
          <w:b/>
          <w:spacing w:val="62"/>
          <w:sz w:val="36"/>
          <w:szCs w:val="36"/>
        </w:rPr>
      </w:pPr>
    </w:p>
    <w:p w:rsidR="001550BE" w:rsidRDefault="001550BE" w:rsidP="00555923">
      <w:pPr>
        <w:jc w:val="center"/>
        <w:rPr>
          <w:b/>
          <w:spacing w:val="62"/>
          <w:sz w:val="36"/>
          <w:szCs w:val="36"/>
        </w:rPr>
      </w:pPr>
    </w:p>
    <w:p w:rsidR="00FD5D3A" w:rsidRDefault="00FD5D3A" w:rsidP="00555923">
      <w:pPr>
        <w:jc w:val="center"/>
        <w:rPr>
          <w:b/>
          <w:spacing w:val="62"/>
          <w:sz w:val="36"/>
          <w:szCs w:val="36"/>
        </w:rPr>
      </w:pPr>
    </w:p>
    <w:p w:rsidR="001B4AAE" w:rsidRDefault="001B4AAE" w:rsidP="00555923">
      <w:pPr>
        <w:jc w:val="center"/>
        <w:rPr>
          <w:b/>
          <w:spacing w:val="62"/>
          <w:sz w:val="36"/>
          <w:szCs w:val="36"/>
        </w:rPr>
      </w:pPr>
    </w:p>
    <w:p w:rsidR="001550BE" w:rsidRDefault="004E453D" w:rsidP="001550BE">
      <w:pPr>
        <w:ind w:left="4820" w:hanging="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550BE" w:rsidRDefault="001550BE" w:rsidP="001550BE">
      <w:pPr>
        <w:ind w:left="4820" w:hanging="4"/>
        <w:jc w:val="both"/>
        <w:rPr>
          <w:sz w:val="28"/>
          <w:szCs w:val="28"/>
        </w:rPr>
      </w:pPr>
      <w:r w:rsidRPr="00FA4D24">
        <w:rPr>
          <w:sz w:val="28"/>
          <w:szCs w:val="28"/>
        </w:rPr>
        <w:t>постановлением Главы МО «Каменский городской округ»</w:t>
      </w:r>
    </w:p>
    <w:p w:rsidR="001550BE" w:rsidRDefault="001550BE" w:rsidP="001550BE">
      <w:pPr>
        <w:ind w:left="4820" w:hanging="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71C8A">
        <w:rPr>
          <w:sz w:val="28"/>
          <w:szCs w:val="28"/>
        </w:rPr>
        <w:t xml:space="preserve"> 29.12.</w:t>
      </w:r>
      <w:r w:rsidR="00A57824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 </w:t>
      </w:r>
      <w:r w:rsidR="00571C8A">
        <w:rPr>
          <w:sz w:val="28"/>
          <w:szCs w:val="28"/>
        </w:rPr>
        <w:t>2098</w:t>
      </w:r>
      <w:bookmarkStart w:id="0" w:name="_GoBack"/>
      <w:bookmarkEnd w:id="0"/>
    </w:p>
    <w:p w:rsidR="001550BE" w:rsidRDefault="004E453D" w:rsidP="001550BE">
      <w:pPr>
        <w:ind w:left="4820" w:hanging="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50BE" w:rsidRPr="00FA4D24">
        <w:rPr>
          <w:sz w:val="28"/>
          <w:szCs w:val="28"/>
        </w:rPr>
        <w:t>Об утверждении Плана мероприяти</w:t>
      </w:r>
      <w:r w:rsidR="001550BE">
        <w:rPr>
          <w:sz w:val="28"/>
          <w:szCs w:val="28"/>
        </w:rPr>
        <w:t>й по противодействию</w:t>
      </w:r>
      <w:r w:rsidR="001550BE" w:rsidRPr="00FA4D24">
        <w:rPr>
          <w:sz w:val="28"/>
          <w:szCs w:val="28"/>
        </w:rPr>
        <w:t xml:space="preserve"> коррупции в Кам</w:t>
      </w:r>
      <w:r w:rsidR="001550BE">
        <w:rPr>
          <w:sz w:val="28"/>
          <w:szCs w:val="28"/>
        </w:rPr>
        <w:t>енском городском округе на 201</w:t>
      </w:r>
      <w:r w:rsidR="00A57824">
        <w:rPr>
          <w:sz w:val="28"/>
          <w:szCs w:val="28"/>
        </w:rPr>
        <w:t>7</w:t>
      </w:r>
      <w:r w:rsidR="001550BE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550BE" w:rsidRDefault="001550BE" w:rsidP="001550BE">
      <w:pPr>
        <w:ind w:left="3540"/>
        <w:rPr>
          <w:sz w:val="28"/>
          <w:szCs w:val="28"/>
        </w:rPr>
      </w:pPr>
      <w:r w:rsidRPr="00FA4D24">
        <w:rPr>
          <w:sz w:val="28"/>
          <w:szCs w:val="28"/>
        </w:rPr>
        <w:t xml:space="preserve"> </w:t>
      </w:r>
    </w:p>
    <w:p w:rsidR="001550BE" w:rsidRPr="00FA4D24" w:rsidRDefault="001550BE" w:rsidP="001550BE">
      <w:pPr>
        <w:ind w:left="3540"/>
        <w:rPr>
          <w:b/>
          <w:spacing w:val="62"/>
          <w:sz w:val="28"/>
          <w:szCs w:val="28"/>
        </w:rPr>
      </w:pPr>
    </w:p>
    <w:p w:rsidR="001550BE" w:rsidRDefault="001550BE" w:rsidP="001550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по противодействию коррупции</w:t>
      </w:r>
    </w:p>
    <w:p w:rsidR="001550BE" w:rsidRPr="00AD0136" w:rsidRDefault="001550BE" w:rsidP="001550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Каменском городском округе на 201</w:t>
      </w:r>
      <w:r w:rsidR="00A57824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</w:t>
      </w:r>
    </w:p>
    <w:p w:rsidR="001550BE" w:rsidRPr="00AD0136" w:rsidRDefault="001550BE" w:rsidP="001550BE">
      <w:pPr>
        <w:rPr>
          <w:sz w:val="26"/>
          <w:szCs w:val="26"/>
        </w:rPr>
      </w:pPr>
    </w:p>
    <w:p w:rsidR="001550BE" w:rsidRPr="0042052E" w:rsidRDefault="001550BE" w:rsidP="001550BE">
      <w:pPr>
        <w:tabs>
          <w:tab w:val="left" w:pos="1221"/>
        </w:tabs>
        <w:jc w:val="both"/>
      </w:pPr>
    </w:p>
    <w:tbl>
      <w:tblPr>
        <w:tblStyle w:val="a9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29"/>
        <w:gridCol w:w="2806"/>
        <w:gridCol w:w="1843"/>
        <w:gridCol w:w="35"/>
        <w:gridCol w:w="1808"/>
        <w:gridCol w:w="312"/>
        <w:gridCol w:w="1389"/>
        <w:gridCol w:w="1134"/>
      </w:tblGrid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 w:rsidRPr="0042052E">
              <w:t>№ п/п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 w:rsidRPr="0042052E">
              <w:t>Мероприятия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 w:rsidRPr="0042052E">
              <w:t>Сроки исполнения</w:t>
            </w:r>
          </w:p>
        </w:tc>
        <w:tc>
          <w:tcPr>
            <w:tcW w:w="1843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>
              <w:t>Исполнитель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 w:rsidRPr="0042052E">
              <w:t>Отметка об исполнении</w:t>
            </w: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 w:rsidRPr="0042052E">
              <w:t>примечание</w:t>
            </w: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>
              <w:t>1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</w:tcPr>
          <w:p w:rsidR="001550BE" w:rsidRDefault="001550BE" w:rsidP="00A33CA9">
            <w:pPr>
              <w:tabs>
                <w:tab w:val="left" w:pos="1221"/>
              </w:tabs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center"/>
            </w:pPr>
            <w:r>
              <w:t>6</w:t>
            </w:r>
          </w:p>
        </w:tc>
      </w:tr>
      <w:tr w:rsidR="001550BE" w:rsidRPr="0042052E" w:rsidTr="00A33CA9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  <w:rPr>
                <w:b/>
              </w:rPr>
            </w:pPr>
            <w:r w:rsidRPr="0042052E">
              <w:rPr>
                <w:b/>
              </w:rPr>
              <w:t>1. организационные мероприятия</w:t>
            </w: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1.</w:t>
            </w:r>
            <w:r>
              <w:t>1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A33CA9">
            <w:r w:rsidRPr="0042052E">
              <w:t xml:space="preserve">Разработка и </w:t>
            </w:r>
            <w:proofErr w:type="gramStart"/>
            <w:r w:rsidRPr="0042052E">
              <w:t>принятие  нормативно</w:t>
            </w:r>
            <w:proofErr w:type="gramEnd"/>
            <w:r w:rsidRPr="0042052E">
              <w:t xml:space="preserve"> правовых актов по противодействию коррупции </w:t>
            </w:r>
            <w:r>
              <w:t>в соответствие с действующим законодательством</w:t>
            </w:r>
            <w:r w:rsidRPr="00B717BE">
              <w:t xml:space="preserve"> 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В течение года</w:t>
            </w:r>
          </w:p>
        </w:tc>
        <w:tc>
          <w:tcPr>
            <w:tcW w:w="1843" w:type="dxa"/>
            <w:gridSpan w:val="2"/>
          </w:tcPr>
          <w:p w:rsidR="00A57824" w:rsidRDefault="00A57824" w:rsidP="00D225B5">
            <w:r>
              <w:t xml:space="preserve">Дума Каменского городского округа </w:t>
            </w:r>
          </w:p>
          <w:p w:rsidR="00A57824" w:rsidRDefault="00A57824" w:rsidP="00D225B5"/>
          <w:p w:rsidR="00D225B5" w:rsidRDefault="00D225B5" w:rsidP="00D225B5">
            <w:r>
              <w:t>Глава Каменского городского округа Белоусов С.А.</w:t>
            </w:r>
          </w:p>
          <w:p w:rsidR="00D225B5" w:rsidRDefault="00D225B5" w:rsidP="00A33CA9"/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701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8A3C42" w:rsidRDefault="001550BE" w:rsidP="00A33C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550BE" w:rsidRPr="0042052E" w:rsidTr="00886D5A">
        <w:trPr>
          <w:gridBefore w:val="1"/>
          <w:wBefore w:w="34" w:type="dxa"/>
          <w:trHeight w:val="699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1.</w:t>
            </w:r>
            <w:r>
              <w:t>2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F75D98" w:rsidRDefault="001550BE" w:rsidP="00A33CA9">
            <w:pPr>
              <w:rPr>
                <w:bCs/>
              </w:rPr>
            </w:pPr>
            <w:r w:rsidRPr="00B717BE">
              <w:t xml:space="preserve">Организация работы </w:t>
            </w:r>
            <w:r>
              <w:t>Комиссии</w:t>
            </w:r>
            <w:r w:rsidRPr="00B717BE">
              <w:t xml:space="preserve"> </w:t>
            </w:r>
            <w:r w:rsidR="00A57824">
              <w:t xml:space="preserve">по координации работы </w:t>
            </w:r>
            <w:r w:rsidRPr="00B717BE">
              <w:t xml:space="preserve">по противодействию коррупции в муниципальном образовании </w:t>
            </w:r>
            <w:r w:rsidRPr="008D03B9">
              <w:t>«Каменский городской округ»</w:t>
            </w:r>
          </w:p>
        </w:tc>
        <w:tc>
          <w:tcPr>
            <w:tcW w:w="1843" w:type="dxa"/>
          </w:tcPr>
          <w:p w:rsidR="001550BE" w:rsidRPr="00B717BE" w:rsidRDefault="001550BE" w:rsidP="00A33CA9">
            <w:pPr>
              <w:rPr>
                <w:color w:val="000000"/>
              </w:rPr>
            </w:pPr>
            <w:r w:rsidRPr="00B717BE">
              <w:rPr>
                <w:color w:val="000000"/>
              </w:rPr>
              <w:t xml:space="preserve">в течение срока действия плана </w:t>
            </w:r>
          </w:p>
          <w:p w:rsidR="001550BE" w:rsidRPr="0042052E" w:rsidRDefault="001550BE" w:rsidP="00A33CA9">
            <w:pPr>
              <w:tabs>
                <w:tab w:val="left" w:pos="1221"/>
              </w:tabs>
            </w:pPr>
          </w:p>
        </w:tc>
        <w:tc>
          <w:tcPr>
            <w:tcW w:w="1843" w:type="dxa"/>
            <w:gridSpan w:val="2"/>
          </w:tcPr>
          <w:p w:rsidR="001550BE" w:rsidRDefault="001550BE" w:rsidP="00A33CA9">
            <w:r>
              <w:t>Глава Каменского городского округа Белоусов С.А.</w:t>
            </w:r>
          </w:p>
          <w:p w:rsidR="001550BE" w:rsidRDefault="001550BE" w:rsidP="00A33CA9"/>
          <w:p w:rsidR="001550BE" w:rsidRDefault="001550BE" w:rsidP="00A33CA9"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D225B5" w:rsidRDefault="00D225B5" w:rsidP="00A33CA9"/>
          <w:p w:rsidR="00D225B5" w:rsidRPr="0042052E" w:rsidRDefault="00D225B5" w:rsidP="00A33CA9">
            <w: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A33CA9"/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lastRenderedPageBreak/>
              <w:t>1.3.</w:t>
            </w:r>
          </w:p>
        </w:tc>
        <w:tc>
          <w:tcPr>
            <w:tcW w:w="2806" w:type="dxa"/>
          </w:tcPr>
          <w:p w:rsidR="001550BE" w:rsidRPr="00B717BE" w:rsidRDefault="001550BE" w:rsidP="00A33CA9">
            <w:r w:rsidRPr="0042052E">
              <w:t xml:space="preserve">Подготовка и проведение заседаний комиссии </w:t>
            </w:r>
            <w:r w:rsidR="00A57824">
              <w:t>по координации работы</w:t>
            </w:r>
            <w:r w:rsidRPr="0042052E">
              <w:t xml:space="preserve"> по противодействию коррупции</w:t>
            </w:r>
            <w:r w:rsidR="001D5441">
              <w:t xml:space="preserve"> </w:t>
            </w:r>
            <w:r w:rsidR="001D5441" w:rsidRPr="00B717BE">
              <w:t xml:space="preserve">в муниципальном образовании </w:t>
            </w:r>
            <w:r w:rsidR="001D5441" w:rsidRPr="008D03B9">
              <w:t>«Каменский городской округ»</w:t>
            </w:r>
          </w:p>
        </w:tc>
        <w:tc>
          <w:tcPr>
            <w:tcW w:w="1843" w:type="dxa"/>
          </w:tcPr>
          <w:p w:rsidR="001550BE" w:rsidRPr="00B717BE" w:rsidRDefault="001550BE" w:rsidP="00A33CA9">
            <w:pPr>
              <w:rPr>
                <w:color w:val="000000"/>
              </w:rPr>
            </w:pPr>
            <w:r>
              <w:t xml:space="preserve">1 </w:t>
            </w:r>
            <w:r w:rsidRPr="0042052E">
              <w:t>раз в квартал</w:t>
            </w:r>
          </w:p>
        </w:tc>
        <w:tc>
          <w:tcPr>
            <w:tcW w:w="1843" w:type="dxa"/>
            <w:gridSpan w:val="2"/>
          </w:tcPr>
          <w:p w:rsidR="001550BE" w:rsidRDefault="001550BE" w:rsidP="00A33CA9">
            <w:r>
              <w:t>Глава Каменского городского округа Белоусов С.А.</w:t>
            </w:r>
          </w:p>
          <w:p w:rsidR="001550BE" w:rsidRDefault="001550BE" w:rsidP="00A33CA9"/>
          <w:p w:rsidR="001550BE" w:rsidRDefault="001550BE" w:rsidP="00A33CA9"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550BE" w:rsidRDefault="001550BE" w:rsidP="00A33CA9"/>
          <w:p w:rsidR="001550BE" w:rsidRPr="0042052E" w:rsidRDefault="001550BE" w:rsidP="00A33CA9">
            <w: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A33CA9"/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  <w:trHeight w:val="1832"/>
        </w:trPr>
        <w:tc>
          <w:tcPr>
            <w:tcW w:w="704" w:type="dxa"/>
            <w:gridSpan w:val="2"/>
          </w:tcPr>
          <w:p w:rsidR="001550BE" w:rsidRPr="0042052E" w:rsidRDefault="001550BE" w:rsidP="00272C75">
            <w:pPr>
              <w:tabs>
                <w:tab w:val="left" w:pos="1221"/>
              </w:tabs>
              <w:jc w:val="both"/>
            </w:pPr>
            <w:r>
              <w:t>1.</w:t>
            </w:r>
            <w:r w:rsidR="00272C75">
              <w:t>4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272C75">
            <w:pPr>
              <w:tabs>
                <w:tab w:val="left" w:pos="1221"/>
              </w:tabs>
            </w:pPr>
            <w:r w:rsidRPr="0042052E">
              <w:t>Обеспеч</w:t>
            </w:r>
            <w:r>
              <w:t>ение</w:t>
            </w:r>
            <w:r w:rsidRPr="0042052E">
              <w:t xml:space="preserve"> контрол</w:t>
            </w:r>
            <w:r>
              <w:t xml:space="preserve">я </w:t>
            </w:r>
            <w:r w:rsidRPr="0042052E">
              <w:t>за исполнением настоящего плана</w:t>
            </w:r>
            <w:r>
              <w:t xml:space="preserve">, </w:t>
            </w:r>
            <w:r w:rsidR="008145B0">
              <w:t xml:space="preserve">муниципальной программы по мероприятиям в сфере противодействия коррупции, </w:t>
            </w:r>
            <w:r>
              <w:t>протокольных поручений</w:t>
            </w:r>
            <w:r w:rsidRPr="0042052E">
              <w:t xml:space="preserve"> </w:t>
            </w:r>
            <w:r w:rsidR="00272C75">
              <w:t xml:space="preserve">комиссии по координации работы по противодействию коррупции Свердловской области, комиссии по координации работы по противодействию коррупции в МО «Каменский городской округ» </w:t>
            </w:r>
            <w:r w:rsidRPr="0042052E">
              <w:t xml:space="preserve">и </w:t>
            </w:r>
            <w:proofErr w:type="gramStart"/>
            <w:r w:rsidRPr="0042052E">
              <w:t>представление  доклада</w:t>
            </w:r>
            <w:proofErr w:type="gramEnd"/>
            <w:r w:rsidRPr="0042052E">
              <w:t xml:space="preserve"> о его реализации Главе Каменского городского округа</w:t>
            </w:r>
            <w:r>
              <w:t xml:space="preserve">, усиление </w:t>
            </w:r>
            <w:r>
              <w:lastRenderedPageBreak/>
              <w:t>контроля за организацией работы по противодействию коррупции</w:t>
            </w:r>
            <w:r w:rsidR="005A22AD">
              <w:t>. Размещение информации об исполнении на официальном сайте муниципального образования «Каменский городской округ»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>
              <w:lastRenderedPageBreak/>
              <w:t>ежеквартально</w:t>
            </w:r>
          </w:p>
        </w:tc>
        <w:tc>
          <w:tcPr>
            <w:tcW w:w="1843" w:type="dxa"/>
            <w:gridSpan w:val="2"/>
          </w:tcPr>
          <w:p w:rsidR="00A57824" w:rsidRDefault="00A57824" w:rsidP="00A57824">
            <w:r>
              <w:t>Глава Каменского городского округа Белоусов С.А.</w:t>
            </w:r>
          </w:p>
          <w:p w:rsidR="00A57824" w:rsidRDefault="00A57824" w:rsidP="00A33CA9">
            <w:pPr>
              <w:tabs>
                <w:tab w:val="left" w:pos="1221"/>
              </w:tabs>
              <w:jc w:val="both"/>
            </w:pP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701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886D5A">
        <w:trPr>
          <w:gridBefore w:val="1"/>
          <w:wBefore w:w="34" w:type="dxa"/>
          <w:trHeight w:val="1832"/>
        </w:trPr>
        <w:tc>
          <w:tcPr>
            <w:tcW w:w="704" w:type="dxa"/>
            <w:gridSpan w:val="2"/>
          </w:tcPr>
          <w:p w:rsidR="001550BE" w:rsidRDefault="001550BE" w:rsidP="00272C75">
            <w:pPr>
              <w:tabs>
                <w:tab w:val="left" w:pos="1221"/>
              </w:tabs>
              <w:jc w:val="both"/>
            </w:pPr>
            <w:r>
              <w:lastRenderedPageBreak/>
              <w:t>1.</w:t>
            </w:r>
            <w:r w:rsidR="00272C75">
              <w:t>5</w:t>
            </w:r>
            <w:r>
              <w:t>.</w:t>
            </w:r>
          </w:p>
        </w:tc>
        <w:tc>
          <w:tcPr>
            <w:tcW w:w="2806" w:type="dxa"/>
          </w:tcPr>
          <w:p w:rsidR="008145B0" w:rsidRDefault="00A57824" w:rsidP="008145B0">
            <w:pPr>
              <w:pStyle w:val="ConsPlusNormal"/>
              <w:jc w:val="both"/>
            </w:pPr>
            <w:r>
              <w:t xml:space="preserve">Подготовка для рассмотрения на заседании комиссии по координации работы по противодействию </w:t>
            </w:r>
            <w:proofErr w:type="spellStart"/>
            <w:r>
              <w:t>коррпуции</w:t>
            </w:r>
            <w:proofErr w:type="spellEnd"/>
            <w:r>
              <w:t xml:space="preserve"> в МО «Каменский городской округ»</w:t>
            </w:r>
            <w:r w:rsidR="008145B0">
      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  <w:p w:rsidR="001550BE" w:rsidRPr="0042052E" w:rsidRDefault="001550BE" w:rsidP="00A33CA9">
            <w:pPr>
              <w:tabs>
                <w:tab w:val="left" w:pos="1221"/>
              </w:tabs>
            </w:pPr>
          </w:p>
        </w:tc>
        <w:tc>
          <w:tcPr>
            <w:tcW w:w="1843" w:type="dxa"/>
          </w:tcPr>
          <w:p w:rsidR="001550BE" w:rsidRDefault="008145B0" w:rsidP="008145B0">
            <w:pPr>
              <w:tabs>
                <w:tab w:val="left" w:pos="1221"/>
              </w:tabs>
            </w:pPr>
            <w:r>
              <w:t xml:space="preserve">не реже одного раза в квартал </w:t>
            </w:r>
          </w:p>
        </w:tc>
        <w:tc>
          <w:tcPr>
            <w:tcW w:w="1843" w:type="dxa"/>
            <w:gridSpan w:val="2"/>
          </w:tcPr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</w:p>
          <w:p w:rsidR="001550BE" w:rsidRDefault="00415FE7" w:rsidP="00A33CA9">
            <w:pPr>
              <w:tabs>
                <w:tab w:val="left" w:pos="1221"/>
              </w:tabs>
              <w:jc w:val="both"/>
            </w:pPr>
            <w:r>
              <w:t>Г</w:t>
            </w:r>
            <w:r w:rsidR="001550BE">
              <w:t>лавный специалист отдела по правовой и кадровой работе Вощикова И.В.</w:t>
            </w:r>
          </w:p>
        </w:tc>
        <w:tc>
          <w:tcPr>
            <w:tcW w:w="1701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FD5D3A" w:rsidRPr="0042052E" w:rsidTr="00FD5D3A">
        <w:trPr>
          <w:gridBefore w:val="1"/>
          <w:wBefore w:w="34" w:type="dxa"/>
          <w:trHeight w:val="1266"/>
        </w:trPr>
        <w:tc>
          <w:tcPr>
            <w:tcW w:w="704" w:type="dxa"/>
            <w:gridSpan w:val="2"/>
          </w:tcPr>
          <w:p w:rsidR="00FD5D3A" w:rsidRDefault="00FD5D3A" w:rsidP="00272C75">
            <w:pPr>
              <w:tabs>
                <w:tab w:val="left" w:pos="1221"/>
              </w:tabs>
              <w:jc w:val="both"/>
            </w:pPr>
            <w:r>
              <w:t>1.</w:t>
            </w:r>
            <w:r w:rsidR="00272C75">
              <w:t>6</w:t>
            </w:r>
            <w:r>
              <w:t>.</w:t>
            </w:r>
          </w:p>
        </w:tc>
        <w:tc>
          <w:tcPr>
            <w:tcW w:w="2806" w:type="dxa"/>
          </w:tcPr>
          <w:p w:rsidR="00FD5D3A" w:rsidRDefault="00FD5D3A" w:rsidP="008145B0">
            <w:pPr>
              <w:pStyle w:val="ConsPlusNormal"/>
              <w:jc w:val="both"/>
            </w:pPr>
            <w:r w:rsidRPr="00FD5D3A">
              <w:t>Организация и проведение совещаний с разъяснением сущности коррупции, ее аморальности, негативного влияния на экономическую и политическую обстановку в стране, с освещением выявляемых фактов коррупции</w:t>
            </w:r>
          </w:p>
        </w:tc>
        <w:tc>
          <w:tcPr>
            <w:tcW w:w="1843" w:type="dxa"/>
          </w:tcPr>
          <w:p w:rsidR="00FD5D3A" w:rsidRDefault="00FD5D3A" w:rsidP="00A57824">
            <w:pPr>
              <w:tabs>
                <w:tab w:val="left" w:pos="1221"/>
              </w:tabs>
            </w:pPr>
            <w:r>
              <w:t>До 01.0</w:t>
            </w:r>
            <w:r w:rsidR="00A57824">
              <w:t>7</w:t>
            </w:r>
            <w:r>
              <w:t>.201</w:t>
            </w:r>
            <w:r w:rsidR="00A57824">
              <w:t>7</w:t>
            </w:r>
            <w:r>
              <w:t xml:space="preserve"> года</w:t>
            </w:r>
          </w:p>
        </w:tc>
        <w:tc>
          <w:tcPr>
            <w:tcW w:w="1843" w:type="dxa"/>
            <w:gridSpan w:val="2"/>
          </w:tcPr>
          <w:p w:rsidR="00FD5D3A" w:rsidRDefault="00FD5D3A" w:rsidP="00FD5D3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FD5D3A" w:rsidRDefault="00FD5D3A" w:rsidP="00FD5D3A">
            <w:pPr>
              <w:tabs>
                <w:tab w:val="left" w:pos="1221"/>
              </w:tabs>
              <w:jc w:val="both"/>
            </w:pPr>
          </w:p>
          <w:p w:rsidR="00FD5D3A" w:rsidRDefault="00FD5D3A" w:rsidP="00A33CA9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gridSpan w:val="2"/>
          </w:tcPr>
          <w:p w:rsidR="00FD5D3A" w:rsidRPr="0042052E" w:rsidRDefault="00FD5D3A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FD5D3A" w:rsidRPr="0042052E" w:rsidRDefault="00FD5D3A" w:rsidP="00A33CA9">
            <w:pPr>
              <w:tabs>
                <w:tab w:val="left" w:pos="1221"/>
              </w:tabs>
              <w:jc w:val="both"/>
            </w:pPr>
          </w:p>
        </w:tc>
      </w:tr>
      <w:tr w:rsidR="00FD5D3A" w:rsidRPr="0042052E" w:rsidTr="00886D5A">
        <w:trPr>
          <w:gridBefore w:val="1"/>
          <w:wBefore w:w="34" w:type="dxa"/>
          <w:trHeight w:val="1832"/>
        </w:trPr>
        <w:tc>
          <w:tcPr>
            <w:tcW w:w="704" w:type="dxa"/>
            <w:gridSpan w:val="2"/>
          </w:tcPr>
          <w:p w:rsidR="00FD5D3A" w:rsidRDefault="00FD5D3A" w:rsidP="00272C75">
            <w:pPr>
              <w:tabs>
                <w:tab w:val="left" w:pos="1221"/>
              </w:tabs>
              <w:jc w:val="both"/>
            </w:pPr>
            <w:r>
              <w:lastRenderedPageBreak/>
              <w:t>1.</w:t>
            </w:r>
            <w:r w:rsidR="00272C75">
              <w:t>7</w:t>
            </w:r>
            <w:r>
              <w:t>.</w:t>
            </w:r>
          </w:p>
        </w:tc>
        <w:tc>
          <w:tcPr>
            <w:tcW w:w="2806" w:type="dxa"/>
          </w:tcPr>
          <w:p w:rsidR="00FD5D3A" w:rsidRPr="00FD5D3A" w:rsidRDefault="00FD5D3A" w:rsidP="008145B0">
            <w:pPr>
              <w:pStyle w:val="ConsPlusNormal"/>
              <w:jc w:val="both"/>
            </w:pPr>
            <w:r>
              <w:t xml:space="preserve">Организация работы и </w:t>
            </w:r>
            <w:r w:rsidRPr="00FD5D3A">
              <w:t xml:space="preserve">проведение заседаний </w:t>
            </w:r>
            <w:r>
              <w:rPr>
                <w:rFonts w:eastAsia="Arial Unicode MS"/>
                <w:bCs/>
                <w:iCs/>
              </w:rPr>
              <w:t xml:space="preserve">комиссии </w:t>
            </w:r>
            <w:r w:rsidRPr="00FD5D3A">
              <w:rPr>
                <w:rFonts w:eastAsia="Arial Unicode MS"/>
                <w:bCs/>
                <w:iCs/>
              </w:rPr>
              <w:t>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FD5D3A"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FD5D3A">
              <w:rPr>
                <w:rFonts w:eastAsia="Arial Unicode MS"/>
                <w:bCs/>
                <w:iCs/>
              </w:rPr>
              <w:t xml:space="preserve"> и урегулированию конфликта интересов</w:t>
            </w:r>
          </w:p>
        </w:tc>
        <w:tc>
          <w:tcPr>
            <w:tcW w:w="1843" w:type="dxa"/>
          </w:tcPr>
          <w:p w:rsidR="00FD5D3A" w:rsidRDefault="00D67AB9" w:rsidP="008145B0">
            <w:pPr>
              <w:tabs>
                <w:tab w:val="left" w:pos="1221"/>
              </w:tabs>
            </w:pPr>
            <w: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FD5D3A" w:rsidRDefault="00FD5D3A" w:rsidP="00FD5D3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FD5D3A" w:rsidRDefault="00FD5D3A" w:rsidP="00FD5D3A">
            <w:pPr>
              <w:tabs>
                <w:tab w:val="left" w:pos="1221"/>
              </w:tabs>
              <w:jc w:val="both"/>
            </w:pPr>
          </w:p>
          <w:p w:rsidR="00FD5D3A" w:rsidRDefault="00FD5D3A" w:rsidP="00A57824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r w:rsidR="00A57824">
              <w:t>Вощикова И.В.</w:t>
            </w:r>
          </w:p>
        </w:tc>
        <w:tc>
          <w:tcPr>
            <w:tcW w:w="1701" w:type="dxa"/>
            <w:gridSpan w:val="2"/>
          </w:tcPr>
          <w:p w:rsidR="00FD5D3A" w:rsidRPr="0042052E" w:rsidRDefault="00FD5D3A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FD5D3A" w:rsidRPr="0042052E" w:rsidRDefault="00FD5D3A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A33CA9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644D8F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t xml:space="preserve">2. Совершенствование организации деятельности местного самоуправления по </w:t>
            </w:r>
            <w:r w:rsidR="00644D8F">
              <w:rPr>
                <w:b/>
              </w:rPr>
              <w:t>закупкам для обеспечения муниципальных нужд</w:t>
            </w:r>
            <w:r w:rsidRPr="0042052E">
              <w:rPr>
                <w:b/>
              </w:rPr>
              <w:t>, управление муниципальной собственность</w:t>
            </w: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2.1.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Обеспеч</w:t>
            </w:r>
            <w:r>
              <w:t>ение</w:t>
            </w:r>
            <w:r w:rsidRPr="0042052E">
              <w:t xml:space="preserve"> учет</w:t>
            </w:r>
            <w:r>
              <w:t>а</w:t>
            </w:r>
            <w:r w:rsidRPr="0042052E">
              <w:t xml:space="preserve"> и ведени</w:t>
            </w:r>
            <w:r>
              <w:t>я</w:t>
            </w:r>
            <w:r w:rsidRPr="0042052E">
              <w:t xml:space="preserve"> реестра муниципального имущества</w:t>
            </w:r>
          </w:p>
        </w:tc>
        <w:tc>
          <w:tcPr>
            <w:tcW w:w="1843" w:type="dxa"/>
          </w:tcPr>
          <w:p w:rsidR="001550BE" w:rsidRPr="0042052E" w:rsidRDefault="002841E3" w:rsidP="00A33CA9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2155" w:type="dxa"/>
            <w:gridSpan w:val="3"/>
          </w:tcPr>
          <w:p w:rsidR="001550BE" w:rsidRDefault="00A57824" w:rsidP="00A57824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</w:t>
            </w:r>
            <w:r w:rsidR="001550BE">
              <w:t>редседател</w:t>
            </w:r>
            <w:r>
              <w:t>я</w:t>
            </w:r>
            <w:r w:rsidR="001550BE">
              <w:t xml:space="preserve"> Комитета по управлению имуществом Администрации </w:t>
            </w:r>
            <w:r>
              <w:t>Еремина Т.В.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2.2.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 xml:space="preserve">Проверка использования муниципального имущества, муниципальных ресурсов, передачи прав на использование такого </w:t>
            </w:r>
            <w:proofErr w:type="gramStart"/>
            <w:r w:rsidRPr="0042052E">
              <w:t>имущества  и</w:t>
            </w:r>
            <w:proofErr w:type="gramEnd"/>
            <w:r w:rsidRPr="0042052E">
              <w:t xml:space="preserve"> его отчуждения</w:t>
            </w:r>
          </w:p>
        </w:tc>
        <w:tc>
          <w:tcPr>
            <w:tcW w:w="1843" w:type="dxa"/>
          </w:tcPr>
          <w:p w:rsidR="001550BE" w:rsidRPr="0042052E" w:rsidRDefault="00A57824" w:rsidP="00A33CA9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2155" w:type="dxa"/>
            <w:gridSpan w:val="3"/>
          </w:tcPr>
          <w:p w:rsidR="001550BE" w:rsidRPr="0042052E" w:rsidRDefault="00A57824" w:rsidP="00415FE7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Еремина Т.В.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>2.3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Анализ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1843" w:type="dxa"/>
          </w:tcPr>
          <w:p w:rsidR="001550BE" w:rsidRPr="0042052E" w:rsidRDefault="00BB7C07" w:rsidP="00A33CA9">
            <w:pPr>
              <w:tabs>
                <w:tab w:val="left" w:pos="1221"/>
              </w:tabs>
            </w:pPr>
            <w:r>
              <w:t>ежеквартально</w:t>
            </w:r>
          </w:p>
        </w:tc>
        <w:tc>
          <w:tcPr>
            <w:tcW w:w="2155" w:type="dxa"/>
            <w:gridSpan w:val="3"/>
          </w:tcPr>
          <w:p w:rsidR="001550BE" w:rsidRPr="0042052E" w:rsidRDefault="00BB7C07" w:rsidP="00A33CA9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Еремина Т.В.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644D8F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644D8F" w:rsidRDefault="00886D5A" w:rsidP="00A33CA9">
            <w:pPr>
              <w:tabs>
                <w:tab w:val="left" w:pos="1221"/>
              </w:tabs>
              <w:jc w:val="both"/>
            </w:pPr>
            <w:r>
              <w:t>2.4</w:t>
            </w:r>
            <w:r w:rsidRPr="0042052E">
              <w:t>.</w:t>
            </w:r>
          </w:p>
        </w:tc>
        <w:tc>
          <w:tcPr>
            <w:tcW w:w="2806" w:type="dxa"/>
          </w:tcPr>
          <w:p w:rsidR="00644D8F" w:rsidRPr="0042052E" w:rsidRDefault="00164D60" w:rsidP="00A33CA9">
            <w:pPr>
              <w:tabs>
                <w:tab w:val="left" w:pos="1221"/>
              </w:tabs>
            </w:pPr>
            <w:proofErr w:type="gramStart"/>
            <w:r>
              <w:t>Проведение  постоянного</w:t>
            </w:r>
            <w:proofErr w:type="gramEnd"/>
            <w:r>
              <w:t xml:space="preserve"> мониторинга наличия задолженности по арендным платежам и пени по договорам аренды имущества и земельных участков, </w:t>
            </w:r>
            <w:r>
              <w:lastRenderedPageBreak/>
              <w:t>принятие мер к взысканию арендных платежей</w:t>
            </w:r>
          </w:p>
        </w:tc>
        <w:tc>
          <w:tcPr>
            <w:tcW w:w="1843" w:type="dxa"/>
          </w:tcPr>
          <w:p w:rsidR="00644D8F" w:rsidRPr="0042052E" w:rsidRDefault="00164D60" w:rsidP="00A33CA9">
            <w:pPr>
              <w:tabs>
                <w:tab w:val="left" w:pos="1221"/>
              </w:tabs>
            </w:pPr>
            <w:r>
              <w:lastRenderedPageBreak/>
              <w:t>постоянно</w:t>
            </w:r>
          </w:p>
        </w:tc>
        <w:tc>
          <w:tcPr>
            <w:tcW w:w="2155" w:type="dxa"/>
            <w:gridSpan w:val="3"/>
          </w:tcPr>
          <w:p w:rsidR="00644D8F" w:rsidRDefault="00BB7C07" w:rsidP="00A33CA9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Еремина Т.В.</w:t>
            </w:r>
          </w:p>
        </w:tc>
        <w:tc>
          <w:tcPr>
            <w:tcW w:w="1389" w:type="dxa"/>
          </w:tcPr>
          <w:p w:rsidR="00644D8F" w:rsidRPr="0042052E" w:rsidRDefault="00644D8F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644D8F" w:rsidRPr="0042052E" w:rsidRDefault="00644D8F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886D5A" w:rsidP="00A33CA9">
            <w:pPr>
              <w:tabs>
                <w:tab w:val="left" w:pos="1221"/>
              </w:tabs>
              <w:jc w:val="both"/>
            </w:pPr>
            <w:r>
              <w:lastRenderedPageBreak/>
              <w:t>2.5.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1 раз в полугодие</w:t>
            </w:r>
          </w:p>
        </w:tc>
        <w:tc>
          <w:tcPr>
            <w:tcW w:w="2155" w:type="dxa"/>
            <w:gridSpan w:val="3"/>
          </w:tcPr>
          <w:p w:rsidR="001550BE" w:rsidRPr="0042052E" w:rsidRDefault="00BB7C07" w:rsidP="00A33CA9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Еремина Т.В.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Default="00886D5A" w:rsidP="00A33CA9">
            <w:pPr>
              <w:tabs>
                <w:tab w:val="left" w:pos="1221"/>
              </w:tabs>
              <w:jc w:val="both"/>
            </w:pPr>
            <w:r>
              <w:t>2.6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220FCE">
              <w:t>Обеспечение финансового контроля за деятельностью муниципальных предприятий и учреждений.</w:t>
            </w:r>
          </w:p>
        </w:tc>
        <w:tc>
          <w:tcPr>
            <w:tcW w:w="1843" w:type="dxa"/>
          </w:tcPr>
          <w:p w:rsidR="001550BE" w:rsidRPr="0042052E" w:rsidRDefault="008145B0" w:rsidP="00A33CA9">
            <w:pPr>
              <w:tabs>
                <w:tab w:val="left" w:pos="1221"/>
              </w:tabs>
            </w:pPr>
            <w:r>
              <w:t>В течение года</w:t>
            </w:r>
          </w:p>
        </w:tc>
        <w:tc>
          <w:tcPr>
            <w:tcW w:w="2155" w:type="dxa"/>
            <w:gridSpan w:val="3"/>
          </w:tcPr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>Начальник Финансового управления Администрации Жукова Л.Г.</w:t>
            </w:r>
          </w:p>
          <w:p w:rsidR="004E453D" w:rsidRDefault="004E453D" w:rsidP="00A33CA9">
            <w:pPr>
              <w:tabs>
                <w:tab w:val="left" w:pos="1221"/>
              </w:tabs>
              <w:jc w:val="both"/>
            </w:pPr>
          </w:p>
          <w:p w:rsidR="004E453D" w:rsidRDefault="004E453D" w:rsidP="004E453D">
            <w:r>
              <w:t>Заместитель Главы по экономике и финансам</w:t>
            </w:r>
          </w:p>
          <w:p w:rsidR="004E453D" w:rsidRDefault="004E453D" w:rsidP="004E453D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886D5A" w:rsidP="00A33CA9">
            <w:pPr>
              <w:tabs>
                <w:tab w:val="left" w:pos="1221"/>
              </w:tabs>
              <w:jc w:val="both"/>
            </w:pPr>
            <w:r>
              <w:t>2.7.</w:t>
            </w:r>
          </w:p>
        </w:tc>
        <w:tc>
          <w:tcPr>
            <w:tcW w:w="2806" w:type="dxa"/>
          </w:tcPr>
          <w:p w:rsidR="001550BE" w:rsidRPr="001C67AA" w:rsidRDefault="00415FE7" w:rsidP="00415FE7">
            <w:pPr>
              <w:tabs>
                <w:tab w:val="left" w:pos="1221"/>
              </w:tabs>
            </w:pPr>
            <w:r>
              <w:t>О</w:t>
            </w:r>
            <w:r w:rsidR="001550BE" w:rsidRPr="001C67AA">
              <w:t>беспеч</w:t>
            </w:r>
            <w:r>
              <w:t>ение</w:t>
            </w:r>
            <w:r w:rsidR="001550BE" w:rsidRPr="001C67AA">
              <w:t xml:space="preserve"> контрол</w:t>
            </w:r>
            <w:r>
              <w:t>я</w:t>
            </w:r>
            <w:r w:rsidR="001550BE" w:rsidRPr="001C67AA">
              <w:t xml:space="preserve"> за</w:t>
            </w:r>
            <w:r w:rsidR="00307951">
              <w:t xml:space="preserve"> размещением </w:t>
            </w:r>
            <w:r w:rsidR="001550BE" w:rsidRPr="001C67AA">
              <w:t xml:space="preserve">на официальном сайте Российской Федерации в сети Интернет информации на </w:t>
            </w:r>
            <w:proofErr w:type="gramStart"/>
            <w:r w:rsidR="001550BE" w:rsidRPr="001C67AA">
              <w:t>поставки  товаров</w:t>
            </w:r>
            <w:proofErr w:type="gramEnd"/>
            <w:r w:rsidR="001550BE" w:rsidRPr="001C67AA">
              <w:t>, выполнение работ, оказание услуг и ведением реестра контрактов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постоянно</w:t>
            </w:r>
          </w:p>
        </w:tc>
        <w:tc>
          <w:tcPr>
            <w:tcW w:w="2155" w:type="dxa"/>
            <w:gridSpan w:val="3"/>
          </w:tcPr>
          <w:p w:rsidR="0061364B" w:rsidRDefault="0061364B" w:rsidP="00A33CA9">
            <w:r>
              <w:t>Председатель Думы Каменского городского округа</w:t>
            </w:r>
          </w:p>
          <w:p w:rsidR="0061364B" w:rsidRDefault="0061364B" w:rsidP="00A33CA9"/>
          <w:p w:rsidR="0061364B" w:rsidRDefault="0061364B" w:rsidP="00A33CA9">
            <w:r>
              <w:t>Председатель Контрольного органа Каменского городского округа</w:t>
            </w:r>
          </w:p>
          <w:p w:rsidR="0061364B" w:rsidRDefault="0061364B" w:rsidP="00A33CA9"/>
          <w:p w:rsidR="001D5441" w:rsidRDefault="001D5441" w:rsidP="001D5441">
            <w:pPr>
              <w:tabs>
                <w:tab w:val="left" w:pos="1221"/>
              </w:tabs>
              <w:jc w:val="both"/>
            </w:pPr>
            <w:r>
              <w:t>Руководители отраслевых (функциональных) и территориальных органов Администрации</w:t>
            </w:r>
          </w:p>
          <w:p w:rsidR="001D5441" w:rsidRDefault="001D5441" w:rsidP="001D5441">
            <w:pPr>
              <w:tabs>
                <w:tab w:val="left" w:pos="1221"/>
              </w:tabs>
              <w:jc w:val="both"/>
            </w:pPr>
          </w:p>
          <w:p w:rsidR="001D5441" w:rsidRDefault="001D5441" w:rsidP="001D5441">
            <w:r>
              <w:t xml:space="preserve">Руководители муниципальных учреждений </w:t>
            </w:r>
          </w:p>
          <w:p w:rsidR="001D5441" w:rsidRDefault="001D5441" w:rsidP="001D5441"/>
          <w:p w:rsidR="001D5441" w:rsidRDefault="001D5441" w:rsidP="001D5441">
            <w:r>
              <w:t>Администрация Каменского городского округа:</w:t>
            </w:r>
          </w:p>
          <w:p w:rsidR="001550BE" w:rsidRDefault="001550BE" w:rsidP="00A33CA9">
            <w:r>
              <w:t>Заместитель Главы по экономике и финансам</w:t>
            </w:r>
          </w:p>
          <w:p w:rsidR="0061364B" w:rsidRDefault="001550BE" w:rsidP="00A33CA9">
            <w:pPr>
              <w:tabs>
                <w:tab w:val="left" w:pos="1221"/>
              </w:tabs>
              <w:jc w:val="both"/>
            </w:pPr>
            <w:proofErr w:type="spellStart"/>
            <w:r>
              <w:lastRenderedPageBreak/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166690" w:rsidRDefault="00886D5A" w:rsidP="00A33CA9">
            <w:pPr>
              <w:tabs>
                <w:tab w:val="left" w:pos="1221"/>
              </w:tabs>
              <w:jc w:val="both"/>
            </w:pPr>
            <w:r w:rsidRPr="00166690">
              <w:lastRenderedPageBreak/>
              <w:t>2.8.</w:t>
            </w:r>
          </w:p>
        </w:tc>
        <w:tc>
          <w:tcPr>
            <w:tcW w:w="2806" w:type="dxa"/>
          </w:tcPr>
          <w:p w:rsidR="001550BE" w:rsidRPr="00166690" w:rsidRDefault="001550BE" w:rsidP="00166690">
            <w:pPr>
              <w:tabs>
                <w:tab w:val="left" w:pos="1221"/>
              </w:tabs>
            </w:pPr>
            <w:r w:rsidRPr="00166690">
              <w:t>Обеспечение проведения совместных торгов при размещении заказов на закупку одноимённой продукции с использованием средств субсидий из областного бюджета местным бюджетам, предоставляемых во исполнение областных целевых программ</w:t>
            </w:r>
            <w:r w:rsidR="00BB7C07" w:rsidRPr="00166690">
              <w:t>, заключение соглашения о проведении совместных торгов с Департаментом государственного заказа Свердловской области</w:t>
            </w:r>
          </w:p>
        </w:tc>
        <w:tc>
          <w:tcPr>
            <w:tcW w:w="1843" w:type="dxa"/>
          </w:tcPr>
          <w:p w:rsidR="001550BE" w:rsidRPr="00166690" w:rsidRDefault="00BB7C07" w:rsidP="00BB7C07">
            <w:pPr>
              <w:tabs>
                <w:tab w:val="left" w:pos="1221"/>
              </w:tabs>
            </w:pPr>
            <w:r w:rsidRPr="00166690">
              <w:t>в случае</w:t>
            </w:r>
            <w:r w:rsidR="00657D1E" w:rsidRPr="00166690">
              <w:t>,</w:t>
            </w:r>
            <w:r w:rsidRPr="00166690">
              <w:t xml:space="preserve"> </w:t>
            </w:r>
            <w:proofErr w:type="gramStart"/>
            <w:r w:rsidRPr="00166690">
              <w:t>если  начальная</w:t>
            </w:r>
            <w:proofErr w:type="gramEnd"/>
            <w:r w:rsidRPr="00166690">
              <w:t xml:space="preserve"> (максимальная) цена контракта составляет более 10 миллионов рублей</w:t>
            </w:r>
          </w:p>
        </w:tc>
        <w:tc>
          <w:tcPr>
            <w:tcW w:w="2155" w:type="dxa"/>
            <w:gridSpan w:val="3"/>
          </w:tcPr>
          <w:p w:rsidR="00166690" w:rsidRPr="00166690" w:rsidRDefault="00166690" w:rsidP="00166690">
            <w:r w:rsidRPr="00166690">
              <w:t>Заместитель Главы по экономике и финансам</w:t>
            </w:r>
          </w:p>
          <w:p w:rsidR="00166690" w:rsidRPr="00166690" w:rsidRDefault="00166690" w:rsidP="00166690">
            <w:pPr>
              <w:tabs>
                <w:tab w:val="left" w:pos="1221"/>
              </w:tabs>
              <w:jc w:val="both"/>
            </w:pPr>
            <w:proofErr w:type="spellStart"/>
            <w:r w:rsidRPr="00166690">
              <w:t>Кошкаров</w:t>
            </w:r>
            <w:proofErr w:type="spellEnd"/>
            <w:r w:rsidRPr="00166690">
              <w:t xml:space="preserve"> А.Ю.</w:t>
            </w:r>
          </w:p>
          <w:p w:rsidR="00166690" w:rsidRPr="00166690" w:rsidRDefault="00166690" w:rsidP="00166690">
            <w:pPr>
              <w:tabs>
                <w:tab w:val="left" w:pos="1221"/>
              </w:tabs>
              <w:jc w:val="both"/>
            </w:pPr>
          </w:p>
          <w:p w:rsidR="00166690" w:rsidRPr="00166690" w:rsidRDefault="00166690" w:rsidP="00166690">
            <w:pPr>
              <w:tabs>
                <w:tab w:val="left" w:pos="1221"/>
              </w:tabs>
              <w:jc w:val="both"/>
            </w:pPr>
            <w:r w:rsidRPr="00166690">
              <w:t>Начальник Управления образования Администрации Балакина Е.Г.</w:t>
            </w:r>
          </w:p>
          <w:p w:rsidR="00166690" w:rsidRPr="00166690" w:rsidRDefault="00166690" w:rsidP="00166690">
            <w:pPr>
              <w:tabs>
                <w:tab w:val="left" w:pos="1221"/>
              </w:tabs>
              <w:jc w:val="both"/>
            </w:pPr>
          </w:p>
          <w:p w:rsidR="00166690" w:rsidRPr="00166690" w:rsidRDefault="00166690" w:rsidP="00166690">
            <w:pPr>
              <w:tabs>
                <w:tab w:val="left" w:pos="1221"/>
              </w:tabs>
              <w:jc w:val="both"/>
            </w:pPr>
            <w:r w:rsidRPr="00166690">
              <w:t>Начальник МКУ «УКС КГО» Ушакова О.Н.</w:t>
            </w:r>
          </w:p>
          <w:p w:rsidR="00166690" w:rsidRPr="00166690" w:rsidRDefault="00166690" w:rsidP="00166690">
            <w:pPr>
              <w:tabs>
                <w:tab w:val="left" w:pos="1221"/>
              </w:tabs>
              <w:jc w:val="both"/>
            </w:pPr>
          </w:p>
          <w:p w:rsidR="00166690" w:rsidRPr="00166690" w:rsidRDefault="00166690" w:rsidP="00166690">
            <w:pPr>
              <w:tabs>
                <w:tab w:val="left" w:pos="1221"/>
              </w:tabs>
              <w:jc w:val="both"/>
            </w:pP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Default="00886D5A" w:rsidP="00A33CA9">
            <w:pPr>
              <w:tabs>
                <w:tab w:val="left" w:pos="1221"/>
              </w:tabs>
              <w:jc w:val="both"/>
            </w:pPr>
            <w:r>
              <w:t>2.9.</w:t>
            </w:r>
          </w:p>
        </w:tc>
        <w:tc>
          <w:tcPr>
            <w:tcW w:w="2806" w:type="dxa"/>
          </w:tcPr>
          <w:p w:rsidR="001550BE" w:rsidRPr="00220FCE" w:rsidRDefault="001550BE" w:rsidP="00A33CA9">
            <w:pPr>
              <w:tabs>
                <w:tab w:val="left" w:pos="1221"/>
              </w:tabs>
            </w:pPr>
            <w:r w:rsidRPr="00220FCE">
              <w:t>Направление заявок на строительство и реконструкцию объектов капитального строительства (дошкольных образовательных учреждений, общеобразовательных учреждений, культурно-досуговых учреждений, объектов жилищно-коммунального хозяйства и газопроводов) в Департамент государственного заказа Свердловской области в целях проведения совместных торгов</w:t>
            </w:r>
          </w:p>
        </w:tc>
        <w:tc>
          <w:tcPr>
            <w:tcW w:w="1843" w:type="dxa"/>
          </w:tcPr>
          <w:p w:rsidR="001550BE" w:rsidRDefault="00780833" w:rsidP="00A33CA9">
            <w:pPr>
              <w:tabs>
                <w:tab w:val="left" w:pos="1221"/>
              </w:tabs>
            </w:pPr>
            <w:r>
              <w:t xml:space="preserve">в случае, </w:t>
            </w:r>
            <w:proofErr w:type="gramStart"/>
            <w:r>
              <w:t>если  начальная</w:t>
            </w:r>
            <w:proofErr w:type="gramEnd"/>
            <w:r>
              <w:t xml:space="preserve"> (максимальная) цена контракта составляет более 10 миллионов рублей</w:t>
            </w:r>
          </w:p>
        </w:tc>
        <w:tc>
          <w:tcPr>
            <w:tcW w:w="2155" w:type="dxa"/>
            <w:gridSpan w:val="3"/>
          </w:tcPr>
          <w:p w:rsidR="001550BE" w:rsidRDefault="001550BE" w:rsidP="00A33CA9">
            <w:r>
              <w:t>Заместитель Главы по экономике и финансам</w:t>
            </w:r>
          </w:p>
          <w:p w:rsidR="001550BE" w:rsidRDefault="001550BE" w:rsidP="00A33CA9"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  <w:p w:rsidR="00F05010" w:rsidRDefault="00F05010" w:rsidP="00A33CA9"/>
          <w:p w:rsidR="00F05010" w:rsidRPr="00F05010" w:rsidRDefault="00F05010" w:rsidP="00F05010">
            <w:pPr>
              <w:tabs>
                <w:tab w:val="left" w:pos="1221"/>
              </w:tabs>
              <w:jc w:val="both"/>
            </w:pPr>
            <w:r>
              <w:t xml:space="preserve">Начальник Управления образования Администрации </w:t>
            </w:r>
            <w:r w:rsidRPr="00F05010">
              <w:t>Балакина Е.Г.</w:t>
            </w:r>
          </w:p>
          <w:p w:rsidR="00F05010" w:rsidRPr="00F05010" w:rsidRDefault="00F05010" w:rsidP="00F05010">
            <w:pPr>
              <w:tabs>
                <w:tab w:val="left" w:pos="1221"/>
              </w:tabs>
              <w:jc w:val="both"/>
            </w:pPr>
          </w:p>
          <w:p w:rsidR="00F05010" w:rsidRDefault="00F05010" w:rsidP="00F05010">
            <w:r w:rsidRPr="00F05010">
              <w:t>Начальник МКУ «УКС КГО» Ушакова О.Н.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64D60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64D60" w:rsidRDefault="00886D5A" w:rsidP="00A33CA9">
            <w:pPr>
              <w:tabs>
                <w:tab w:val="left" w:pos="1221"/>
              </w:tabs>
              <w:jc w:val="both"/>
            </w:pPr>
            <w:r>
              <w:t>2.10.</w:t>
            </w:r>
          </w:p>
        </w:tc>
        <w:tc>
          <w:tcPr>
            <w:tcW w:w="2806" w:type="dxa"/>
          </w:tcPr>
          <w:p w:rsidR="00164D60" w:rsidRPr="00220FCE" w:rsidRDefault="00164D60" w:rsidP="00A33CA9">
            <w:pPr>
              <w:tabs>
                <w:tab w:val="left" w:pos="1221"/>
              </w:tabs>
            </w:pPr>
            <w:r>
              <w:t xml:space="preserve">Контроль за </w:t>
            </w:r>
            <w:proofErr w:type="gramStart"/>
            <w:r>
              <w:t>исполнением  законодательства</w:t>
            </w:r>
            <w:proofErr w:type="gramEnd"/>
            <w:r>
              <w:t xml:space="preserve"> Российской Федерации о контрактной  системе в сфере закупок  товаров, работ, услуг для обеспечения   муниципальных нужд в части определения начальной (максимальной) цены контрактов на выполнение  строительно-монтажных </w:t>
            </w:r>
            <w:r>
              <w:lastRenderedPageBreak/>
              <w:t>работ в целях недопущения их удорожания, нарушения принципа эффективности  использования бюджетных средств</w:t>
            </w:r>
          </w:p>
        </w:tc>
        <w:tc>
          <w:tcPr>
            <w:tcW w:w="1843" w:type="dxa"/>
          </w:tcPr>
          <w:p w:rsidR="00164D60" w:rsidRDefault="00164D60" w:rsidP="00A33CA9">
            <w:pPr>
              <w:tabs>
                <w:tab w:val="left" w:pos="1221"/>
              </w:tabs>
            </w:pPr>
            <w:r>
              <w:lastRenderedPageBreak/>
              <w:t>постоянно</w:t>
            </w:r>
          </w:p>
        </w:tc>
        <w:tc>
          <w:tcPr>
            <w:tcW w:w="2155" w:type="dxa"/>
            <w:gridSpan w:val="3"/>
          </w:tcPr>
          <w:p w:rsidR="00164D60" w:rsidRDefault="00164D60" w:rsidP="00164D60">
            <w:r>
              <w:t>Заместитель Главы по экономике и финансам</w:t>
            </w:r>
          </w:p>
          <w:p w:rsidR="00164D60" w:rsidRDefault="00164D60" w:rsidP="00164D60"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  <w:p w:rsidR="00164D60" w:rsidRDefault="00164D60" w:rsidP="00164D60"/>
          <w:p w:rsidR="00164D60" w:rsidRDefault="00164D60" w:rsidP="00164D60">
            <w:r>
              <w:t xml:space="preserve">Заместитель Главы по вопросам жилищно-коммунального хозяйства, строительства, энергетики и </w:t>
            </w:r>
            <w:r>
              <w:lastRenderedPageBreak/>
              <w:t xml:space="preserve">связи </w:t>
            </w:r>
            <w:proofErr w:type="spellStart"/>
            <w:r>
              <w:t>Лугинин</w:t>
            </w:r>
            <w:proofErr w:type="spellEnd"/>
            <w:r>
              <w:t xml:space="preserve"> П.Н.</w:t>
            </w:r>
          </w:p>
          <w:p w:rsidR="00164D60" w:rsidRDefault="00164D60" w:rsidP="00164D60"/>
          <w:p w:rsidR="00164D60" w:rsidRDefault="00F05010" w:rsidP="00164D60">
            <w:r w:rsidRPr="00F05010">
              <w:t>Начальник МКУ «УКС КГО» Ушакова О.Н.</w:t>
            </w:r>
          </w:p>
        </w:tc>
        <w:tc>
          <w:tcPr>
            <w:tcW w:w="1389" w:type="dxa"/>
          </w:tcPr>
          <w:p w:rsidR="00164D60" w:rsidRPr="0042052E" w:rsidRDefault="00164D60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64D60" w:rsidRPr="0042052E" w:rsidRDefault="00164D60" w:rsidP="00A33CA9">
            <w:pPr>
              <w:tabs>
                <w:tab w:val="left" w:pos="1221"/>
              </w:tabs>
              <w:jc w:val="both"/>
            </w:pPr>
          </w:p>
        </w:tc>
      </w:tr>
      <w:tr w:rsidR="00164D60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64D60" w:rsidRDefault="00886D5A" w:rsidP="00A33CA9">
            <w:pPr>
              <w:tabs>
                <w:tab w:val="left" w:pos="1221"/>
              </w:tabs>
              <w:jc w:val="both"/>
            </w:pPr>
            <w:r>
              <w:lastRenderedPageBreak/>
              <w:t>2.11.</w:t>
            </w:r>
          </w:p>
        </w:tc>
        <w:tc>
          <w:tcPr>
            <w:tcW w:w="2806" w:type="dxa"/>
          </w:tcPr>
          <w:p w:rsidR="00164D60" w:rsidRDefault="00164D60" w:rsidP="00A33CA9">
            <w:pPr>
              <w:tabs>
                <w:tab w:val="left" w:pos="1221"/>
              </w:tabs>
            </w:pPr>
            <w:r>
              <w:t xml:space="preserve">принятие </w:t>
            </w:r>
            <w:proofErr w:type="gramStart"/>
            <w:r>
              <w:t>мер  по</w:t>
            </w:r>
            <w:proofErr w:type="gramEnd"/>
            <w:r>
              <w:t xml:space="preserve"> недопущению изменений проектных решений, влекущих невыполнение работ в полном объёме, а также несоблюдение  проектных сроков реализации контрактов в сфере жилищно-коммунального хозяйства</w:t>
            </w:r>
          </w:p>
        </w:tc>
        <w:tc>
          <w:tcPr>
            <w:tcW w:w="1843" w:type="dxa"/>
          </w:tcPr>
          <w:p w:rsidR="00164D60" w:rsidRDefault="00886D5A" w:rsidP="00A33CA9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2155" w:type="dxa"/>
            <w:gridSpan w:val="3"/>
          </w:tcPr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ЖКХ, строительства, энергетики и связи 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П.Н. </w:t>
            </w:r>
            <w:proofErr w:type="spellStart"/>
            <w:r>
              <w:t>Лугинин</w:t>
            </w:r>
            <w:proofErr w:type="spellEnd"/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</w:p>
          <w:p w:rsidR="00164D60" w:rsidRDefault="00F05010" w:rsidP="00886D5A">
            <w:r w:rsidRPr="00F05010">
              <w:t>Начальник МКУ «УКС КГО» Ушакова О.Н.</w:t>
            </w:r>
          </w:p>
        </w:tc>
        <w:tc>
          <w:tcPr>
            <w:tcW w:w="1389" w:type="dxa"/>
          </w:tcPr>
          <w:p w:rsidR="00164D60" w:rsidRPr="0042052E" w:rsidRDefault="00164D60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64D60" w:rsidRPr="0042052E" w:rsidRDefault="00164D60" w:rsidP="00A33CA9">
            <w:pPr>
              <w:tabs>
                <w:tab w:val="left" w:pos="1221"/>
              </w:tabs>
              <w:jc w:val="both"/>
            </w:pPr>
          </w:p>
        </w:tc>
      </w:tr>
      <w:tr w:rsidR="00886D5A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886D5A" w:rsidRDefault="00886D5A" w:rsidP="00A33CA9">
            <w:pPr>
              <w:tabs>
                <w:tab w:val="left" w:pos="1221"/>
              </w:tabs>
              <w:jc w:val="both"/>
            </w:pPr>
            <w:r>
              <w:t>2.12.</w:t>
            </w:r>
          </w:p>
        </w:tc>
        <w:tc>
          <w:tcPr>
            <w:tcW w:w="2806" w:type="dxa"/>
          </w:tcPr>
          <w:p w:rsidR="00886D5A" w:rsidRDefault="00886D5A" w:rsidP="00A33CA9">
            <w:pPr>
              <w:tabs>
                <w:tab w:val="left" w:pos="1221"/>
              </w:tabs>
            </w:pPr>
            <w:r>
              <w:t xml:space="preserve">реализация мер по контролю за полнотой и своевременностью исполнения условий гражданско-правовых договоров в сфере жилищно-коммунального хозяйства, в том </w:t>
            </w:r>
            <w:proofErr w:type="gramStart"/>
            <w:r>
              <w:t>числе  путем</w:t>
            </w:r>
            <w:proofErr w:type="gramEnd"/>
            <w:r>
              <w:t xml:space="preserve"> взыскания штрафов, пеней и неустоек с организаций, их не выполнивших</w:t>
            </w:r>
          </w:p>
        </w:tc>
        <w:tc>
          <w:tcPr>
            <w:tcW w:w="1843" w:type="dxa"/>
          </w:tcPr>
          <w:p w:rsidR="00886D5A" w:rsidRDefault="00886D5A" w:rsidP="00A33CA9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2155" w:type="dxa"/>
            <w:gridSpan w:val="3"/>
          </w:tcPr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ЖКХ, строительства, энергетики и связи 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П.Н. </w:t>
            </w:r>
            <w:proofErr w:type="spellStart"/>
            <w:r>
              <w:t>Лугинин</w:t>
            </w:r>
            <w:proofErr w:type="spellEnd"/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</w:p>
          <w:p w:rsidR="00F05010" w:rsidRDefault="00166690" w:rsidP="00F05010">
            <w:pPr>
              <w:tabs>
                <w:tab w:val="left" w:pos="1221"/>
              </w:tabs>
              <w:jc w:val="both"/>
            </w:pPr>
            <w:r w:rsidRPr="00F05010">
              <w:t>Начальник МКУ «УКС КГО» Ушакова О.Н.</w:t>
            </w:r>
          </w:p>
          <w:p w:rsidR="00166690" w:rsidRDefault="00166690" w:rsidP="00F05010">
            <w:pPr>
              <w:tabs>
                <w:tab w:val="left" w:pos="1221"/>
              </w:tabs>
              <w:jc w:val="both"/>
            </w:pPr>
          </w:p>
          <w:p w:rsidR="00166690" w:rsidRDefault="00166690" w:rsidP="00F05010">
            <w:pPr>
              <w:tabs>
                <w:tab w:val="left" w:pos="1221"/>
              </w:tabs>
              <w:jc w:val="both"/>
            </w:pP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ведущий специалист отдела по правовой и кадровой работе </w:t>
            </w:r>
          </w:p>
          <w:p w:rsidR="00886D5A" w:rsidRDefault="00886D5A" w:rsidP="00886D5A">
            <w:pPr>
              <w:tabs>
                <w:tab w:val="left" w:pos="1221"/>
              </w:tabs>
              <w:jc w:val="both"/>
            </w:pPr>
            <w:r>
              <w:t xml:space="preserve">Е.В. </w:t>
            </w:r>
            <w:proofErr w:type="spellStart"/>
            <w:r>
              <w:t>Петрушкова</w:t>
            </w:r>
            <w:proofErr w:type="spellEnd"/>
          </w:p>
        </w:tc>
        <w:tc>
          <w:tcPr>
            <w:tcW w:w="1389" w:type="dxa"/>
          </w:tcPr>
          <w:p w:rsidR="00886D5A" w:rsidRPr="0042052E" w:rsidRDefault="00886D5A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886D5A" w:rsidRPr="0042052E" w:rsidRDefault="00886D5A" w:rsidP="00A33CA9">
            <w:pPr>
              <w:tabs>
                <w:tab w:val="left" w:pos="1221"/>
              </w:tabs>
              <w:jc w:val="both"/>
            </w:pPr>
          </w:p>
        </w:tc>
      </w:tr>
      <w:tr w:rsidR="005417DD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5417DD" w:rsidRDefault="005417DD" w:rsidP="00F000F6">
            <w:pPr>
              <w:tabs>
                <w:tab w:val="left" w:pos="1221"/>
              </w:tabs>
              <w:jc w:val="both"/>
            </w:pPr>
            <w:r>
              <w:t>2.1</w:t>
            </w:r>
            <w:r w:rsidR="00F000F6">
              <w:t>3</w:t>
            </w:r>
            <w:r>
              <w:t>.</w:t>
            </w:r>
          </w:p>
        </w:tc>
        <w:tc>
          <w:tcPr>
            <w:tcW w:w="2806" w:type="dxa"/>
          </w:tcPr>
          <w:p w:rsidR="005417DD" w:rsidRDefault="005417DD" w:rsidP="00A33CA9">
            <w:pPr>
              <w:tabs>
                <w:tab w:val="left" w:pos="1221"/>
              </w:tabs>
            </w:pPr>
            <w:r>
              <w:t xml:space="preserve">Направление в Департамент государственных закупок Свердловской области информации о проблемах, возникающих при организации и осуществлении закупок товаров, работ, услуг для обеспечения муниципальных нужд, в целях планирования обучающих семинаров, разработки методических материалов и выработки </w:t>
            </w:r>
            <w:r>
              <w:lastRenderedPageBreak/>
              <w:t>предложений по совершенствованию контрактной системы в Свердловской области</w:t>
            </w:r>
          </w:p>
        </w:tc>
        <w:tc>
          <w:tcPr>
            <w:tcW w:w="1843" w:type="dxa"/>
          </w:tcPr>
          <w:p w:rsidR="005417DD" w:rsidRDefault="005417DD" w:rsidP="00A33CA9">
            <w:pPr>
              <w:tabs>
                <w:tab w:val="left" w:pos="1221"/>
              </w:tabs>
            </w:pPr>
            <w:r>
              <w:lastRenderedPageBreak/>
              <w:t>Ежеквартально до 15 числа месяца, следующего за окончанием отчетного периода</w:t>
            </w:r>
          </w:p>
        </w:tc>
        <w:tc>
          <w:tcPr>
            <w:tcW w:w="2155" w:type="dxa"/>
            <w:gridSpan w:val="3"/>
          </w:tcPr>
          <w:p w:rsidR="00F05010" w:rsidRDefault="00F05010" w:rsidP="00F05010">
            <w:r>
              <w:t>Председатель Думы Каменского городского округа</w:t>
            </w:r>
          </w:p>
          <w:p w:rsidR="00F05010" w:rsidRDefault="00F05010" w:rsidP="00F05010"/>
          <w:p w:rsidR="00F05010" w:rsidRDefault="00F05010" w:rsidP="00F05010">
            <w:r>
              <w:t>Председатель Контрольного органа Каменского городского округа</w:t>
            </w:r>
          </w:p>
          <w:p w:rsidR="00F05010" w:rsidRDefault="00F05010" w:rsidP="00F05010"/>
          <w:p w:rsidR="001D5441" w:rsidRDefault="001D5441" w:rsidP="001D5441">
            <w:pPr>
              <w:tabs>
                <w:tab w:val="left" w:pos="1221"/>
              </w:tabs>
              <w:jc w:val="both"/>
            </w:pPr>
            <w:r>
              <w:t>Руководители отраслевых (функциональных) и территориальных органов Администрации</w:t>
            </w:r>
          </w:p>
          <w:p w:rsidR="001D5441" w:rsidRDefault="001D5441" w:rsidP="001D5441">
            <w:pPr>
              <w:tabs>
                <w:tab w:val="left" w:pos="1221"/>
              </w:tabs>
              <w:jc w:val="both"/>
            </w:pPr>
          </w:p>
          <w:p w:rsidR="001D5441" w:rsidRDefault="001D5441" w:rsidP="001D5441">
            <w:r>
              <w:t xml:space="preserve">Руководители муниципальных учреждений </w:t>
            </w:r>
          </w:p>
          <w:p w:rsidR="001D5441" w:rsidRDefault="001D5441" w:rsidP="001D5441">
            <w:r>
              <w:t>Администрация Каменского городского округа:</w:t>
            </w:r>
          </w:p>
          <w:p w:rsidR="00F05010" w:rsidRDefault="00F05010" w:rsidP="00F05010">
            <w:r>
              <w:t>Заместитель Главы по экономике и финансам</w:t>
            </w:r>
          </w:p>
          <w:p w:rsidR="005417DD" w:rsidRDefault="00F05010" w:rsidP="00F05010">
            <w:pPr>
              <w:tabs>
                <w:tab w:val="left" w:pos="1221"/>
              </w:tabs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389" w:type="dxa"/>
          </w:tcPr>
          <w:p w:rsidR="005417DD" w:rsidRPr="0042052E" w:rsidRDefault="005417DD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5417DD" w:rsidRPr="0042052E" w:rsidRDefault="005417DD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A33CA9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61364B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lastRenderedPageBreak/>
              <w:t xml:space="preserve">3. </w:t>
            </w:r>
            <w:r w:rsidR="0061364B">
              <w:rPr>
                <w:b/>
              </w:rPr>
              <w:t>Проведение</w:t>
            </w:r>
            <w:r w:rsidRPr="0042052E">
              <w:rPr>
                <w:b/>
              </w:rPr>
              <w:t xml:space="preserve"> экспертизы нормативных правовых актов Каменского городского округа и их проектов на </w:t>
            </w:r>
            <w:proofErr w:type="spellStart"/>
            <w:r w:rsidRPr="0042052E">
              <w:rPr>
                <w:b/>
              </w:rPr>
              <w:t>коррупциогенность</w:t>
            </w:r>
            <w:proofErr w:type="spellEnd"/>
          </w:p>
        </w:tc>
      </w:tr>
      <w:tr w:rsidR="001550BE" w:rsidRPr="0042052E" w:rsidTr="0061364B">
        <w:trPr>
          <w:gridBefore w:val="1"/>
          <w:wBefore w:w="34" w:type="dxa"/>
          <w:trHeight w:val="3309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3.1.</w:t>
            </w:r>
          </w:p>
        </w:tc>
        <w:tc>
          <w:tcPr>
            <w:tcW w:w="2806" w:type="dxa"/>
          </w:tcPr>
          <w:p w:rsidR="001550BE" w:rsidRPr="00DF61D4" w:rsidRDefault="001550BE" w:rsidP="00A33CA9">
            <w:pPr>
              <w:tabs>
                <w:tab w:val="left" w:pos="1221"/>
              </w:tabs>
              <w:rPr>
                <w:color w:val="FF0000"/>
              </w:rPr>
            </w:pPr>
            <w:r w:rsidRPr="008A3C42">
              <w:rPr>
                <w:color w:val="000000"/>
              </w:rPr>
              <w:t xml:space="preserve">Обеспечение проведения антикоррупционной экспертизы муниципальных нормативных правовых актов </w:t>
            </w:r>
            <w:proofErr w:type="gramStart"/>
            <w:r w:rsidRPr="008A3C42">
              <w:rPr>
                <w:color w:val="000000"/>
              </w:rPr>
              <w:t>и  проектов</w:t>
            </w:r>
            <w:proofErr w:type="gramEnd"/>
            <w:r w:rsidRPr="008A3C42">
              <w:rPr>
                <w:color w:val="000000"/>
              </w:rPr>
              <w:t xml:space="preserve"> муниципальных нормативных правовых актов в порядке, предусмотренном </w:t>
            </w:r>
            <w:r w:rsidRPr="00DF61D4">
              <w:t>Решением   Думы Каменского городского округа от 22.10.2009 года № 193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2120" w:type="dxa"/>
            <w:gridSpan w:val="2"/>
          </w:tcPr>
          <w:p w:rsidR="0061364B" w:rsidRDefault="0061364B" w:rsidP="00A33CA9">
            <w:pPr>
              <w:tabs>
                <w:tab w:val="left" w:pos="1221"/>
              </w:tabs>
              <w:jc w:val="both"/>
            </w:pPr>
            <w:r>
              <w:t xml:space="preserve">Ответственный специалист за подготовку проекта нормативного правового акта </w:t>
            </w:r>
          </w:p>
          <w:p w:rsidR="0061364B" w:rsidRDefault="0061364B" w:rsidP="00A33CA9">
            <w:pPr>
              <w:tabs>
                <w:tab w:val="left" w:pos="1221"/>
              </w:tabs>
              <w:jc w:val="both"/>
            </w:pP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307951" w:rsidRDefault="00307951" w:rsidP="00A33CA9">
            <w:r>
              <w:t xml:space="preserve">Главный специалист отдела по правовой и кадровой работе </w:t>
            </w:r>
          </w:p>
          <w:p w:rsidR="00F000F6" w:rsidRPr="0042052E" w:rsidRDefault="00307951" w:rsidP="00A33CA9">
            <w:r>
              <w:t>Вощикова И.В.</w:t>
            </w:r>
          </w:p>
        </w:tc>
        <w:tc>
          <w:tcPr>
            <w:tcW w:w="1389" w:type="dxa"/>
          </w:tcPr>
          <w:p w:rsidR="001550BE" w:rsidRPr="0042052E" w:rsidRDefault="001550BE" w:rsidP="00A33CA9"/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>3.2.</w:t>
            </w:r>
          </w:p>
        </w:tc>
        <w:tc>
          <w:tcPr>
            <w:tcW w:w="2806" w:type="dxa"/>
          </w:tcPr>
          <w:p w:rsidR="001550BE" w:rsidRPr="00B717BE" w:rsidRDefault="001550BE" w:rsidP="00A33CA9">
            <w:r w:rsidRPr="00B717BE">
              <w:t xml:space="preserve">Обеспечение своевременного предоставления принятых муниципальных нормативных правовых </w:t>
            </w:r>
            <w:r w:rsidRPr="00E55412">
              <w:t xml:space="preserve">актов в регистр муниципальных правовых актов Свердловской области в целях проведения </w:t>
            </w:r>
            <w:r w:rsidRPr="00B717BE">
              <w:t>их правовой и антикоррупционной экспертизы</w:t>
            </w:r>
          </w:p>
          <w:p w:rsidR="001550BE" w:rsidRPr="008A3C42" w:rsidRDefault="001550BE" w:rsidP="00A33CA9">
            <w:pPr>
              <w:rPr>
                <w:color w:val="000000"/>
              </w:rPr>
            </w:pPr>
          </w:p>
        </w:tc>
        <w:tc>
          <w:tcPr>
            <w:tcW w:w="1878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2120" w:type="dxa"/>
            <w:gridSpan w:val="2"/>
          </w:tcPr>
          <w:p w:rsidR="00F000F6" w:rsidRDefault="00F000F6" w:rsidP="00A33CA9">
            <w:r>
              <w:t>Дум</w:t>
            </w:r>
            <w:r w:rsidR="0061364B">
              <w:t>а</w:t>
            </w:r>
            <w:r>
              <w:t xml:space="preserve"> Каменског</w:t>
            </w:r>
            <w:r w:rsidR="00306688">
              <w:t xml:space="preserve">о городского округа </w:t>
            </w:r>
          </w:p>
          <w:p w:rsidR="00F000F6" w:rsidRDefault="00F000F6" w:rsidP="00A33CA9"/>
          <w:p w:rsidR="001550BE" w:rsidRDefault="001550BE" w:rsidP="00A33CA9">
            <w:r>
              <w:t xml:space="preserve">специалист первой категории </w:t>
            </w:r>
            <w:proofErr w:type="spellStart"/>
            <w:r>
              <w:t>Прошкина</w:t>
            </w:r>
            <w:proofErr w:type="spellEnd"/>
            <w:r>
              <w:t xml:space="preserve"> З.В.</w:t>
            </w:r>
          </w:p>
          <w:p w:rsidR="00F000F6" w:rsidRPr="0042052E" w:rsidRDefault="00F000F6" w:rsidP="00A33CA9"/>
        </w:tc>
        <w:tc>
          <w:tcPr>
            <w:tcW w:w="1389" w:type="dxa"/>
          </w:tcPr>
          <w:p w:rsidR="001550BE" w:rsidRPr="0042052E" w:rsidRDefault="001550BE" w:rsidP="00A33CA9"/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>3.3.</w:t>
            </w:r>
          </w:p>
        </w:tc>
        <w:tc>
          <w:tcPr>
            <w:tcW w:w="2806" w:type="dxa"/>
          </w:tcPr>
          <w:p w:rsidR="001550BE" w:rsidRPr="008A05A7" w:rsidRDefault="001550BE" w:rsidP="00A33CA9">
            <w:r w:rsidRPr="008A05A7">
              <w:t>Организация взаимодействия с органами прокур</w:t>
            </w:r>
            <w:r>
              <w:t>атуры и правовым департаментом А</w:t>
            </w:r>
            <w:r w:rsidRPr="008A05A7">
              <w:t xml:space="preserve">дминистрации </w:t>
            </w:r>
            <w:r w:rsidRPr="008A05A7">
              <w:lastRenderedPageBreak/>
              <w:t xml:space="preserve">Губернатора </w:t>
            </w:r>
            <w:r>
              <w:t>Свердловской</w:t>
            </w:r>
            <w:r w:rsidRPr="008A05A7">
              <w:t xml:space="preserve"> области и Правительства </w:t>
            </w:r>
            <w:r>
              <w:t xml:space="preserve">Свердловской </w:t>
            </w:r>
            <w:r w:rsidRPr="008A05A7">
              <w:t>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  <w:p w:rsidR="001550BE" w:rsidRPr="008A05A7" w:rsidRDefault="001550BE" w:rsidP="00A33CA9"/>
        </w:tc>
        <w:tc>
          <w:tcPr>
            <w:tcW w:w="1878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lastRenderedPageBreak/>
              <w:t>постоянно</w:t>
            </w:r>
          </w:p>
        </w:tc>
        <w:tc>
          <w:tcPr>
            <w:tcW w:w="2120" w:type="dxa"/>
            <w:gridSpan w:val="2"/>
          </w:tcPr>
          <w:p w:rsidR="001550BE" w:rsidRDefault="001550BE" w:rsidP="00A33CA9">
            <w:r>
              <w:t>Начальник отдела по правовой и кадровой работе</w:t>
            </w:r>
          </w:p>
          <w:p w:rsidR="001550BE" w:rsidRPr="0042052E" w:rsidRDefault="001550BE" w:rsidP="00A33CA9">
            <w:r>
              <w:t>Шестерова А.Г.</w:t>
            </w:r>
          </w:p>
        </w:tc>
        <w:tc>
          <w:tcPr>
            <w:tcW w:w="1389" w:type="dxa"/>
          </w:tcPr>
          <w:p w:rsidR="001550BE" w:rsidRPr="0042052E" w:rsidRDefault="001550BE" w:rsidP="00A33CA9"/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F05010" w:rsidRPr="00F05010" w:rsidTr="00A33CA9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F05010" w:rsidRDefault="001550BE" w:rsidP="00A33CA9">
            <w:pPr>
              <w:tabs>
                <w:tab w:val="left" w:pos="1221"/>
              </w:tabs>
              <w:rPr>
                <w:b/>
              </w:rPr>
            </w:pPr>
            <w:r w:rsidRPr="00F05010">
              <w:rPr>
                <w:b/>
              </w:rPr>
              <w:lastRenderedPageBreak/>
              <w:t xml:space="preserve">4. </w:t>
            </w:r>
            <w:proofErr w:type="gramStart"/>
            <w:r w:rsidRPr="00F05010">
              <w:rPr>
                <w:b/>
              </w:rPr>
              <w:t>Анализ  должностных</w:t>
            </w:r>
            <w:proofErr w:type="gramEnd"/>
            <w:r w:rsidRPr="00F05010">
              <w:rPr>
                <w:b/>
              </w:rPr>
              <w:t xml:space="preserve"> обязанностей муниципальных служащих, исполнение которых в наибольшей мере подверженных  риску коррупции</w:t>
            </w:r>
          </w:p>
        </w:tc>
      </w:tr>
      <w:tr w:rsidR="00F05010" w:rsidRPr="00F05010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F05010" w:rsidRDefault="001550BE" w:rsidP="00A33CA9">
            <w:pPr>
              <w:tabs>
                <w:tab w:val="left" w:pos="1221"/>
              </w:tabs>
              <w:jc w:val="both"/>
            </w:pPr>
            <w:r w:rsidRPr="00F05010">
              <w:t>4.1.</w:t>
            </w:r>
          </w:p>
        </w:tc>
        <w:tc>
          <w:tcPr>
            <w:tcW w:w="2806" w:type="dxa"/>
          </w:tcPr>
          <w:p w:rsidR="001550BE" w:rsidRPr="00F05010" w:rsidRDefault="001550BE" w:rsidP="00415FE7">
            <w:pPr>
              <w:tabs>
                <w:tab w:val="left" w:pos="1221"/>
              </w:tabs>
            </w:pPr>
            <w:r w:rsidRPr="00F05010">
              <w:t>Уточн</w:t>
            </w:r>
            <w:r w:rsidR="00415FE7" w:rsidRPr="00F05010">
              <w:t xml:space="preserve">ение </w:t>
            </w:r>
            <w:r w:rsidRPr="00F05010">
              <w:t>реестр</w:t>
            </w:r>
            <w:r w:rsidR="00415FE7" w:rsidRPr="00F05010">
              <w:t>а</w:t>
            </w:r>
            <w:r w:rsidRPr="00F05010">
              <w:t xml:space="preserve"> должностей муниципальных </w:t>
            </w:r>
            <w:proofErr w:type="gramStart"/>
            <w:r w:rsidRPr="00F05010">
              <w:t>служащих,  исполнение</w:t>
            </w:r>
            <w:proofErr w:type="gramEnd"/>
            <w:r w:rsidRPr="00F05010">
              <w:t xml:space="preserve"> которых в наибольшей мере подверженных риску коррупции</w:t>
            </w:r>
          </w:p>
        </w:tc>
        <w:tc>
          <w:tcPr>
            <w:tcW w:w="1878" w:type="dxa"/>
            <w:gridSpan w:val="2"/>
          </w:tcPr>
          <w:p w:rsidR="001550BE" w:rsidRPr="00F05010" w:rsidRDefault="001550BE" w:rsidP="00A33CA9">
            <w:pPr>
              <w:tabs>
                <w:tab w:val="left" w:pos="1221"/>
              </w:tabs>
            </w:pPr>
            <w:r w:rsidRPr="00F05010">
              <w:t>В течение года</w:t>
            </w:r>
          </w:p>
        </w:tc>
        <w:tc>
          <w:tcPr>
            <w:tcW w:w="2120" w:type="dxa"/>
            <w:gridSpan w:val="2"/>
          </w:tcPr>
          <w:p w:rsidR="001550BE" w:rsidRPr="00F05010" w:rsidRDefault="001550BE" w:rsidP="00307951">
            <w:pPr>
              <w:tabs>
                <w:tab w:val="left" w:pos="1221"/>
              </w:tabs>
              <w:jc w:val="both"/>
            </w:pPr>
            <w:r w:rsidRPr="00F05010">
              <w:t xml:space="preserve">главный специалист отдела по правовой и кадровой работе </w:t>
            </w:r>
            <w:proofErr w:type="spellStart"/>
            <w:r w:rsidR="00307951" w:rsidRPr="00F05010">
              <w:t>Лозицкая</w:t>
            </w:r>
            <w:proofErr w:type="spellEnd"/>
            <w:r w:rsidR="00307951" w:rsidRPr="00F05010">
              <w:t xml:space="preserve"> Ю.Л.</w:t>
            </w:r>
          </w:p>
        </w:tc>
        <w:tc>
          <w:tcPr>
            <w:tcW w:w="1389" w:type="dxa"/>
          </w:tcPr>
          <w:p w:rsidR="001550BE" w:rsidRPr="00F05010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F05010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306688" w:rsidRPr="00732A2F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306688" w:rsidRPr="0042052E" w:rsidRDefault="00306688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2806" w:type="dxa"/>
          </w:tcPr>
          <w:p w:rsidR="00306688" w:rsidRPr="00732A2F" w:rsidRDefault="00306688" w:rsidP="00415FE7">
            <w:pPr>
              <w:tabs>
                <w:tab w:val="left" w:pos="1221"/>
              </w:tabs>
              <w:rPr>
                <w:color w:val="FF0000"/>
              </w:rPr>
            </w:pPr>
          </w:p>
        </w:tc>
        <w:tc>
          <w:tcPr>
            <w:tcW w:w="1878" w:type="dxa"/>
            <w:gridSpan w:val="2"/>
          </w:tcPr>
          <w:p w:rsidR="00306688" w:rsidRPr="00732A2F" w:rsidRDefault="00306688" w:rsidP="00A33CA9">
            <w:pPr>
              <w:tabs>
                <w:tab w:val="left" w:pos="1221"/>
              </w:tabs>
              <w:rPr>
                <w:color w:val="FF0000"/>
              </w:rPr>
            </w:pPr>
          </w:p>
        </w:tc>
        <w:tc>
          <w:tcPr>
            <w:tcW w:w="2120" w:type="dxa"/>
            <w:gridSpan w:val="2"/>
          </w:tcPr>
          <w:p w:rsidR="00306688" w:rsidRPr="00732A2F" w:rsidRDefault="00306688" w:rsidP="00307951">
            <w:pPr>
              <w:tabs>
                <w:tab w:val="left" w:pos="1221"/>
              </w:tabs>
              <w:jc w:val="both"/>
              <w:rPr>
                <w:color w:val="FF0000"/>
              </w:rPr>
            </w:pPr>
          </w:p>
        </w:tc>
        <w:tc>
          <w:tcPr>
            <w:tcW w:w="1389" w:type="dxa"/>
          </w:tcPr>
          <w:p w:rsidR="00306688" w:rsidRPr="00732A2F" w:rsidRDefault="00306688" w:rsidP="00A33CA9">
            <w:pPr>
              <w:tabs>
                <w:tab w:val="left" w:pos="1221"/>
              </w:tabs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306688" w:rsidRPr="00732A2F" w:rsidRDefault="00306688" w:rsidP="00A33CA9">
            <w:pPr>
              <w:tabs>
                <w:tab w:val="left" w:pos="1221"/>
              </w:tabs>
              <w:jc w:val="both"/>
              <w:rPr>
                <w:color w:val="FF0000"/>
              </w:rPr>
            </w:pPr>
          </w:p>
        </w:tc>
      </w:tr>
      <w:tr w:rsidR="001550BE" w:rsidRPr="0042052E" w:rsidTr="00A33CA9">
        <w:trPr>
          <w:gridBefore w:val="1"/>
          <w:wBefore w:w="34" w:type="dxa"/>
          <w:trHeight w:val="711"/>
        </w:trPr>
        <w:tc>
          <w:tcPr>
            <w:tcW w:w="10031" w:type="dxa"/>
            <w:gridSpan w:val="9"/>
          </w:tcPr>
          <w:p w:rsidR="001550BE" w:rsidRPr="0042052E" w:rsidRDefault="001550BE" w:rsidP="00A33CA9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t>5. Внедрение механизмов дополнительного внутреннего контроля деятельности муниципальных служащих</w:t>
            </w: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5.1.</w:t>
            </w:r>
          </w:p>
        </w:tc>
        <w:tc>
          <w:tcPr>
            <w:tcW w:w="2835" w:type="dxa"/>
            <w:gridSpan w:val="2"/>
          </w:tcPr>
          <w:p w:rsidR="001550BE" w:rsidRPr="0042052E" w:rsidRDefault="00415FE7" w:rsidP="00415FE7">
            <w:pPr>
              <w:tabs>
                <w:tab w:val="left" w:pos="1221"/>
              </w:tabs>
            </w:pPr>
            <w:r>
              <w:t xml:space="preserve">Проведение </w:t>
            </w:r>
            <w:r w:rsidR="001550BE" w:rsidRPr="0042052E">
              <w:t>работ</w:t>
            </w:r>
            <w:r>
              <w:t>ы</w:t>
            </w:r>
            <w:r w:rsidR="001550BE" w:rsidRPr="0042052E">
              <w:t xml:space="preserve"> по выявлен</w:t>
            </w:r>
            <w:r w:rsidR="001550BE">
              <w:t>ным</w:t>
            </w:r>
            <w:r w:rsidR="001550BE" w:rsidRPr="0042052E">
              <w:t xml:space="preserve"> случа</w:t>
            </w:r>
            <w:r w:rsidR="001550BE">
              <w:t xml:space="preserve">ям </w:t>
            </w:r>
            <w:r w:rsidR="001550BE" w:rsidRPr="0042052E">
              <w:t xml:space="preserve">возникновения конфликта интересов, одной из сторон которого </w:t>
            </w:r>
            <w:proofErr w:type="gramStart"/>
            <w:r w:rsidR="001550BE" w:rsidRPr="0042052E">
              <w:t>является  муниципальный</w:t>
            </w:r>
            <w:proofErr w:type="gramEnd"/>
            <w:r w:rsidR="001550BE" w:rsidRPr="0042052E">
              <w:t xml:space="preserve"> служащий, прин</w:t>
            </w:r>
            <w:r>
              <w:t>ятие мер</w:t>
            </w:r>
            <w:r w:rsidR="001550BE" w:rsidRPr="0042052E">
              <w:t xml:space="preserve"> по их предотвращению и урегулированию. По каждому случаю </w:t>
            </w:r>
            <w:r>
              <w:t xml:space="preserve">решать вопрос о </w:t>
            </w:r>
            <w:r w:rsidR="001550BE" w:rsidRPr="0042052E">
              <w:t>привле</w:t>
            </w:r>
            <w:r>
              <w:t xml:space="preserve">чении </w:t>
            </w:r>
            <w:r w:rsidR="001550BE" w:rsidRPr="0042052E">
              <w:t>к ответственности</w:t>
            </w:r>
          </w:p>
        </w:tc>
        <w:tc>
          <w:tcPr>
            <w:tcW w:w="1878" w:type="dxa"/>
            <w:gridSpan w:val="2"/>
          </w:tcPr>
          <w:p w:rsidR="001550BE" w:rsidRPr="0042052E" w:rsidRDefault="00307951" w:rsidP="00307951">
            <w:pPr>
              <w:tabs>
                <w:tab w:val="left" w:pos="1221"/>
              </w:tabs>
            </w:pPr>
            <w:r>
              <w:t xml:space="preserve">В сроки </w:t>
            </w:r>
            <w:r w:rsidRPr="00307951">
              <w:t xml:space="preserve">регламентированные </w:t>
            </w:r>
            <w:r w:rsidRPr="00307951">
              <w:rPr>
                <w:rFonts w:eastAsia="Arial Unicode MS"/>
                <w:bCs/>
                <w:iCs/>
                <w:szCs w:val="28"/>
              </w:rPr>
              <w:t>Положени</w:t>
            </w:r>
            <w:r>
              <w:rPr>
                <w:rFonts w:eastAsia="Arial Unicode MS"/>
                <w:bCs/>
                <w:iCs/>
                <w:szCs w:val="28"/>
              </w:rPr>
              <w:t>ем</w:t>
            </w:r>
            <w:r w:rsidRPr="00307951">
              <w:rPr>
                <w:rFonts w:eastAsia="Arial Unicode MS"/>
                <w:bCs/>
                <w:iCs/>
                <w:szCs w:val="28"/>
              </w:rPr>
              <w:t xml:space="preserve"> о </w:t>
            </w:r>
            <w:proofErr w:type="gramStart"/>
            <w:r w:rsidRPr="00307951">
              <w:rPr>
                <w:rFonts w:eastAsia="Arial Unicode MS"/>
                <w:bCs/>
                <w:iCs/>
                <w:szCs w:val="28"/>
              </w:rPr>
              <w:t>комиссии  по</w:t>
            </w:r>
            <w:proofErr w:type="gramEnd"/>
            <w:r w:rsidRPr="00307951">
              <w:rPr>
                <w:rFonts w:eastAsia="Arial Unicode MS"/>
                <w:bCs/>
                <w:iCs/>
                <w:szCs w:val="28"/>
              </w:rPr>
              <w:t xml:space="preserve"> соблюдению требований к служебному поведению муниципальных служащих, и урегулированию конфликта интересов, утвержденным Постановлением Главы от 30.03.2015 года № 753</w:t>
            </w:r>
          </w:p>
        </w:tc>
        <w:tc>
          <w:tcPr>
            <w:tcW w:w="2120" w:type="dxa"/>
            <w:gridSpan w:val="2"/>
          </w:tcPr>
          <w:p w:rsidR="00307951" w:rsidRDefault="00307951" w:rsidP="00307951">
            <w:pPr>
              <w:tabs>
                <w:tab w:val="left" w:pos="1221"/>
              </w:tabs>
              <w:jc w:val="both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550BE" w:rsidRDefault="001550BE" w:rsidP="00A33CA9"/>
          <w:p w:rsidR="001550BE" w:rsidRPr="0042052E" w:rsidRDefault="001550BE" w:rsidP="00732A2F">
            <w:r>
              <w:t xml:space="preserve">главный специалист отдела по правовой и кадровой работе </w:t>
            </w:r>
            <w:r w:rsidR="00732A2F">
              <w:t>Вощикова И.В.</w:t>
            </w:r>
          </w:p>
        </w:tc>
        <w:tc>
          <w:tcPr>
            <w:tcW w:w="1389" w:type="dxa"/>
          </w:tcPr>
          <w:p w:rsidR="001550BE" w:rsidRPr="0042052E" w:rsidRDefault="001550BE" w:rsidP="00A33CA9"/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5.2.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415FE7">
            <w:pPr>
              <w:tabs>
                <w:tab w:val="left" w:pos="1221"/>
              </w:tabs>
            </w:pPr>
            <w:r w:rsidRPr="0042052E">
              <w:t>Осуществл</w:t>
            </w:r>
            <w:r w:rsidR="00415FE7">
              <w:t>ение</w:t>
            </w:r>
            <w:r w:rsidRPr="0042052E">
              <w:t xml:space="preserve"> служебны</w:t>
            </w:r>
            <w:r w:rsidR="00415FE7">
              <w:t>х</w:t>
            </w:r>
            <w:r w:rsidRPr="0042052E">
              <w:t xml:space="preserve"> провер</w:t>
            </w:r>
            <w:r w:rsidR="00415FE7">
              <w:t>ок</w:t>
            </w:r>
            <w:r w:rsidRPr="0042052E">
              <w:t xml:space="preserve"> деятельности муниципальных служащих, исполняющих должностные </w:t>
            </w:r>
            <w:r w:rsidRPr="0042052E">
              <w:lastRenderedPageBreak/>
              <w:t>обязанности, в наибольшей мере подверженных риску коррупции по поступившей информации</w:t>
            </w:r>
          </w:p>
        </w:tc>
        <w:tc>
          <w:tcPr>
            <w:tcW w:w="1878" w:type="dxa"/>
            <w:gridSpan w:val="2"/>
          </w:tcPr>
          <w:p w:rsidR="001550BE" w:rsidRPr="0042052E" w:rsidRDefault="00307951" w:rsidP="00307951">
            <w:pPr>
              <w:tabs>
                <w:tab w:val="left" w:pos="1221"/>
              </w:tabs>
            </w:pPr>
            <w:r>
              <w:lastRenderedPageBreak/>
              <w:t>В месячный срок с момента поступления информации</w:t>
            </w:r>
          </w:p>
        </w:tc>
        <w:tc>
          <w:tcPr>
            <w:tcW w:w="2120" w:type="dxa"/>
            <w:gridSpan w:val="2"/>
          </w:tcPr>
          <w:p w:rsidR="00732A2F" w:rsidRDefault="00732A2F" w:rsidP="00A33CA9">
            <w:r>
              <w:t>Дума Каменского городского округа</w:t>
            </w:r>
          </w:p>
          <w:p w:rsidR="00732A2F" w:rsidRDefault="00732A2F" w:rsidP="00A33CA9"/>
          <w:p w:rsidR="00732A2F" w:rsidRDefault="00732A2F" w:rsidP="00A33CA9">
            <w:r>
              <w:t>Контрольный орган Каменского городского округа</w:t>
            </w:r>
          </w:p>
          <w:p w:rsidR="00732A2F" w:rsidRDefault="00732A2F" w:rsidP="00A33CA9"/>
          <w:p w:rsidR="001D5441" w:rsidRDefault="001D5441" w:rsidP="001D5441">
            <w:r>
              <w:lastRenderedPageBreak/>
              <w:t>Администрация Каменского городского округа:</w:t>
            </w:r>
          </w:p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1550BE" w:rsidRPr="0042052E" w:rsidRDefault="001550BE" w:rsidP="00307951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lastRenderedPageBreak/>
              <w:t>5.3.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415FE7">
            <w:pPr>
              <w:tabs>
                <w:tab w:val="left" w:pos="1221"/>
              </w:tabs>
            </w:pPr>
            <w:r w:rsidRPr="0042052E">
              <w:t>Осуществл</w:t>
            </w:r>
            <w:r w:rsidR="00415FE7">
              <w:t>ение</w:t>
            </w:r>
            <w:r w:rsidRPr="0042052E">
              <w:t xml:space="preserve"> анализ</w:t>
            </w:r>
            <w:r w:rsidR="00415FE7">
              <w:t>а</w:t>
            </w:r>
            <w:r w:rsidRPr="0042052E">
              <w:t xml:space="preserve"> информации налоговых органов</w:t>
            </w:r>
            <w:r w:rsidR="00415FE7">
              <w:t xml:space="preserve"> по результатам</w:t>
            </w:r>
            <w:r w:rsidRPr="0042052E">
              <w:t xml:space="preserve"> проверк</w:t>
            </w:r>
            <w:r w:rsidR="00415FE7">
              <w:t>и</w:t>
            </w:r>
            <w:r w:rsidRPr="0042052E">
              <w:t xml:space="preserve"> справок о доходах</w:t>
            </w:r>
            <w:r w:rsidR="00415FE7">
              <w:t>, расходах</w:t>
            </w:r>
            <w:r w:rsidRPr="0042052E">
              <w:t xml:space="preserve"> и имуществе, принадлежащих должностным лицам на праве собственности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 xml:space="preserve">2-3 </w:t>
            </w:r>
            <w:r w:rsidRPr="0042052E">
              <w:t xml:space="preserve"> квартал</w:t>
            </w:r>
          </w:p>
        </w:tc>
        <w:tc>
          <w:tcPr>
            <w:tcW w:w="2120" w:type="dxa"/>
            <w:gridSpan w:val="2"/>
          </w:tcPr>
          <w:p w:rsidR="00732A2F" w:rsidRDefault="00732A2F" w:rsidP="00732A2F">
            <w:r>
              <w:t>Дума Каменского городского округа</w:t>
            </w:r>
          </w:p>
          <w:p w:rsidR="00732A2F" w:rsidRDefault="00732A2F" w:rsidP="00732A2F"/>
          <w:p w:rsidR="00732A2F" w:rsidRDefault="00732A2F" w:rsidP="00732A2F">
            <w:r>
              <w:t>Контрольный орган Каменского городского округа</w:t>
            </w:r>
          </w:p>
          <w:p w:rsidR="00732A2F" w:rsidRDefault="00732A2F" w:rsidP="00307951">
            <w:pPr>
              <w:tabs>
                <w:tab w:val="left" w:pos="1221"/>
              </w:tabs>
              <w:jc w:val="both"/>
            </w:pPr>
          </w:p>
          <w:p w:rsidR="001D5441" w:rsidRDefault="001D5441" w:rsidP="001D5441">
            <w:r>
              <w:t>Администрация Каменского городского округа:</w:t>
            </w:r>
          </w:p>
          <w:p w:rsidR="001550BE" w:rsidRPr="0042052E" w:rsidRDefault="001550BE" w:rsidP="00307951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5.4.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415FE7">
            <w:pPr>
              <w:tabs>
                <w:tab w:val="left" w:pos="1221"/>
              </w:tabs>
            </w:pPr>
            <w:r w:rsidRPr="0042052E">
              <w:t>Осуществл</w:t>
            </w:r>
            <w:r w:rsidR="00415FE7">
              <w:t xml:space="preserve">ение анализа </w:t>
            </w:r>
            <w:r w:rsidRPr="0042052E">
              <w:t>стиля жизни тех должностных лиц, в отношении которых имеются жалобы</w:t>
            </w:r>
          </w:p>
        </w:tc>
        <w:tc>
          <w:tcPr>
            <w:tcW w:w="1878" w:type="dxa"/>
            <w:gridSpan w:val="2"/>
          </w:tcPr>
          <w:p w:rsidR="001550BE" w:rsidRPr="0042052E" w:rsidRDefault="00307951" w:rsidP="00A33CA9">
            <w:pPr>
              <w:tabs>
                <w:tab w:val="left" w:pos="1221"/>
              </w:tabs>
              <w:jc w:val="both"/>
            </w:pPr>
            <w:r>
              <w:t>В течение года</w:t>
            </w:r>
          </w:p>
        </w:tc>
        <w:tc>
          <w:tcPr>
            <w:tcW w:w="2120" w:type="dxa"/>
            <w:gridSpan w:val="2"/>
          </w:tcPr>
          <w:p w:rsidR="00732A2F" w:rsidRDefault="00732A2F" w:rsidP="00732A2F">
            <w:r>
              <w:t>Дума Каменского городского округа</w:t>
            </w:r>
          </w:p>
          <w:p w:rsidR="00732A2F" w:rsidRDefault="00732A2F" w:rsidP="00732A2F"/>
          <w:p w:rsidR="00732A2F" w:rsidRDefault="00732A2F" w:rsidP="00732A2F">
            <w:r>
              <w:t>Контрольный орган Каменского городского округа</w:t>
            </w:r>
          </w:p>
          <w:p w:rsidR="00732A2F" w:rsidRDefault="00732A2F" w:rsidP="00A33CA9"/>
          <w:p w:rsidR="001D5441" w:rsidRDefault="001D5441" w:rsidP="001D5441">
            <w:r>
              <w:t>Администрация Каменского городского округа:</w:t>
            </w:r>
          </w:p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1550BE" w:rsidRPr="0042052E" w:rsidRDefault="001550BE" w:rsidP="00307951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307951">
              <w:t>Лозицкая</w:t>
            </w:r>
            <w:proofErr w:type="spellEnd"/>
            <w:r w:rsidR="00307951">
              <w:t xml:space="preserve"> Ю.Л.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5.</w:t>
            </w:r>
            <w:r>
              <w:t>5</w:t>
            </w:r>
            <w:r w:rsidRPr="0042052E">
              <w:t>.</w:t>
            </w:r>
          </w:p>
        </w:tc>
        <w:tc>
          <w:tcPr>
            <w:tcW w:w="2835" w:type="dxa"/>
            <w:gridSpan w:val="2"/>
          </w:tcPr>
          <w:p w:rsidR="001550BE" w:rsidRDefault="00415FE7" w:rsidP="00A33CA9">
            <w:pPr>
              <w:tabs>
                <w:tab w:val="left" w:pos="1221"/>
              </w:tabs>
            </w:pPr>
            <w:r w:rsidRPr="0042052E">
              <w:t>Провед</w:t>
            </w:r>
            <w:r>
              <w:t xml:space="preserve">ение </w:t>
            </w:r>
            <w:r w:rsidR="001550BE" w:rsidRPr="0042052E">
              <w:t>провер</w:t>
            </w:r>
            <w:r>
              <w:t>ок</w:t>
            </w:r>
            <w:r w:rsidR="001550BE" w:rsidRPr="0042052E">
              <w:t xml:space="preserve"> по каждому случаю несоблюдения </w:t>
            </w:r>
            <w:r w:rsidR="001550BE" w:rsidRPr="0042052E">
              <w:lastRenderedPageBreak/>
              <w:t>ограничений, запретов муниципальными служащими и  получения подарков</w:t>
            </w:r>
            <w:r>
              <w:t>,</w:t>
            </w:r>
            <w:r w:rsidR="001550BE">
              <w:t xml:space="preserve"> </w:t>
            </w:r>
            <w:r w:rsidR="001550BE" w:rsidRPr="0042052E">
              <w:t>неисполнения  обязанностей, установленных  в це</w:t>
            </w:r>
            <w:r w:rsidR="00AF55FE">
              <w:t>лях  противодействия коррупции</w:t>
            </w:r>
          </w:p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 xml:space="preserve"> </w:t>
            </w:r>
          </w:p>
        </w:tc>
        <w:tc>
          <w:tcPr>
            <w:tcW w:w="1878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lastRenderedPageBreak/>
              <w:t>В течение года</w:t>
            </w:r>
          </w:p>
        </w:tc>
        <w:tc>
          <w:tcPr>
            <w:tcW w:w="2120" w:type="dxa"/>
            <w:gridSpan w:val="2"/>
          </w:tcPr>
          <w:p w:rsidR="00732A2F" w:rsidRDefault="00732A2F" w:rsidP="00732A2F">
            <w:r>
              <w:t>Дума Каменского городского округа</w:t>
            </w:r>
          </w:p>
          <w:p w:rsidR="00732A2F" w:rsidRDefault="00732A2F" w:rsidP="00732A2F"/>
          <w:p w:rsidR="00732A2F" w:rsidRDefault="00732A2F" w:rsidP="00732A2F">
            <w:r>
              <w:lastRenderedPageBreak/>
              <w:t>Контрольный орган Каменского городского округа</w:t>
            </w:r>
          </w:p>
          <w:p w:rsidR="00732A2F" w:rsidRDefault="00732A2F" w:rsidP="00A33CA9"/>
          <w:p w:rsidR="001D5441" w:rsidRDefault="001D5441" w:rsidP="001D5441">
            <w:r>
              <w:t>Администрация Каменского городского округа:</w:t>
            </w:r>
          </w:p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1550BE" w:rsidRDefault="001550BE" w:rsidP="00750C77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750C77">
              <w:t>Лозицкая</w:t>
            </w:r>
            <w:proofErr w:type="spellEnd"/>
            <w:r w:rsidR="00750C77">
              <w:t xml:space="preserve"> Ю.Л.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>
              <w:lastRenderedPageBreak/>
              <w:t>5.6.</w:t>
            </w:r>
          </w:p>
        </w:tc>
        <w:tc>
          <w:tcPr>
            <w:tcW w:w="2835" w:type="dxa"/>
            <w:gridSpan w:val="2"/>
          </w:tcPr>
          <w:p w:rsidR="001550BE" w:rsidRPr="00D902E3" w:rsidRDefault="001550BE" w:rsidP="00A33CA9">
            <w:pPr>
              <w:autoSpaceDE w:val="0"/>
              <w:autoSpaceDN w:val="0"/>
              <w:adjustRightInd w:val="0"/>
              <w:ind w:left="-54"/>
              <w:rPr>
                <w:rFonts w:eastAsiaTheme="minorHAnsi"/>
                <w:lang w:eastAsia="en-US"/>
              </w:rPr>
            </w:pPr>
            <w:r w:rsidRPr="00D902E3">
              <w:t xml:space="preserve">Организация работы по соблюдению муниципальными служащими </w:t>
            </w:r>
          </w:p>
          <w:p w:rsidR="001550BE" w:rsidRPr="00D902E3" w:rsidRDefault="001550BE" w:rsidP="00A33C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02E3">
              <w:rPr>
                <w:rFonts w:eastAsiaTheme="minorHAnsi"/>
                <w:lang w:eastAsia="en-US"/>
              </w:rPr>
              <w:t>Кодекса этики и служебного поведения муниципальных служащ</w:t>
            </w:r>
            <w:r w:rsidR="00732A2F">
              <w:rPr>
                <w:rFonts w:eastAsiaTheme="minorHAnsi"/>
                <w:lang w:eastAsia="en-US"/>
              </w:rPr>
              <w:t>их Каменского городского округа</w:t>
            </w:r>
          </w:p>
          <w:p w:rsidR="001550BE" w:rsidRDefault="001550BE" w:rsidP="00A33CA9">
            <w:pPr>
              <w:tabs>
                <w:tab w:val="left" w:pos="1221"/>
              </w:tabs>
            </w:pPr>
          </w:p>
          <w:p w:rsidR="001550BE" w:rsidRPr="0042052E" w:rsidRDefault="001550BE" w:rsidP="00A33CA9">
            <w:pPr>
              <w:tabs>
                <w:tab w:val="left" w:pos="1221"/>
              </w:tabs>
            </w:pPr>
          </w:p>
        </w:tc>
        <w:tc>
          <w:tcPr>
            <w:tcW w:w="1878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>постоянно</w:t>
            </w:r>
          </w:p>
        </w:tc>
        <w:tc>
          <w:tcPr>
            <w:tcW w:w="2120" w:type="dxa"/>
            <w:gridSpan w:val="2"/>
          </w:tcPr>
          <w:p w:rsidR="00732A2F" w:rsidRDefault="00732A2F" w:rsidP="00732A2F">
            <w:r>
              <w:t>Дума Каменского городского округа</w:t>
            </w:r>
          </w:p>
          <w:p w:rsidR="00732A2F" w:rsidRDefault="00732A2F" w:rsidP="00732A2F"/>
          <w:p w:rsidR="00732A2F" w:rsidRDefault="00732A2F" w:rsidP="00732A2F">
            <w:r>
              <w:t>Контрольный орган Каменского городского округа</w:t>
            </w:r>
          </w:p>
          <w:p w:rsidR="00732A2F" w:rsidRDefault="00732A2F" w:rsidP="00A33CA9"/>
          <w:p w:rsidR="001D5441" w:rsidRDefault="001D5441" w:rsidP="001D5441">
            <w:r>
              <w:t>Администрация Каменского городского округа:</w:t>
            </w:r>
          </w:p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1550BE" w:rsidRDefault="001550BE" w:rsidP="00750C77">
            <w:pPr>
              <w:tabs>
                <w:tab w:val="left" w:pos="1221"/>
              </w:tabs>
              <w:jc w:val="both"/>
            </w:pPr>
            <w:r>
              <w:t xml:space="preserve">главный специалист отдела по правовой и кадровой работе </w:t>
            </w:r>
            <w:proofErr w:type="spellStart"/>
            <w:r w:rsidR="00750C77">
              <w:t>Лозицкая</w:t>
            </w:r>
            <w:proofErr w:type="spellEnd"/>
            <w:r w:rsidR="00750C77">
              <w:t xml:space="preserve"> Ю.Л.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Default="001550BE" w:rsidP="00A33CA9">
            <w:pPr>
              <w:tabs>
                <w:tab w:val="left" w:pos="1221"/>
              </w:tabs>
            </w:pPr>
            <w:r>
              <w:t>5.7.</w:t>
            </w:r>
          </w:p>
        </w:tc>
        <w:tc>
          <w:tcPr>
            <w:tcW w:w="2835" w:type="dxa"/>
            <w:gridSpan w:val="2"/>
          </w:tcPr>
          <w:p w:rsidR="001550BE" w:rsidRPr="00D902E3" w:rsidRDefault="001550BE" w:rsidP="00A33CA9">
            <w:pPr>
              <w:autoSpaceDE w:val="0"/>
              <w:autoSpaceDN w:val="0"/>
              <w:adjustRightInd w:val="0"/>
              <w:ind w:left="-54"/>
            </w:pPr>
            <w:r>
              <w:t xml:space="preserve">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 замещающих муниципальные  </w:t>
            </w:r>
            <w:r w:rsidRPr="009301EE">
              <w:t xml:space="preserve">должности, а также по совершенствованию нормативно-правового </w:t>
            </w:r>
            <w:r w:rsidRPr="009301EE">
              <w:lastRenderedPageBreak/>
              <w:t>регулирования противодействия коррупции</w:t>
            </w:r>
          </w:p>
        </w:tc>
        <w:tc>
          <w:tcPr>
            <w:tcW w:w="1878" w:type="dxa"/>
            <w:gridSpan w:val="2"/>
          </w:tcPr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120" w:type="dxa"/>
            <w:gridSpan w:val="2"/>
          </w:tcPr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1550BE" w:rsidRDefault="001550BE" w:rsidP="00750C77">
            <w:r>
              <w:t xml:space="preserve">главный специалист отдела по правовой и кадровой работе </w:t>
            </w:r>
            <w:proofErr w:type="spellStart"/>
            <w:r w:rsidR="00750C77">
              <w:t>Лозицкая</w:t>
            </w:r>
            <w:proofErr w:type="spellEnd"/>
            <w:r w:rsidR="00750C77">
              <w:t xml:space="preserve"> Ю.Л.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A33CA9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DB78A0">
            <w:pPr>
              <w:tabs>
                <w:tab w:val="left" w:pos="1221"/>
              </w:tabs>
              <w:rPr>
                <w:b/>
              </w:rPr>
            </w:pPr>
            <w:r w:rsidRPr="0042052E">
              <w:rPr>
                <w:b/>
              </w:rPr>
              <w:lastRenderedPageBreak/>
              <w:t>6. Установление обратной связи</w:t>
            </w:r>
            <w:r w:rsidR="00DB78A0">
              <w:rPr>
                <w:b/>
              </w:rPr>
              <w:t>, работа с обращениями граждан</w:t>
            </w: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6.1.</w:t>
            </w:r>
          </w:p>
        </w:tc>
        <w:tc>
          <w:tcPr>
            <w:tcW w:w="2835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Продолжить работу «телефон доверия»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В течение года</w:t>
            </w:r>
          </w:p>
        </w:tc>
        <w:tc>
          <w:tcPr>
            <w:tcW w:w="2155" w:type="dxa"/>
            <w:gridSpan w:val="3"/>
          </w:tcPr>
          <w:p w:rsidR="001550BE" w:rsidRDefault="00732A2F" w:rsidP="00AF55FE">
            <w:r>
              <w:t xml:space="preserve">главный специалист отдела по правовой и кадровой работе </w:t>
            </w:r>
            <w:proofErr w:type="spellStart"/>
            <w:r>
              <w:t>Лозицкая</w:t>
            </w:r>
            <w:proofErr w:type="spellEnd"/>
            <w:r>
              <w:t xml:space="preserve"> Ю.Л.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>
              <w:t>6.2</w:t>
            </w:r>
            <w:r w:rsidRPr="0042052E">
              <w:t>.</w:t>
            </w:r>
          </w:p>
        </w:tc>
        <w:tc>
          <w:tcPr>
            <w:tcW w:w="2835" w:type="dxa"/>
            <w:gridSpan w:val="2"/>
          </w:tcPr>
          <w:p w:rsidR="001550BE" w:rsidRPr="0042052E" w:rsidRDefault="00AF55FE" w:rsidP="00AF55FE">
            <w:pPr>
              <w:tabs>
                <w:tab w:val="left" w:pos="1221"/>
              </w:tabs>
            </w:pPr>
            <w:r>
              <w:t>Проведение</w:t>
            </w:r>
            <w:r w:rsidR="001550BE" w:rsidRPr="0042052E">
              <w:t xml:space="preserve"> анализ</w:t>
            </w:r>
            <w:r>
              <w:t>а</w:t>
            </w:r>
            <w:r w:rsidR="001550BE" w:rsidRPr="0042052E">
              <w:t xml:space="preserve"> обращений и жалоб граждан и организаций, публикаций в СМИ о фактах коррупции</w:t>
            </w:r>
          </w:p>
        </w:tc>
        <w:tc>
          <w:tcPr>
            <w:tcW w:w="1843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2155" w:type="dxa"/>
            <w:gridSpan w:val="3"/>
          </w:tcPr>
          <w:p w:rsidR="00732A2F" w:rsidRDefault="00732A2F" w:rsidP="00732A2F">
            <w:r>
              <w:t>Дума Каменского городского округа</w:t>
            </w:r>
          </w:p>
          <w:p w:rsidR="00732A2F" w:rsidRDefault="00732A2F" w:rsidP="00732A2F"/>
          <w:p w:rsidR="00732A2F" w:rsidRDefault="00732A2F" w:rsidP="00732A2F">
            <w:r>
              <w:t>Контрольный орган Каменского городского округа</w:t>
            </w:r>
          </w:p>
          <w:p w:rsidR="00732A2F" w:rsidRDefault="00732A2F" w:rsidP="00A33CA9"/>
          <w:p w:rsidR="001D5441" w:rsidRDefault="001D5441" w:rsidP="001D5441">
            <w:r>
              <w:t>Администрация Каменского городского округа:</w:t>
            </w:r>
          </w:p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750C77" w:rsidRDefault="00732A2F" w:rsidP="00A33CA9">
            <w:r>
              <w:t xml:space="preserve">главный специалист отдела по правовой и кадровой работе </w:t>
            </w:r>
            <w:proofErr w:type="spellStart"/>
            <w:r>
              <w:t>Лозицкая</w:t>
            </w:r>
            <w:proofErr w:type="spellEnd"/>
            <w:r>
              <w:t xml:space="preserve"> Ю.Л.</w:t>
            </w:r>
          </w:p>
          <w:p w:rsidR="00732A2F" w:rsidRDefault="00732A2F" w:rsidP="00A33CA9"/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>главный редактор газеты «Пламя» Казанцева Н.В.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4C34EC" w:rsidRPr="0042052E" w:rsidTr="0061364B">
        <w:trPr>
          <w:gridBefore w:val="1"/>
          <w:wBefore w:w="34" w:type="dxa"/>
        </w:trPr>
        <w:tc>
          <w:tcPr>
            <w:tcW w:w="675" w:type="dxa"/>
          </w:tcPr>
          <w:p w:rsidR="004C34EC" w:rsidRDefault="004C34EC" w:rsidP="004C34EC">
            <w:pPr>
              <w:tabs>
                <w:tab w:val="left" w:pos="1221"/>
              </w:tabs>
            </w:pPr>
            <w:r>
              <w:t>6.3.</w:t>
            </w:r>
          </w:p>
        </w:tc>
        <w:tc>
          <w:tcPr>
            <w:tcW w:w="2835" w:type="dxa"/>
            <w:gridSpan w:val="2"/>
          </w:tcPr>
          <w:p w:rsidR="004C34EC" w:rsidRDefault="004C34EC" w:rsidP="00AF55FE">
            <w:pPr>
              <w:tabs>
                <w:tab w:val="left" w:pos="1221"/>
              </w:tabs>
            </w:pPr>
            <w:r>
              <w:t>Направление</w:t>
            </w:r>
            <w:r w:rsidR="004B5161">
              <w:t xml:space="preserve"> реестра обращений граждан </w:t>
            </w:r>
            <w:r>
              <w:t xml:space="preserve">по фактам коррупции, поступивших в органы местного самоуправления </w:t>
            </w:r>
            <w:r w:rsidR="004B5161">
              <w:t>Каменского городского округа нарастающим итогом в Департамент административных органов Губернатора Свердловской области для обобщения и учета при проведении федерального и регионального антикоррупционного мониторинга</w:t>
            </w:r>
          </w:p>
        </w:tc>
        <w:tc>
          <w:tcPr>
            <w:tcW w:w="1843" w:type="dxa"/>
          </w:tcPr>
          <w:p w:rsidR="004C34EC" w:rsidRPr="0042052E" w:rsidRDefault="004B5161" w:rsidP="00A33CA9">
            <w:pPr>
              <w:tabs>
                <w:tab w:val="left" w:pos="1221"/>
              </w:tabs>
              <w:jc w:val="both"/>
            </w:pPr>
            <w:r>
              <w:t>Один раз в полугодие, до 15 числа, следующего за отчетным периодом</w:t>
            </w:r>
          </w:p>
        </w:tc>
        <w:tc>
          <w:tcPr>
            <w:tcW w:w="2155" w:type="dxa"/>
            <w:gridSpan w:val="3"/>
          </w:tcPr>
          <w:p w:rsidR="004B5161" w:rsidRDefault="004B5161" w:rsidP="004B5161">
            <w:r>
              <w:t>Начальник отдела по правовой и кадровой работе Шестерова А.Г.</w:t>
            </w:r>
          </w:p>
          <w:p w:rsidR="004C34EC" w:rsidRDefault="004C34EC" w:rsidP="00A33CA9"/>
        </w:tc>
        <w:tc>
          <w:tcPr>
            <w:tcW w:w="1389" w:type="dxa"/>
          </w:tcPr>
          <w:p w:rsidR="004C34EC" w:rsidRPr="0042052E" w:rsidRDefault="004C34EC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4C34EC" w:rsidRPr="0042052E" w:rsidRDefault="004C34EC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A33CA9"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1550BE" w:rsidRPr="0042052E" w:rsidRDefault="001550BE" w:rsidP="00A33CA9">
            <w:pPr>
              <w:tabs>
                <w:tab w:val="left" w:pos="1221"/>
              </w:tabs>
              <w:rPr>
                <w:b/>
              </w:rPr>
            </w:pPr>
            <w:r>
              <w:rPr>
                <w:b/>
              </w:rPr>
              <w:t>7</w:t>
            </w:r>
            <w:r w:rsidRPr="0042052E">
              <w:rPr>
                <w:b/>
              </w:rPr>
              <w:t>. Обеспечение доступа граждан и организаций к информации о деятельности органов местного самоуправления</w:t>
            </w: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lastRenderedPageBreak/>
              <w:t>7</w:t>
            </w:r>
            <w:r w:rsidRPr="0042052E">
              <w:t>.1.</w:t>
            </w:r>
          </w:p>
        </w:tc>
        <w:tc>
          <w:tcPr>
            <w:tcW w:w="2806" w:type="dxa"/>
          </w:tcPr>
          <w:p w:rsidR="001550BE" w:rsidRPr="0042052E" w:rsidRDefault="001550BE" w:rsidP="00BE7FBB">
            <w:pPr>
              <w:tabs>
                <w:tab w:val="left" w:pos="1221"/>
              </w:tabs>
            </w:pPr>
            <w:r w:rsidRPr="0042052E">
              <w:t xml:space="preserve">Публикация нормативных правовых актов </w:t>
            </w:r>
            <w:r w:rsidR="00BE7FBB">
              <w:t>органов местного самоуправления</w:t>
            </w:r>
            <w:r w:rsidRPr="0042052E">
              <w:t xml:space="preserve"> Каменского городского округа на страницах газеты «Пламя»</w:t>
            </w:r>
            <w:r>
              <w:t xml:space="preserve"> и размещение на</w:t>
            </w:r>
            <w:r w:rsidR="00BE7FBB">
              <w:t xml:space="preserve"> официальном</w:t>
            </w:r>
            <w:r>
              <w:t xml:space="preserve"> сайте </w:t>
            </w:r>
            <w:r w:rsidR="00BE7FBB">
              <w:t xml:space="preserve">органов местного самоуправления </w:t>
            </w:r>
            <w:r w:rsidR="00750C77">
              <w:t>Каменск</w:t>
            </w:r>
            <w:r w:rsidR="00BE7FBB">
              <w:t>ого</w:t>
            </w:r>
            <w:r>
              <w:t xml:space="preserve"> городско</w:t>
            </w:r>
            <w:r w:rsidR="00BE7FBB">
              <w:t>го</w:t>
            </w:r>
            <w:r>
              <w:t xml:space="preserve"> округ</w:t>
            </w:r>
            <w:r w:rsidR="00BE7FBB">
              <w:t>а</w:t>
            </w:r>
          </w:p>
        </w:tc>
        <w:tc>
          <w:tcPr>
            <w:tcW w:w="1878" w:type="dxa"/>
            <w:gridSpan w:val="2"/>
          </w:tcPr>
          <w:p w:rsidR="001550BE" w:rsidRPr="0042052E" w:rsidRDefault="00BE7FBB" w:rsidP="00A33CA9">
            <w:pPr>
              <w:tabs>
                <w:tab w:val="left" w:pos="1221"/>
              </w:tabs>
              <w:jc w:val="both"/>
            </w:pPr>
            <w:r>
              <w:t>В течение года</w:t>
            </w:r>
            <w:r w:rsidR="001550BE" w:rsidRPr="0042052E">
              <w:t xml:space="preserve"> </w:t>
            </w:r>
          </w:p>
        </w:tc>
        <w:tc>
          <w:tcPr>
            <w:tcW w:w="2120" w:type="dxa"/>
            <w:gridSpan w:val="2"/>
          </w:tcPr>
          <w:p w:rsidR="00BE7FBB" w:rsidRDefault="00BE7FBB" w:rsidP="00BE7FBB">
            <w:r>
              <w:t>Дума Каменского городского округа</w:t>
            </w:r>
          </w:p>
          <w:p w:rsidR="00BE7FBB" w:rsidRDefault="00BE7FBB" w:rsidP="00A33CA9"/>
          <w:p w:rsidR="00BE7FBB" w:rsidRDefault="00BE7FBB" w:rsidP="00A33CA9">
            <w:r>
              <w:t>Администрация Каменского городского округа:</w:t>
            </w:r>
          </w:p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>главный редактор газеты «Пламя» Казанцева Н.В.</w:t>
            </w: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</w:p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 xml:space="preserve">специалист первой категории </w:t>
            </w:r>
            <w:proofErr w:type="spellStart"/>
            <w:r>
              <w:t>Буланчиков</w:t>
            </w:r>
            <w:proofErr w:type="spellEnd"/>
            <w:r>
              <w:t xml:space="preserve"> И.В.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>7</w:t>
            </w:r>
            <w:r w:rsidRPr="0042052E">
              <w:t>.2.</w:t>
            </w:r>
          </w:p>
        </w:tc>
        <w:tc>
          <w:tcPr>
            <w:tcW w:w="2806" w:type="dxa"/>
          </w:tcPr>
          <w:p w:rsidR="001550BE" w:rsidRDefault="00BE7FBB" w:rsidP="005A22AD">
            <w:pPr>
              <w:tabs>
                <w:tab w:val="left" w:pos="1221"/>
              </w:tabs>
            </w:pPr>
            <w:r>
              <w:t>Р</w:t>
            </w:r>
            <w:r w:rsidR="001550BE">
              <w:t xml:space="preserve">азмещение на сайте </w:t>
            </w:r>
            <w:r w:rsidR="00750C77">
              <w:t>муниципального образования «Каменский городской округ»</w:t>
            </w:r>
            <w:r w:rsidR="005A22AD" w:rsidRPr="0042052E">
              <w:t xml:space="preserve"> информации о деятельности </w:t>
            </w:r>
            <w:r>
              <w:t>органов местного самоуправления</w:t>
            </w:r>
            <w:r w:rsidR="005A22AD" w:rsidRPr="0042052E">
              <w:t xml:space="preserve"> Каменского городского округа</w:t>
            </w:r>
            <w:r w:rsidR="005A22AD">
              <w:t xml:space="preserve"> в сфере противодействия коррупции.</w:t>
            </w:r>
          </w:p>
          <w:p w:rsidR="005A22AD" w:rsidRPr="0042052E" w:rsidRDefault="005A22AD" w:rsidP="005A22AD">
            <w:pPr>
              <w:tabs>
                <w:tab w:val="left" w:pos="1221"/>
              </w:tabs>
            </w:pPr>
          </w:p>
        </w:tc>
        <w:tc>
          <w:tcPr>
            <w:tcW w:w="1878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 w:rsidRPr="0042052E">
              <w:t>1 раз в квартал</w:t>
            </w:r>
          </w:p>
        </w:tc>
        <w:tc>
          <w:tcPr>
            <w:tcW w:w="2120" w:type="dxa"/>
            <w:gridSpan w:val="2"/>
          </w:tcPr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/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>главный редактор газеты «Пламя» Казанцева Н.В.</w:t>
            </w: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</w:p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 xml:space="preserve">специалист первой категории </w:t>
            </w:r>
            <w:proofErr w:type="spellStart"/>
            <w:r>
              <w:t>Буланчиков</w:t>
            </w:r>
            <w:proofErr w:type="spellEnd"/>
            <w:r>
              <w:t xml:space="preserve"> И.В.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42052E" w:rsidTr="0061364B">
        <w:trPr>
          <w:gridBefore w:val="1"/>
          <w:wBefore w:w="34" w:type="dxa"/>
        </w:trPr>
        <w:tc>
          <w:tcPr>
            <w:tcW w:w="704" w:type="dxa"/>
            <w:gridSpan w:val="2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  <w:r>
              <w:t>7.3</w:t>
            </w:r>
            <w:r w:rsidRPr="0042052E">
              <w:t>.</w:t>
            </w:r>
          </w:p>
        </w:tc>
        <w:tc>
          <w:tcPr>
            <w:tcW w:w="2806" w:type="dxa"/>
          </w:tcPr>
          <w:p w:rsidR="001550BE" w:rsidRPr="0042052E" w:rsidRDefault="001550BE" w:rsidP="00A33CA9">
            <w:pPr>
              <w:tabs>
                <w:tab w:val="left" w:pos="1221"/>
              </w:tabs>
            </w:pPr>
            <w:r>
              <w:t xml:space="preserve">Размещение на сайте </w:t>
            </w:r>
            <w:r w:rsidR="00750C77">
              <w:t xml:space="preserve">муниципального образования «Каменский городской округ» </w:t>
            </w:r>
            <w:r w:rsidRPr="0042052E">
              <w:t>материалов о работе</w:t>
            </w:r>
            <w:r>
              <w:t xml:space="preserve"> комиссии </w:t>
            </w:r>
            <w:r w:rsidRPr="0042052E">
              <w:t>по</w:t>
            </w:r>
            <w:r w:rsidR="00BE7FBB">
              <w:t xml:space="preserve"> координации работы по</w:t>
            </w:r>
            <w:r w:rsidRPr="0042052E">
              <w:t xml:space="preserve"> противодействию коррупции</w:t>
            </w:r>
          </w:p>
        </w:tc>
        <w:tc>
          <w:tcPr>
            <w:tcW w:w="1878" w:type="dxa"/>
            <w:gridSpan w:val="2"/>
          </w:tcPr>
          <w:p w:rsidR="001550BE" w:rsidRPr="0042052E" w:rsidRDefault="00BE7FBB" w:rsidP="00A33CA9">
            <w:pPr>
              <w:tabs>
                <w:tab w:val="left" w:pos="1221"/>
              </w:tabs>
            </w:pPr>
            <w:r>
              <w:t>ежеквартально</w:t>
            </w:r>
          </w:p>
        </w:tc>
        <w:tc>
          <w:tcPr>
            <w:tcW w:w="2120" w:type="dxa"/>
            <w:gridSpan w:val="2"/>
          </w:tcPr>
          <w:p w:rsidR="001550BE" w:rsidRDefault="001550BE" w:rsidP="00A33CA9">
            <w:r>
              <w:t>Начальник отдела по правовой и кадровой работе Шестерова А.Г.</w:t>
            </w: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</w:p>
          <w:p w:rsidR="001550BE" w:rsidRDefault="001550BE" w:rsidP="00A33CA9">
            <w:pPr>
              <w:tabs>
                <w:tab w:val="left" w:pos="1221"/>
              </w:tabs>
              <w:jc w:val="both"/>
            </w:pPr>
            <w:r>
              <w:t xml:space="preserve">специалист первой категории </w:t>
            </w:r>
            <w:proofErr w:type="spellStart"/>
            <w:r>
              <w:t>Буланчиков</w:t>
            </w:r>
            <w:proofErr w:type="spellEnd"/>
            <w:r>
              <w:t xml:space="preserve"> И.В.</w:t>
            </w:r>
          </w:p>
        </w:tc>
        <w:tc>
          <w:tcPr>
            <w:tcW w:w="1389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  <w:tc>
          <w:tcPr>
            <w:tcW w:w="1134" w:type="dxa"/>
          </w:tcPr>
          <w:p w:rsidR="001550BE" w:rsidRPr="0042052E" w:rsidRDefault="001550BE" w:rsidP="00A33CA9">
            <w:pPr>
              <w:tabs>
                <w:tab w:val="left" w:pos="1221"/>
              </w:tabs>
              <w:jc w:val="both"/>
            </w:pPr>
          </w:p>
        </w:tc>
      </w:tr>
      <w:tr w:rsidR="001550BE" w:rsidRPr="00566650" w:rsidTr="00A33CA9">
        <w:tc>
          <w:tcPr>
            <w:tcW w:w="8931" w:type="dxa"/>
            <w:gridSpan w:val="9"/>
            <w:hideMark/>
          </w:tcPr>
          <w:p w:rsidR="001550BE" w:rsidRPr="00D41AF2" w:rsidRDefault="001550BE" w:rsidP="00A33CA9">
            <w:pPr>
              <w:spacing w:after="210"/>
              <w:jc w:val="center"/>
              <w:rPr>
                <w:b/>
              </w:rPr>
            </w:pPr>
            <w:r w:rsidRPr="00D41AF2">
              <w:rPr>
                <w:b/>
              </w:rPr>
              <w:t>8. Внедрение механизмов борьбы с проявлениями коррупции в деятельность муниципальных учреждений образования, культуры</w:t>
            </w:r>
          </w:p>
        </w:tc>
        <w:tc>
          <w:tcPr>
            <w:tcW w:w="1134" w:type="dxa"/>
            <w:hideMark/>
          </w:tcPr>
          <w:p w:rsidR="001550BE" w:rsidRPr="00566650" w:rsidRDefault="001550BE" w:rsidP="00A33CA9">
            <w:pPr>
              <w:spacing w:after="210"/>
              <w:rPr>
                <w:highlight w:val="yellow"/>
              </w:rPr>
            </w:pPr>
          </w:p>
        </w:tc>
      </w:tr>
      <w:tr w:rsidR="001550BE" w:rsidRPr="00566650" w:rsidTr="0061364B">
        <w:tc>
          <w:tcPr>
            <w:tcW w:w="709" w:type="dxa"/>
            <w:gridSpan w:val="2"/>
            <w:hideMark/>
          </w:tcPr>
          <w:p w:rsidR="001550BE" w:rsidRPr="00566650" w:rsidRDefault="001550BE" w:rsidP="00A33CA9">
            <w:pPr>
              <w:spacing w:after="210"/>
            </w:pPr>
            <w:r w:rsidRPr="00566650">
              <w:t>8.</w:t>
            </w:r>
            <w:r>
              <w:t>1</w:t>
            </w:r>
            <w:r w:rsidRPr="00566650">
              <w:t>.</w:t>
            </w:r>
          </w:p>
        </w:tc>
        <w:tc>
          <w:tcPr>
            <w:tcW w:w="2835" w:type="dxa"/>
            <w:gridSpan w:val="2"/>
            <w:hideMark/>
          </w:tcPr>
          <w:p w:rsidR="001550BE" w:rsidRPr="00566650" w:rsidRDefault="001550BE" w:rsidP="00A33CA9">
            <w:pPr>
              <w:spacing w:after="210"/>
            </w:pPr>
            <w:r w:rsidRPr="00566650">
              <w:t>Усиление контроля за недопущением фактов неправомерного взимания денежных средств с граждан в муниципальных учреждениях образования и культуры</w:t>
            </w:r>
          </w:p>
        </w:tc>
        <w:tc>
          <w:tcPr>
            <w:tcW w:w="1843" w:type="dxa"/>
            <w:hideMark/>
          </w:tcPr>
          <w:p w:rsidR="001550BE" w:rsidRPr="00566650" w:rsidRDefault="001550BE" w:rsidP="00A33CA9">
            <w:pPr>
              <w:spacing w:after="210"/>
            </w:pPr>
            <w:r w:rsidRPr="00566650">
              <w:t>постоянно</w:t>
            </w:r>
          </w:p>
        </w:tc>
        <w:tc>
          <w:tcPr>
            <w:tcW w:w="2155" w:type="dxa"/>
            <w:gridSpan w:val="3"/>
            <w:hideMark/>
          </w:tcPr>
          <w:p w:rsidR="001550BE" w:rsidRPr="00662D5B" w:rsidRDefault="001550BE" w:rsidP="00A33CA9">
            <w:pPr>
              <w:spacing w:after="210"/>
            </w:pPr>
            <w:r>
              <w:t xml:space="preserve">Начальник </w:t>
            </w:r>
            <w:r w:rsidRPr="00662D5B">
              <w:t>Управления образования Балакина Е.Г.</w:t>
            </w:r>
          </w:p>
          <w:p w:rsidR="001550BE" w:rsidRPr="00566650" w:rsidRDefault="001550BE" w:rsidP="00A33CA9">
            <w:pPr>
              <w:spacing w:after="210"/>
            </w:pPr>
            <w:r w:rsidRPr="00662D5B">
              <w:t xml:space="preserve">Начальник Управления культуры, спорта и делам молодежи Мельник В.А. </w:t>
            </w:r>
          </w:p>
        </w:tc>
        <w:tc>
          <w:tcPr>
            <w:tcW w:w="1389" w:type="dxa"/>
          </w:tcPr>
          <w:p w:rsidR="001550BE" w:rsidRDefault="001550BE" w:rsidP="00A33CA9">
            <w:pPr>
              <w:spacing w:after="200" w:line="276" w:lineRule="auto"/>
            </w:pPr>
          </w:p>
          <w:p w:rsidR="001550BE" w:rsidRDefault="001550BE" w:rsidP="00A33CA9">
            <w:pPr>
              <w:spacing w:after="200" w:line="276" w:lineRule="auto"/>
            </w:pPr>
          </w:p>
          <w:p w:rsidR="001550BE" w:rsidRPr="00566650" w:rsidRDefault="001550BE" w:rsidP="00A33CA9">
            <w:pPr>
              <w:spacing w:after="210"/>
            </w:pPr>
          </w:p>
        </w:tc>
        <w:tc>
          <w:tcPr>
            <w:tcW w:w="1134" w:type="dxa"/>
            <w:hideMark/>
          </w:tcPr>
          <w:p w:rsidR="001550BE" w:rsidRPr="00566650" w:rsidRDefault="001550BE" w:rsidP="00A33CA9">
            <w:pPr>
              <w:spacing w:after="210"/>
              <w:rPr>
                <w:sz w:val="28"/>
                <w:szCs w:val="28"/>
              </w:rPr>
            </w:pPr>
            <w:r w:rsidRPr="00566650">
              <w:rPr>
                <w:sz w:val="28"/>
                <w:szCs w:val="28"/>
              </w:rPr>
              <w:t> </w:t>
            </w:r>
          </w:p>
        </w:tc>
      </w:tr>
      <w:tr w:rsidR="001550BE" w:rsidRPr="00566650" w:rsidTr="0061364B">
        <w:trPr>
          <w:trHeight w:val="699"/>
        </w:trPr>
        <w:tc>
          <w:tcPr>
            <w:tcW w:w="709" w:type="dxa"/>
            <w:gridSpan w:val="2"/>
            <w:hideMark/>
          </w:tcPr>
          <w:p w:rsidR="001550BE" w:rsidRPr="00566650" w:rsidRDefault="001550BE" w:rsidP="00A33CA9">
            <w:pPr>
              <w:spacing w:after="210"/>
            </w:pPr>
            <w:r w:rsidRPr="00566650">
              <w:lastRenderedPageBreak/>
              <w:t>8.</w:t>
            </w:r>
            <w:r>
              <w:t>2</w:t>
            </w:r>
            <w:r w:rsidRPr="00566650">
              <w:t>.</w:t>
            </w:r>
          </w:p>
        </w:tc>
        <w:tc>
          <w:tcPr>
            <w:tcW w:w="2835" w:type="dxa"/>
            <w:gridSpan w:val="2"/>
            <w:hideMark/>
          </w:tcPr>
          <w:p w:rsidR="001550BE" w:rsidRPr="00566650" w:rsidRDefault="001550BE" w:rsidP="00A33CA9">
            <w:pPr>
              <w:spacing w:after="210"/>
            </w:pPr>
            <w:r w:rsidRPr="00566650">
              <w:t>Обеспечение открытости деятельности учреждений образования и культуры (размещение информации на официальном сайте учреждения и др.)</w:t>
            </w:r>
          </w:p>
        </w:tc>
        <w:tc>
          <w:tcPr>
            <w:tcW w:w="1843" w:type="dxa"/>
            <w:hideMark/>
          </w:tcPr>
          <w:p w:rsidR="001550BE" w:rsidRPr="00566650" w:rsidRDefault="001550BE" w:rsidP="00A33CA9">
            <w:pPr>
              <w:spacing w:after="210"/>
            </w:pPr>
            <w:r w:rsidRPr="00566650">
              <w:t>постоянно</w:t>
            </w:r>
          </w:p>
        </w:tc>
        <w:tc>
          <w:tcPr>
            <w:tcW w:w="2155" w:type="dxa"/>
            <w:gridSpan w:val="3"/>
            <w:hideMark/>
          </w:tcPr>
          <w:p w:rsidR="001550BE" w:rsidRPr="00662D5B" w:rsidRDefault="001550BE" w:rsidP="00A33CA9">
            <w:pPr>
              <w:spacing w:after="210"/>
            </w:pPr>
            <w:r>
              <w:t xml:space="preserve">Начальник </w:t>
            </w:r>
            <w:r w:rsidRPr="00662D5B">
              <w:t>Управления образования Балакина Е.Г.</w:t>
            </w:r>
          </w:p>
          <w:p w:rsidR="001550BE" w:rsidRPr="00566650" w:rsidRDefault="001550BE" w:rsidP="00A33CA9">
            <w:pPr>
              <w:spacing w:after="210"/>
            </w:pPr>
            <w:r w:rsidRPr="00662D5B">
              <w:t>Начальник Управления культуры, спорта и делам молодежи Мельник В.А.</w:t>
            </w:r>
          </w:p>
        </w:tc>
        <w:tc>
          <w:tcPr>
            <w:tcW w:w="1389" w:type="dxa"/>
          </w:tcPr>
          <w:p w:rsidR="001550BE" w:rsidRDefault="001550BE" w:rsidP="00A33CA9">
            <w:pPr>
              <w:spacing w:after="200" w:line="276" w:lineRule="auto"/>
            </w:pPr>
          </w:p>
          <w:p w:rsidR="001550BE" w:rsidRPr="00566650" w:rsidRDefault="001550BE" w:rsidP="00A33CA9">
            <w:pPr>
              <w:spacing w:after="210"/>
            </w:pPr>
          </w:p>
        </w:tc>
        <w:tc>
          <w:tcPr>
            <w:tcW w:w="1134" w:type="dxa"/>
            <w:hideMark/>
          </w:tcPr>
          <w:p w:rsidR="001550BE" w:rsidRPr="00566650" w:rsidRDefault="001550BE" w:rsidP="00A33CA9">
            <w:pPr>
              <w:spacing w:after="210"/>
              <w:rPr>
                <w:sz w:val="28"/>
                <w:szCs w:val="28"/>
              </w:rPr>
            </w:pPr>
            <w:r w:rsidRPr="00566650">
              <w:rPr>
                <w:sz w:val="28"/>
                <w:szCs w:val="28"/>
              </w:rPr>
              <w:t> </w:t>
            </w:r>
          </w:p>
        </w:tc>
      </w:tr>
      <w:tr w:rsidR="001550BE" w:rsidRPr="00566650" w:rsidTr="0061364B">
        <w:trPr>
          <w:trHeight w:val="3083"/>
        </w:trPr>
        <w:tc>
          <w:tcPr>
            <w:tcW w:w="709" w:type="dxa"/>
            <w:gridSpan w:val="2"/>
          </w:tcPr>
          <w:p w:rsidR="001550BE" w:rsidRPr="00566650" w:rsidRDefault="001550BE" w:rsidP="00A33CA9">
            <w:pPr>
              <w:spacing w:after="210"/>
            </w:pPr>
            <w:r>
              <w:t>8.3.</w:t>
            </w:r>
          </w:p>
        </w:tc>
        <w:tc>
          <w:tcPr>
            <w:tcW w:w="2835" w:type="dxa"/>
            <w:gridSpan w:val="2"/>
          </w:tcPr>
          <w:p w:rsidR="001550BE" w:rsidRPr="00662D5B" w:rsidRDefault="001550BE" w:rsidP="00A33CA9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color w:val="052635"/>
              </w:rPr>
            </w:pPr>
            <w:r w:rsidRPr="00662D5B">
              <w:rPr>
                <w:color w:val="052635"/>
              </w:rPr>
              <w:t>Принятие мер по предупреждению коррупционных правонарушений при проведении выпускных экзаменов в муниципальных общеобразовательных учреждениях Каменского городского округа</w:t>
            </w:r>
          </w:p>
        </w:tc>
        <w:tc>
          <w:tcPr>
            <w:tcW w:w="1843" w:type="dxa"/>
          </w:tcPr>
          <w:p w:rsidR="001550BE" w:rsidRPr="00566650" w:rsidRDefault="00337581" w:rsidP="00A33CA9">
            <w:pPr>
              <w:spacing w:after="210"/>
            </w:pPr>
            <w:r>
              <w:t>В течение учебного года</w:t>
            </w:r>
          </w:p>
        </w:tc>
        <w:tc>
          <w:tcPr>
            <w:tcW w:w="2155" w:type="dxa"/>
            <w:gridSpan w:val="3"/>
          </w:tcPr>
          <w:p w:rsidR="001550BE" w:rsidRPr="00662D5B" w:rsidRDefault="001550BE" w:rsidP="00A33CA9">
            <w:pPr>
              <w:spacing w:after="210"/>
            </w:pPr>
            <w:r>
              <w:t xml:space="preserve">Начальник </w:t>
            </w:r>
            <w:r w:rsidRPr="00662D5B">
              <w:t>Управления образования Балакина Е.Г.</w:t>
            </w:r>
          </w:p>
          <w:p w:rsidR="001550BE" w:rsidRDefault="001550BE" w:rsidP="00A33CA9">
            <w:pPr>
              <w:spacing w:after="210"/>
            </w:pPr>
          </w:p>
        </w:tc>
        <w:tc>
          <w:tcPr>
            <w:tcW w:w="1389" w:type="dxa"/>
          </w:tcPr>
          <w:p w:rsidR="001550BE" w:rsidRDefault="001550BE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1550BE" w:rsidRPr="00566650" w:rsidRDefault="001550BE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A33CA9">
        <w:tc>
          <w:tcPr>
            <w:tcW w:w="10065" w:type="dxa"/>
            <w:gridSpan w:val="10"/>
            <w:hideMark/>
          </w:tcPr>
          <w:p w:rsidR="00A33CA9" w:rsidRPr="00D41AF2" w:rsidRDefault="00A33CA9" w:rsidP="00A33CA9">
            <w:pPr>
              <w:rPr>
                <w:highlight w:val="yellow"/>
              </w:rPr>
            </w:pPr>
            <w:r>
              <w:rPr>
                <w:b/>
              </w:rPr>
              <w:t>9</w:t>
            </w:r>
            <w:r w:rsidRPr="00D41AF2">
              <w:rPr>
                <w:b/>
              </w:rPr>
              <w:t>. Дополнительные мероприятия по противодействию коррупции в Каменском городском округе</w:t>
            </w:r>
          </w:p>
        </w:tc>
      </w:tr>
      <w:tr w:rsidR="001550BE" w:rsidRPr="00566650" w:rsidTr="0061364B">
        <w:trPr>
          <w:trHeight w:val="2669"/>
        </w:trPr>
        <w:tc>
          <w:tcPr>
            <w:tcW w:w="709" w:type="dxa"/>
            <w:gridSpan w:val="2"/>
          </w:tcPr>
          <w:p w:rsidR="001550BE" w:rsidRPr="00566650" w:rsidRDefault="001550BE" w:rsidP="00A33CA9">
            <w:pPr>
              <w:spacing w:after="210"/>
            </w:pPr>
            <w:r>
              <w:t>9.2.</w:t>
            </w:r>
          </w:p>
        </w:tc>
        <w:tc>
          <w:tcPr>
            <w:tcW w:w="2835" w:type="dxa"/>
            <w:gridSpan w:val="2"/>
          </w:tcPr>
          <w:p w:rsidR="001550BE" w:rsidRDefault="001550BE" w:rsidP="00A33CA9">
            <w:pPr>
              <w:pStyle w:val="a8"/>
            </w:pPr>
            <w:r>
              <w:t>Организация  издания полиграфической продукции, проведение с населением «прямых линий»,  творческих конкурсов и иных мероприятий (круглых столов, общественных слушаний, собраний)</w:t>
            </w:r>
          </w:p>
        </w:tc>
        <w:tc>
          <w:tcPr>
            <w:tcW w:w="1843" w:type="dxa"/>
          </w:tcPr>
          <w:p w:rsidR="001550BE" w:rsidRDefault="001550BE" w:rsidP="00A33CA9">
            <w:pPr>
              <w:spacing w:after="210"/>
            </w:pPr>
            <w:r>
              <w:t>в течение года</w:t>
            </w:r>
          </w:p>
        </w:tc>
        <w:tc>
          <w:tcPr>
            <w:tcW w:w="2155" w:type="dxa"/>
            <w:gridSpan w:val="3"/>
          </w:tcPr>
          <w:p w:rsidR="001550BE" w:rsidRDefault="001550BE" w:rsidP="00A33CA9">
            <w:pPr>
              <w:spacing w:after="210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  <w:p w:rsidR="00166690" w:rsidRDefault="00166690" w:rsidP="00166690">
            <w:r>
              <w:t>Начальник отдела по правовой и кадровой работе Шестерова А.Г.</w:t>
            </w:r>
          </w:p>
        </w:tc>
        <w:tc>
          <w:tcPr>
            <w:tcW w:w="1389" w:type="dxa"/>
          </w:tcPr>
          <w:p w:rsidR="001550BE" w:rsidRDefault="001550BE" w:rsidP="00A33CA9">
            <w:pPr>
              <w:spacing w:after="200" w:line="276" w:lineRule="auto"/>
            </w:pPr>
          </w:p>
          <w:p w:rsidR="001550BE" w:rsidRDefault="001550BE" w:rsidP="00A33CA9">
            <w:pPr>
              <w:spacing w:after="200" w:line="276" w:lineRule="auto"/>
            </w:pPr>
          </w:p>
          <w:p w:rsidR="001550BE" w:rsidRDefault="001550BE" w:rsidP="00A33CA9">
            <w:pPr>
              <w:spacing w:after="200" w:line="276" w:lineRule="auto"/>
            </w:pPr>
          </w:p>
          <w:p w:rsidR="001550BE" w:rsidRDefault="001550BE" w:rsidP="00A33CA9">
            <w:pPr>
              <w:spacing w:after="200" w:line="276" w:lineRule="auto"/>
            </w:pPr>
          </w:p>
          <w:p w:rsidR="001550BE" w:rsidRDefault="001550BE" w:rsidP="00A33CA9">
            <w:pPr>
              <w:spacing w:after="210"/>
            </w:pPr>
          </w:p>
        </w:tc>
        <w:tc>
          <w:tcPr>
            <w:tcW w:w="1134" w:type="dxa"/>
          </w:tcPr>
          <w:p w:rsidR="001550BE" w:rsidRPr="00566650" w:rsidRDefault="001550BE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A33CA9">
        <w:trPr>
          <w:trHeight w:val="651"/>
        </w:trPr>
        <w:tc>
          <w:tcPr>
            <w:tcW w:w="10065" w:type="dxa"/>
            <w:gridSpan w:val="10"/>
          </w:tcPr>
          <w:p w:rsidR="00A33CA9" w:rsidRPr="00A33CA9" w:rsidRDefault="00A33CA9" w:rsidP="00A33CA9">
            <w:pPr>
              <w:spacing w:after="210"/>
              <w:jc w:val="both"/>
            </w:pPr>
            <w:r w:rsidRPr="00A33CA9">
              <w:rPr>
                <w:b/>
              </w:rPr>
              <w:t xml:space="preserve">10. ВЫПОЛНЕНИЕ </w:t>
            </w:r>
            <w:r w:rsidRPr="00A33CA9">
              <w:rPr>
                <w:rFonts w:eastAsiaTheme="minorHAnsi"/>
                <w:b/>
                <w:bCs/>
                <w:lang w:eastAsia="en-US"/>
              </w:rPr>
              <w:t xml:space="preserve">НАЦИОНАЛЬНОГО </w:t>
            </w:r>
            <w:hyperlink r:id="rId7" w:history="1">
              <w:r w:rsidRPr="00A33CA9">
                <w:rPr>
                  <w:rFonts w:eastAsiaTheme="minorHAnsi"/>
                  <w:b/>
                  <w:bCs/>
                  <w:lang w:eastAsia="en-US"/>
                </w:rPr>
                <w:t>ПЛАНА</w:t>
              </w:r>
            </w:hyperlink>
            <w:r w:rsidRPr="00A33CA9">
              <w:rPr>
                <w:rFonts w:eastAsiaTheme="minorHAnsi"/>
                <w:b/>
                <w:bCs/>
                <w:lang w:eastAsia="en-US"/>
              </w:rPr>
              <w:t xml:space="preserve"> ПРОТИВОДЕЙСТВИЯ КОРРУПЦИИ НА 2016–2017 ГОДЫ, УТВЕРЖДЕННОГО УКАЗОМ ПРЕЗИДЕНТА РОССИЙСКОЙ ФЕДЕРАЦИИ ОТ 01 АПРЕЛЯ 2016 ГОДА № 147 «О НАЦИОНАЛЬНОМ </w:t>
            </w:r>
            <w:hyperlink r:id="rId8" w:history="1">
              <w:r w:rsidRPr="00A33CA9">
                <w:rPr>
                  <w:rFonts w:eastAsiaTheme="minorHAnsi"/>
                  <w:b/>
                  <w:bCs/>
                  <w:lang w:eastAsia="en-US"/>
                </w:rPr>
                <w:t>ПЛАНЕ</w:t>
              </w:r>
            </w:hyperlink>
            <w:r w:rsidRPr="00A33CA9">
              <w:rPr>
                <w:rFonts w:eastAsiaTheme="minorHAnsi"/>
                <w:b/>
                <w:bCs/>
                <w:lang w:eastAsia="en-US"/>
              </w:rPr>
              <w:t xml:space="preserve"> ПРОТИВОДЕЙСТВИЯ КОРРУПЦИИ НА 2016–2017 ГОДЫ</w:t>
            </w:r>
            <w:r w:rsidRPr="00A33CA9">
              <w:rPr>
                <w:rFonts w:eastAsiaTheme="minorHAnsi"/>
                <w:bCs/>
                <w:lang w:eastAsia="en-US"/>
              </w:rPr>
              <w:t>»</w:t>
            </w: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A33CA9">
            <w:pPr>
              <w:pStyle w:val="ConsPlusNormal"/>
              <w:spacing w:line="228" w:lineRule="auto"/>
              <w:jc w:val="center"/>
            </w:pPr>
            <w:r w:rsidRPr="00A33CA9">
              <w:t>10.</w:t>
            </w:r>
            <w:r>
              <w:t>1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 требований, установленных в целях противодействия коррупции, в том числе </w:t>
            </w:r>
            <w:r w:rsidRPr="00A33CA9">
              <w:lastRenderedPageBreak/>
              <w:t>мер по предотвращению и (или) урегулированию конфликта интересов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lastRenderedPageBreak/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166690" w:rsidRDefault="00166690" w:rsidP="00166690">
            <w:r>
              <w:t>Дума Каменского городского округа</w:t>
            </w:r>
          </w:p>
          <w:p w:rsidR="00166690" w:rsidRDefault="00166690" w:rsidP="00166690"/>
          <w:p w:rsidR="00166690" w:rsidRDefault="00166690" w:rsidP="00166690">
            <w:r>
              <w:t>Контрольный орган Каменского городского округа</w:t>
            </w:r>
          </w:p>
          <w:p w:rsidR="00166690" w:rsidRDefault="00166690" w:rsidP="00166690"/>
          <w:p w:rsidR="00166690" w:rsidRDefault="00166690" w:rsidP="00166690">
            <w:r>
              <w:t>Администрация Каменского городского округа:</w:t>
            </w:r>
          </w:p>
          <w:p w:rsidR="00166690" w:rsidRDefault="00166690" w:rsidP="00166690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</w:t>
            </w:r>
            <w:r w:rsidRPr="00A33CA9">
              <w:lastRenderedPageBreak/>
              <w:t xml:space="preserve">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166690" w:rsidRPr="00A33CA9" w:rsidRDefault="00166690" w:rsidP="00166690">
            <w:pPr>
              <w:tabs>
                <w:tab w:val="left" w:pos="1221"/>
              </w:tabs>
              <w:jc w:val="both"/>
            </w:pPr>
          </w:p>
          <w:p w:rsidR="00166690" w:rsidRDefault="00166690" w:rsidP="00166690">
            <w:r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главный специалист отдела по правовой и кадровой работе </w:t>
            </w:r>
            <w:proofErr w:type="spellStart"/>
            <w:r w:rsidRPr="00A33CA9">
              <w:t>Лозицкая</w:t>
            </w:r>
            <w:proofErr w:type="spellEnd"/>
            <w:r w:rsidRPr="00A33CA9">
              <w:t xml:space="preserve"> Ю.Л.</w:t>
            </w:r>
          </w:p>
          <w:p w:rsidR="00166690" w:rsidRDefault="00166690" w:rsidP="00A33CA9">
            <w:pPr>
              <w:autoSpaceDE w:val="0"/>
              <w:autoSpaceDN w:val="0"/>
              <w:adjustRightInd w:val="0"/>
              <w:jc w:val="both"/>
            </w:pPr>
          </w:p>
          <w:p w:rsidR="00166690" w:rsidRDefault="00166690" w:rsidP="00A33CA9">
            <w:pPr>
              <w:autoSpaceDE w:val="0"/>
              <w:autoSpaceDN w:val="0"/>
              <w:adjustRightInd w:val="0"/>
              <w:jc w:val="both"/>
            </w:pPr>
            <w:r>
              <w:t>руководители отраслевых (функциональных) органов Администрации</w:t>
            </w:r>
          </w:p>
          <w:p w:rsidR="00166690" w:rsidRDefault="00166690" w:rsidP="00A33CA9">
            <w:pPr>
              <w:autoSpaceDE w:val="0"/>
              <w:autoSpaceDN w:val="0"/>
              <w:adjustRightInd w:val="0"/>
              <w:jc w:val="both"/>
            </w:pPr>
          </w:p>
          <w:p w:rsidR="00166690" w:rsidRDefault="00166690" w:rsidP="00A33CA9">
            <w:pPr>
              <w:autoSpaceDE w:val="0"/>
              <w:autoSpaceDN w:val="0"/>
              <w:adjustRightInd w:val="0"/>
              <w:jc w:val="both"/>
            </w:pPr>
            <w:r>
              <w:t>руководители территориальных органов Администрации</w:t>
            </w:r>
          </w:p>
          <w:p w:rsidR="00166690" w:rsidRDefault="00166690" w:rsidP="00A33CA9">
            <w:pPr>
              <w:autoSpaceDE w:val="0"/>
              <w:autoSpaceDN w:val="0"/>
              <w:adjustRightInd w:val="0"/>
              <w:jc w:val="both"/>
            </w:pPr>
          </w:p>
          <w:p w:rsidR="00166690" w:rsidRPr="00A33CA9" w:rsidRDefault="00166690" w:rsidP="00A33CA9">
            <w:pPr>
              <w:autoSpaceDE w:val="0"/>
              <w:autoSpaceDN w:val="0"/>
              <w:adjustRightInd w:val="0"/>
              <w:jc w:val="both"/>
            </w:pPr>
            <w:r>
              <w:t>руководители муниципальных учреждений и предприятий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lastRenderedPageBreak/>
              <w:t>10.</w:t>
            </w:r>
            <w:r w:rsidR="00C85CB8">
              <w:t>2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ежегодно, за I квартал отчётного года – до 10 апреля отчётного года; за II квартал отчётного года – до 10 июля отчётного года; за III квартал отчётного года – до 10 октября отчётного года; за отчётный год – до 10 января года, следующего за отчётным</w:t>
            </w:r>
          </w:p>
        </w:tc>
        <w:tc>
          <w:tcPr>
            <w:tcW w:w="2155" w:type="dxa"/>
            <w:gridSpan w:val="3"/>
          </w:tcPr>
          <w:p w:rsidR="00166690" w:rsidRDefault="00166690" w:rsidP="00166690">
            <w:r>
              <w:t>Администрация Каменского городского округа: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главный специалист отдела по правовой и </w:t>
            </w:r>
            <w:r w:rsidRPr="00A33CA9">
              <w:lastRenderedPageBreak/>
              <w:t xml:space="preserve">кадровой работе </w:t>
            </w:r>
            <w:proofErr w:type="spellStart"/>
            <w:r w:rsidRPr="00A33CA9">
              <w:t>Лозицкая</w:t>
            </w:r>
            <w:proofErr w:type="spellEnd"/>
            <w:r w:rsidRPr="00A33CA9">
              <w:t xml:space="preserve"> Ю.Л.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lastRenderedPageBreak/>
              <w:t>10.</w:t>
            </w:r>
            <w:r w:rsidR="00C85CB8">
              <w:t>3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Формирование у муниципальных служащих органов местного самоуправления муниципального образования «Каменский городской округ» отрицательного отношения к коррупции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>Председатель Думы Каменского городского округа В.И. Чемезов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Председатель Контрольного органа Каменского городского округа Л.Н. </w:t>
            </w:r>
            <w:proofErr w:type="spellStart"/>
            <w:r w:rsidRPr="00A33CA9">
              <w:t>Загвоздина</w:t>
            </w:r>
            <w:proofErr w:type="spellEnd"/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>Руководители отраслевых (функциональных) и территориальных органов Администрации Каменского городского округа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1D5441" w:rsidRDefault="001D5441" w:rsidP="001D5441">
            <w:r>
              <w:t>Администрация Каменского городского округа: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главный специалист отдела по правовой и кадровой работе </w:t>
            </w:r>
            <w:proofErr w:type="spellStart"/>
            <w:r w:rsidRPr="00A33CA9">
              <w:t>Лозицкая</w:t>
            </w:r>
            <w:proofErr w:type="spellEnd"/>
            <w:r w:rsidRPr="00A33CA9">
              <w:t xml:space="preserve"> Ю.Л.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1D5441">
        <w:trPr>
          <w:trHeight w:val="1266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lastRenderedPageBreak/>
              <w:t>10.</w:t>
            </w:r>
            <w:r w:rsidR="00C85CB8">
              <w:t>4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</w:t>
            </w:r>
            <w:proofErr w:type="gramStart"/>
            <w:r w:rsidRPr="00A33CA9">
              <w:t>в  муниципальном</w:t>
            </w:r>
            <w:proofErr w:type="gramEnd"/>
            <w:r w:rsidRPr="00A33CA9">
              <w:t xml:space="preserve"> образовании «Каменский городской округ»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>Председатель Думы Каменского городского округа В.И. Чемезов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Председатель Контрольного органа Каменского городского округа Л.Н. </w:t>
            </w:r>
            <w:proofErr w:type="spellStart"/>
            <w:r w:rsidRPr="00A33CA9">
              <w:t>Загвоздина</w:t>
            </w:r>
            <w:proofErr w:type="spellEnd"/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>Руководители отраслевых (функциональных) и территориальных органов Администрации Каменского городского округа</w:t>
            </w:r>
          </w:p>
          <w:p w:rsidR="00A33CA9" w:rsidRDefault="00A33CA9" w:rsidP="00A33CA9">
            <w:pPr>
              <w:tabs>
                <w:tab w:val="left" w:pos="1221"/>
              </w:tabs>
              <w:jc w:val="both"/>
            </w:pPr>
          </w:p>
          <w:p w:rsidR="001D5441" w:rsidRDefault="001D5441" w:rsidP="00A33CA9">
            <w:pPr>
              <w:tabs>
                <w:tab w:val="left" w:pos="1221"/>
              </w:tabs>
              <w:jc w:val="both"/>
            </w:pPr>
            <w:r>
              <w:t>Руководители муниципальных учреждений и предприятий</w:t>
            </w:r>
          </w:p>
          <w:p w:rsidR="001D5441" w:rsidRDefault="001D5441" w:rsidP="00A33CA9">
            <w:pPr>
              <w:tabs>
                <w:tab w:val="left" w:pos="1221"/>
              </w:tabs>
              <w:jc w:val="both"/>
            </w:pPr>
          </w:p>
          <w:p w:rsidR="001D5441" w:rsidRDefault="001D5441" w:rsidP="001D5441">
            <w:r>
              <w:t>Администрация Каменского городского округа: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t>10.</w:t>
            </w:r>
            <w:r w:rsidR="00C85CB8">
              <w:t>5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Проведение социологических исследований для оценки уровня коррупции в муниципальном образовании «Каменский городской округ» и по результатам этих исследований принятие необходимых мер </w:t>
            </w:r>
            <w:proofErr w:type="gramStart"/>
            <w:r w:rsidRPr="00A33CA9">
              <w:t>по  совершенствованию</w:t>
            </w:r>
            <w:proofErr w:type="gramEnd"/>
            <w:r w:rsidRPr="00A33CA9">
              <w:t xml:space="preserve"> работы по противодействию коррупции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lastRenderedPageBreak/>
              <w:t>10.</w:t>
            </w:r>
            <w:r w:rsidR="00C85CB8">
              <w:t>6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Обеспечение выполнения требований законодательства о предотвращении и урегулировании конфликта интересов на муниципальной службе в органах местного самоуправления муниципального образования «Каменский городской округ»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>Председатель Думы Каменского городского округа В.И. Чемезов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Председатель Контрольного органа Каменского городского округа Л.Н. </w:t>
            </w:r>
            <w:proofErr w:type="spellStart"/>
            <w:r w:rsidRPr="00A33CA9">
              <w:t>Загвоздина</w:t>
            </w:r>
            <w:proofErr w:type="spellEnd"/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>Руководители отраслевых (функциональных) и территориальных органов Администрации Каменского городского округа</w:t>
            </w:r>
          </w:p>
          <w:p w:rsidR="00A33CA9" w:rsidRDefault="00A33CA9" w:rsidP="00A33CA9">
            <w:pPr>
              <w:tabs>
                <w:tab w:val="left" w:pos="1221"/>
              </w:tabs>
              <w:jc w:val="both"/>
            </w:pPr>
          </w:p>
          <w:p w:rsidR="001D5441" w:rsidRDefault="001D5441" w:rsidP="001D5441">
            <w:r>
              <w:t>Администрация Каменского городского округа: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главный специалист отдела по правовой и кадровой работе </w:t>
            </w:r>
            <w:proofErr w:type="spellStart"/>
            <w:r w:rsidRPr="00A33CA9">
              <w:t>Лозицкая</w:t>
            </w:r>
            <w:proofErr w:type="spellEnd"/>
            <w:r w:rsidRPr="00A33CA9">
              <w:t xml:space="preserve"> Ю.Л.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t>10.</w:t>
            </w:r>
            <w:r w:rsidR="00C85CB8">
              <w:t>7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Обучение муниципальных служащих органов местного самоуправления муниципального образования «Каменский городской округ» в должностные </w:t>
            </w:r>
            <w:r w:rsidRPr="00A33CA9">
              <w:lastRenderedPageBreak/>
              <w:t xml:space="preserve">обязанности которых входит участие в противодействии коррупции, по согласованным </w:t>
            </w:r>
            <w:proofErr w:type="gramStart"/>
            <w:r w:rsidRPr="00A33CA9">
              <w:t>с  Администрацией</w:t>
            </w:r>
            <w:proofErr w:type="gramEnd"/>
            <w:r w:rsidRPr="00A33CA9">
              <w:t xml:space="preserve"> Президента Российской Федерации программам дополнительного профессионального образования, включающим раздел о функциях по профилактике коррупционных и иных правонарушений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lastRenderedPageBreak/>
              <w:t>до 01 октября 2017 года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lastRenderedPageBreak/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главный специалист отдела по правовой и кадровой работе </w:t>
            </w:r>
            <w:proofErr w:type="spellStart"/>
            <w:r w:rsidRPr="00A33CA9">
              <w:t>Лозицкая</w:t>
            </w:r>
            <w:proofErr w:type="spellEnd"/>
            <w:r w:rsidRPr="00A33CA9">
              <w:t xml:space="preserve"> Ю.Л.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1D5441">
        <w:trPr>
          <w:trHeight w:val="834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lastRenderedPageBreak/>
              <w:t>10.</w:t>
            </w:r>
            <w:r w:rsidR="00C85CB8">
              <w:t>8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Повышение эффективности деятельности подразделений по профилактике коррупционных и иных правонарушений муниципального образования, расположенного на территории Свердловской области, а также комиссии по координации работы по противодействию коррупции в муниципальном образовании, расположенном на территории Свердловской области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t>10.</w:t>
            </w:r>
            <w:r w:rsidR="00C85CB8">
              <w:t>9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Выявление случаев несоблюдения муниципальными  служащими и лицами, замещающими должности муниципальной службы в муниципальном образовании «Каменский городской округ» требований о предотвращении или об урегулировании конфликта интересов, с применением к лицам, нарушившим эти требования, мер </w:t>
            </w:r>
            <w:r w:rsidRPr="00A33CA9">
              <w:lastRenderedPageBreak/>
              <w:t>юридической ответственности, предусмотренных законодательством Российской Федерации, и с преданием гласности каждого случая несоблюдения указанных требований, обеспечив ежегодное обсуждение вопроса о состоянии этой работы и мерах по ее совершенствованию на заседаниях комиссии по координации работы по противодействию коррупции в муниципальном образовании «Каменский городской округ»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lastRenderedPageBreak/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>Председатель Думы Каменского городского округа В.И. Чемезов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Председатель Контрольного органа Каменского городского округа Л.Н. </w:t>
            </w:r>
            <w:proofErr w:type="spellStart"/>
            <w:r w:rsidRPr="00A33CA9">
              <w:t>Загвоздина</w:t>
            </w:r>
            <w:proofErr w:type="spellEnd"/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Руководители отраслевых (функциональных) и территориальных </w:t>
            </w:r>
            <w:r w:rsidRPr="00A33CA9">
              <w:lastRenderedPageBreak/>
              <w:t>органов Администрации Каменского городского округа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 xml:space="preserve">главный специалист отдела по правовой и кадровой работе </w:t>
            </w:r>
            <w:proofErr w:type="spellStart"/>
            <w:r w:rsidRPr="00A33CA9">
              <w:t>Лозицкая</w:t>
            </w:r>
            <w:proofErr w:type="spellEnd"/>
            <w:r w:rsidRPr="00A33CA9">
              <w:t xml:space="preserve"> Ю.Л.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  <w:tr w:rsidR="00A33CA9" w:rsidRPr="00566650" w:rsidTr="0061364B">
        <w:trPr>
          <w:trHeight w:val="2669"/>
        </w:trPr>
        <w:tc>
          <w:tcPr>
            <w:tcW w:w="709" w:type="dxa"/>
            <w:gridSpan w:val="2"/>
          </w:tcPr>
          <w:p w:rsidR="00A33CA9" w:rsidRPr="00A33CA9" w:rsidRDefault="00A33CA9" w:rsidP="00C85CB8">
            <w:pPr>
              <w:pStyle w:val="ConsPlusNormal"/>
              <w:spacing w:line="228" w:lineRule="auto"/>
              <w:jc w:val="center"/>
            </w:pPr>
            <w:r w:rsidRPr="00A33CA9">
              <w:lastRenderedPageBreak/>
              <w:t>10.1</w:t>
            </w:r>
            <w:r w:rsidR="00C85CB8">
              <w:t>0</w:t>
            </w:r>
          </w:p>
        </w:tc>
        <w:tc>
          <w:tcPr>
            <w:tcW w:w="2835" w:type="dxa"/>
            <w:gridSpan w:val="2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Обеспечение контроля за работой по предупреждению коррупции в муниципальных организациях (учреждений и предприятий) муниципального образования «Каменский городской округ»</w:t>
            </w:r>
          </w:p>
        </w:tc>
        <w:tc>
          <w:tcPr>
            <w:tcW w:w="1843" w:type="dxa"/>
          </w:tcPr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 xml:space="preserve">ежегодно, 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</w:pPr>
            <w:r w:rsidRPr="00A33CA9">
              <w:t>до 01 октября</w:t>
            </w:r>
          </w:p>
        </w:tc>
        <w:tc>
          <w:tcPr>
            <w:tcW w:w="2155" w:type="dxa"/>
            <w:gridSpan w:val="3"/>
          </w:tcPr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  <w:r w:rsidRPr="00A33CA9"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 w:rsidRPr="00A33CA9">
              <w:t>Кырчикова</w:t>
            </w:r>
            <w:proofErr w:type="spellEnd"/>
            <w:r w:rsidRPr="00A33CA9">
              <w:t xml:space="preserve"> И.В.</w:t>
            </w:r>
          </w:p>
          <w:p w:rsidR="00A33CA9" w:rsidRPr="00A33CA9" w:rsidRDefault="00A33CA9" w:rsidP="00A33CA9">
            <w:pPr>
              <w:tabs>
                <w:tab w:val="left" w:pos="1221"/>
              </w:tabs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отдела по правовой и кадровой работе Шестерова А.Г.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Управления образования Администрации Каменского городского округа Балакина Е.Г.</w:t>
            </w: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</w:p>
          <w:p w:rsidR="00A33CA9" w:rsidRPr="00A33CA9" w:rsidRDefault="00A33CA9" w:rsidP="00A33CA9">
            <w:pPr>
              <w:autoSpaceDE w:val="0"/>
              <w:autoSpaceDN w:val="0"/>
              <w:adjustRightInd w:val="0"/>
              <w:jc w:val="both"/>
            </w:pPr>
            <w:r w:rsidRPr="00A33CA9">
              <w:t>Начальник Управления культур</w:t>
            </w:r>
            <w:r w:rsidR="001D5441">
              <w:t>ы, спорта и делам молодежи Мель</w:t>
            </w:r>
            <w:r w:rsidRPr="00A33CA9">
              <w:t>ник В.А.</w:t>
            </w:r>
          </w:p>
        </w:tc>
        <w:tc>
          <w:tcPr>
            <w:tcW w:w="1389" w:type="dxa"/>
          </w:tcPr>
          <w:p w:rsidR="00A33CA9" w:rsidRPr="00A33CA9" w:rsidRDefault="00A33CA9" w:rsidP="00A33CA9">
            <w:pPr>
              <w:spacing w:after="200" w:line="276" w:lineRule="auto"/>
            </w:pPr>
          </w:p>
        </w:tc>
        <w:tc>
          <w:tcPr>
            <w:tcW w:w="1134" w:type="dxa"/>
          </w:tcPr>
          <w:p w:rsidR="00A33CA9" w:rsidRPr="00566650" w:rsidRDefault="00A33CA9" w:rsidP="00A33CA9">
            <w:pPr>
              <w:spacing w:after="210"/>
              <w:rPr>
                <w:sz w:val="28"/>
                <w:szCs w:val="28"/>
              </w:rPr>
            </w:pPr>
          </w:p>
        </w:tc>
      </w:tr>
    </w:tbl>
    <w:p w:rsidR="001550BE" w:rsidRDefault="001550BE" w:rsidP="001550BE"/>
    <w:p w:rsidR="001550BE" w:rsidRDefault="001550BE" w:rsidP="00555923">
      <w:pPr>
        <w:jc w:val="center"/>
        <w:rPr>
          <w:b/>
          <w:spacing w:val="62"/>
          <w:sz w:val="36"/>
          <w:szCs w:val="36"/>
        </w:rPr>
      </w:pPr>
    </w:p>
    <w:sectPr w:rsidR="001550BE" w:rsidSect="00CD49E5">
      <w:pgSz w:w="11906" w:h="16838"/>
      <w:pgMar w:top="567" w:right="851" w:bottom="1134" w:left="1418" w:header="0" w:footer="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43F98"/>
    <w:rsid w:val="00050DD9"/>
    <w:rsid w:val="00051832"/>
    <w:rsid w:val="00057D19"/>
    <w:rsid w:val="000904C8"/>
    <w:rsid w:val="000C4F40"/>
    <w:rsid w:val="000F2885"/>
    <w:rsid w:val="00105B2B"/>
    <w:rsid w:val="00106685"/>
    <w:rsid w:val="00124D34"/>
    <w:rsid w:val="001270D8"/>
    <w:rsid w:val="001320B2"/>
    <w:rsid w:val="0013350E"/>
    <w:rsid w:val="001422D4"/>
    <w:rsid w:val="001550BE"/>
    <w:rsid w:val="00164D60"/>
    <w:rsid w:val="00166690"/>
    <w:rsid w:val="00172445"/>
    <w:rsid w:val="00194530"/>
    <w:rsid w:val="001B4AAE"/>
    <w:rsid w:val="001D5441"/>
    <w:rsid w:val="001D6E43"/>
    <w:rsid w:val="001E201A"/>
    <w:rsid w:val="00213C68"/>
    <w:rsid w:val="0023274A"/>
    <w:rsid w:val="002331DC"/>
    <w:rsid w:val="00233A06"/>
    <w:rsid w:val="00242AB8"/>
    <w:rsid w:val="002470EB"/>
    <w:rsid w:val="0025758A"/>
    <w:rsid w:val="002579FF"/>
    <w:rsid w:val="00267EE3"/>
    <w:rsid w:val="002729B4"/>
    <w:rsid w:val="00272C75"/>
    <w:rsid w:val="00275B70"/>
    <w:rsid w:val="002841E3"/>
    <w:rsid w:val="00284D91"/>
    <w:rsid w:val="002B4298"/>
    <w:rsid w:val="002F1470"/>
    <w:rsid w:val="002F2360"/>
    <w:rsid w:val="002F2A04"/>
    <w:rsid w:val="00306688"/>
    <w:rsid w:val="00307951"/>
    <w:rsid w:val="0031100B"/>
    <w:rsid w:val="003351AF"/>
    <w:rsid w:val="00337581"/>
    <w:rsid w:val="003453B7"/>
    <w:rsid w:val="00385C91"/>
    <w:rsid w:val="003A5163"/>
    <w:rsid w:val="003B67EE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40198B"/>
    <w:rsid w:val="00404B5F"/>
    <w:rsid w:val="00406C33"/>
    <w:rsid w:val="004125D4"/>
    <w:rsid w:val="00415FE7"/>
    <w:rsid w:val="00421820"/>
    <w:rsid w:val="00427A25"/>
    <w:rsid w:val="00436D85"/>
    <w:rsid w:val="004500D1"/>
    <w:rsid w:val="00474BB5"/>
    <w:rsid w:val="00480A40"/>
    <w:rsid w:val="004B5161"/>
    <w:rsid w:val="004C34EC"/>
    <w:rsid w:val="004C42DE"/>
    <w:rsid w:val="004E453D"/>
    <w:rsid w:val="004F0E3E"/>
    <w:rsid w:val="004F29B1"/>
    <w:rsid w:val="005060C6"/>
    <w:rsid w:val="00523EC4"/>
    <w:rsid w:val="005313E3"/>
    <w:rsid w:val="00540FE2"/>
    <w:rsid w:val="005417DD"/>
    <w:rsid w:val="00544C12"/>
    <w:rsid w:val="00545F6E"/>
    <w:rsid w:val="00550263"/>
    <w:rsid w:val="00550A95"/>
    <w:rsid w:val="00555923"/>
    <w:rsid w:val="00571C8A"/>
    <w:rsid w:val="00584CF5"/>
    <w:rsid w:val="00595752"/>
    <w:rsid w:val="005A03A3"/>
    <w:rsid w:val="005A22AD"/>
    <w:rsid w:val="005A3546"/>
    <w:rsid w:val="005B183B"/>
    <w:rsid w:val="005B4893"/>
    <w:rsid w:val="005B6822"/>
    <w:rsid w:val="005B7293"/>
    <w:rsid w:val="005D28BC"/>
    <w:rsid w:val="005F6D4B"/>
    <w:rsid w:val="00600B93"/>
    <w:rsid w:val="00606087"/>
    <w:rsid w:val="00611372"/>
    <w:rsid w:val="006130B6"/>
    <w:rsid w:val="0061364B"/>
    <w:rsid w:val="00614B7E"/>
    <w:rsid w:val="0063106D"/>
    <w:rsid w:val="00637C11"/>
    <w:rsid w:val="00644D8F"/>
    <w:rsid w:val="00653E91"/>
    <w:rsid w:val="00657D1E"/>
    <w:rsid w:val="0068388E"/>
    <w:rsid w:val="006840EC"/>
    <w:rsid w:val="00686EAF"/>
    <w:rsid w:val="006B6DDF"/>
    <w:rsid w:val="006C0096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2A2F"/>
    <w:rsid w:val="007339B8"/>
    <w:rsid w:val="00750C77"/>
    <w:rsid w:val="007704FC"/>
    <w:rsid w:val="00777AC9"/>
    <w:rsid w:val="00780833"/>
    <w:rsid w:val="007B63C2"/>
    <w:rsid w:val="007B688F"/>
    <w:rsid w:val="007B77D9"/>
    <w:rsid w:val="007D0607"/>
    <w:rsid w:val="008145B0"/>
    <w:rsid w:val="008154A9"/>
    <w:rsid w:val="00831D21"/>
    <w:rsid w:val="0084098D"/>
    <w:rsid w:val="0084393D"/>
    <w:rsid w:val="00843A5F"/>
    <w:rsid w:val="0085355C"/>
    <w:rsid w:val="008539BF"/>
    <w:rsid w:val="00862EF5"/>
    <w:rsid w:val="00871B4C"/>
    <w:rsid w:val="0087330D"/>
    <w:rsid w:val="00886D5A"/>
    <w:rsid w:val="0088787F"/>
    <w:rsid w:val="00890284"/>
    <w:rsid w:val="008954E2"/>
    <w:rsid w:val="008A3C42"/>
    <w:rsid w:val="008C2245"/>
    <w:rsid w:val="008E5842"/>
    <w:rsid w:val="008F600E"/>
    <w:rsid w:val="00907803"/>
    <w:rsid w:val="009217DB"/>
    <w:rsid w:val="009239D3"/>
    <w:rsid w:val="00935EF1"/>
    <w:rsid w:val="009372AD"/>
    <w:rsid w:val="00955F8B"/>
    <w:rsid w:val="0096222A"/>
    <w:rsid w:val="009739EF"/>
    <w:rsid w:val="00993240"/>
    <w:rsid w:val="009A3994"/>
    <w:rsid w:val="009A7ED9"/>
    <w:rsid w:val="009B0B3D"/>
    <w:rsid w:val="009C2504"/>
    <w:rsid w:val="009F1FFB"/>
    <w:rsid w:val="009F41AE"/>
    <w:rsid w:val="009F716F"/>
    <w:rsid w:val="00A24A13"/>
    <w:rsid w:val="00A24A5F"/>
    <w:rsid w:val="00A33CA9"/>
    <w:rsid w:val="00A57824"/>
    <w:rsid w:val="00A61FA1"/>
    <w:rsid w:val="00A92602"/>
    <w:rsid w:val="00AA49E4"/>
    <w:rsid w:val="00AA7515"/>
    <w:rsid w:val="00AA7BBE"/>
    <w:rsid w:val="00AB123A"/>
    <w:rsid w:val="00AD0136"/>
    <w:rsid w:val="00AD0DFD"/>
    <w:rsid w:val="00AE0FCD"/>
    <w:rsid w:val="00AE3B28"/>
    <w:rsid w:val="00AE794E"/>
    <w:rsid w:val="00AF55FE"/>
    <w:rsid w:val="00B11CF9"/>
    <w:rsid w:val="00B21AD9"/>
    <w:rsid w:val="00B524AB"/>
    <w:rsid w:val="00B74694"/>
    <w:rsid w:val="00BB7C07"/>
    <w:rsid w:val="00BD0F6C"/>
    <w:rsid w:val="00BE7FBB"/>
    <w:rsid w:val="00BF250D"/>
    <w:rsid w:val="00C14DAD"/>
    <w:rsid w:val="00C26DEF"/>
    <w:rsid w:val="00C334B4"/>
    <w:rsid w:val="00C432E4"/>
    <w:rsid w:val="00C65FFB"/>
    <w:rsid w:val="00C81FA0"/>
    <w:rsid w:val="00C8378C"/>
    <w:rsid w:val="00C85CB8"/>
    <w:rsid w:val="00CD49E5"/>
    <w:rsid w:val="00CE477D"/>
    <w:rsid w:val="00CF1CDE"/>
    <w:rsid w:val="00D05978"/>
    <w:rsid w:val="00D109D4"/>
    <w:rsid w:val="00D130C7"/>
    <w:rsid w:val="00D15CD1"/>
    <w:rsid w:val="00D206F2"/>
    <w:rsid w:val="00D225B5"/>
    <w:rsid w:val="00D24492"/>
    <w:rsid w:val="00D33244"/>
    <w:rsid w:val="00D348C0"/>
    <w:rsid w:val="00D3588D"/>
    <w:rsid w:val="00D407FD"/>
    <w:rsid w:val="00D67AB9"/>
    <w:rsid w:val="00D72EE5"/>
    <w:rsid w:val="00D904B8"/>
    <w:rsid w:val="00DB17CE"/>
    <w:rsid w:val="00DB3B21"/>
    <w:rsid w:val="00DB5ED1"/>
    <w:rsid w:val="00DB78A0"/>
    <w:rsid w:val="00DD6111"/>
    <w:rsid w:val="00DF0530"/>
    <w:rsid w:val="00DF5870"/>
    <w:rsid w:val="00E0099C"/>
    <w:rsid w:val="00E16E2F"/>
    <w:rsid w:val="00E17472"/>
    <w:rsid w:val="00E17535"/>
    <w:rsid w:val="00E779CE"/>
    <w:rsid w:val="00E94D85"/>
    <w:rsid w:val="00EA2CB2"/>
    <w:rsid w:val="00EF79FF"/>
    <w:rsid w:val="00F000F6"/>
    <w:rsid w:val="00F00C1D"/>
    <w:rsid w:val="00F035D4"/>
    <w:rsid w:val="00F05010"/>
    <w:rsid w:val="00F23F8A"/>
    <w:rsid w:val="00F26DAB"/>
    <w:rsid w:val="00F526C2"/>
    <w:rsid w:val="00F535B9"/>
    <w:rsid w:val="00F63B49"/>
    <w:rsid w:val="00F646B4"/>
    <w:rsid w:val="00FA52AD"/>
    <w:rsid w:val="00FC1F80"/>
    <w:rsid w:val="00FD4F67"/>
    <w:rsid w:val="00FD5D3A"/>
    <w:rsid w:val="00FE3CD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80E35C-B64D-40F8-8D8B-2873F79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uiPriority w:val="99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45B0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B63C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E453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90464CD23B39BE85AFFBFB9E198A4369C09BCCE9BA5D6FBDBB9A4003A230E380D77404B75B537eBi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C90464CD23B39BE85AFFBFB9E198A4369C09BCCE9BA5D6FBDBB9A4003A230E380D77404B75B537eBi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99FF-7F98-4EB7-8FCE-AD465C89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User1</cp:lastModifiedBy>
  <cp:revision>11</cp:revision>
  <cp:lastPrinted>2016-12-29T07:18:00Z</cp:lastPrinted>
  <dcterms:created xsi:type="dcterms:W3CDTF">2016-12-12T05:31:00Z</dcterms:created>
  <dcterms:modified xsi:type="dcterms:W3CDTF">2017-01-20T07:10:00Z</dcterms:modified>
</cp:coreProperties>
</file>