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614" w:rsidRDefault="00017614" w:rsidP="00017614">
      <w:pPr>
        <w:ind w:left="0"/>
        <w:rPr>
          <w:rFonts w:ascii="Liberation Serif" w:hAnsi="Liberation Serif"/>
          <w:b/>
          <w:sz w:val="28"/>
          <w:szCs w:val="28"/>
        </w:rPr>
      </w:pPr>
      <w:r>
        <w:rPr>
          <w:rFonts w:ascii="Liberation Serif" w:hAnsi="Liberation Serif"/>
          <w:b/>
          <w:noProof/>
          <w:sz w:val="28"/>
          <w:szCs w:val="28"/>
        </w:rPr>
        <w:drawing>
          <wp:inline distT="0" distB="0" distL="0" distR="0" wp14:anchorId="72AAB6C4" wp14:editId="1A3260EF">
            <wp:extent cx="554990" cy="682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990" cy="682625"/>
                    </a:xfrm>
                    <a:prstGeom prst="rect">
                      <a:avLst/>
                    </a:prstGeom>
                    <a:noFill/>
                  </pic:spPr>
                </pic:pic>
              </a:graphicData>
            </a:graphic>
          </wp:inline>
        </w:drawing>
      </w:r>
    </w:p>
    <w:p w:rsidR="00017614" w:rsidRPr="00420240" w:rsidRDefault="00017614" w:rsidP="00017614">
      <w:pPr>
        <w:ind w:left="0"/>
        <w:rPr>
          <w:rFonts w:ascii="Liberation Serif" w:hAnsi="Liberation Serif"/>
          <w:b/>
          <w:sz w:val="32"/>
          <w:szCs w:val="32"/>
        </w:rPr>
      </w:pPr>
      <w:r w:rsidRPr="00420240">
        <w:rPr>
          <w:rFonts w:ascii="Liberation Serif" w:hAnsi="Liberation Serif"/>
          <w:b/>
          <w:sz w:val="32"/>
          <w:szCs w:val="32"/>
        </w:rPr>
        <w:t>ПОСТАНОВЛЕНИЕ</w:t>
      </w:r>
    </w:p>
    <w:p w:rsidR="00017614" w:rsidRPr="003C5C8F" w:rsidRDefault="00017614" w:rsidP="00017614">
      <w:pPr>
        <w:ind w:left="0"/>
        <w:rPr>
          <w:rFonts w:ascii="Liberation Serif" w:hAnsi="Liberation Serif"/>
          <w:b/>
          <w:sz w:val="28"/>
          <w:szCs w:val="28"/>
        </w:rPr>
      </w:pPr>
      <w:r w:rsidRPr="003C5C8F">
        <w:rPr>
          <w:rFonts w:ascii="Liberation Serif" w:hAnsi="Liberation Serif"/>
          <w:b/>
          <w:sz w:val="28"/>
          <w:szCs w:val="28"/>
        </w:rPr>
        <w:t xml:space="preserve">ГЛАВЫ </w:t>
      </w:r>
      <w:r w:rsidR="003C5C8F" w:rsidRPr="003C5C8F">
        <w:rPr>
          <w:rFonts w:ascii="Liberation Serif" w:hAnsi="Liberation Serif"/>
          <w:b/>
          <w:sz w:val="28"/>
          <w:szCs w:val="28"/>
        </w:rPr>
        <w:t>КАМЕНСКОГО МУНИЦИПАЛЬНОГО ОКРУГА</w:t>
      </w:r>
    </w:p>
    <w:p w:rsidR="00017614" w:rsidRPr="003C5C8F" w:rsidRDefault="003C5C8F" w:rsidP="00017614">
      <w:pPr>
        <w:pBdr>
          <w:bottom w:val="double" w:sz="6" w:space="1" w:color="auto"/>
        </w:pBdr>
        <w:ind w:left="0"/>
        <w:rPr>
          <w:rFonts w:ascii="Liberation Serif" w:hAnsi="Liberation Serif"/>
          <w:b/>
          <w:sz w:val="28"/>
          <w:szCs w:val="28"/>
        </w:rPr>
      </w:pPr>
      <w:r w:rsidRPr="003C5C8F">
        <w:rPr>
          <w:rFonts w:ascii="Liberation Serif" w:hAnsi="Liberation Serif"/>
          <w:b/>
          <w:sz w:val="28"/>
          <w:szCs w:val="28"/>
        </w:rPr>
        <w:t>СВЕРДЛОВСКОЙ ОБЛАСТИ</w:t>
      </w:r>
    </w:p>
    <w:p w:rsidR="00317E1E" w:rsidRPr="00C76FB0" w:rsidRDefault="00317E1E" w:rsidP="00017614">
      <w:pPr>
        <w:ind w:left="0"/>
        <w:jc w:val="left"/>
        <w:rPr>
          <w:rFonts w:ascii="Liberation Serif" w:hAnsi="Liberation Serif"/>
          <w:b/>
          <w:sz w:val="28"/>
          <w:szCs w:val="28"/>
        </w:rPr>
      </w:pPr>
    </w:p>
    <w:p w:rsidR="00017614" w:rsidRPr="00C76FB0" w:rsidRDefault="008B197E" w:rsidP="00017614">
      <w:pPr>
        <w:ind w:left="0"/>
        <w:jc w:val="left"/>
        <w:rPr>
          <w:rFonts w:ascii="Liberation Serif" w:hAnsi="Liberation Serif"/>
          <w:b/>
          <w:sz w:val="28"/>
          <w:szCs w:val="28"/>
        </w:rPr>
      </w:pPr>
      <w:r w:rsidRPr="00C76FB0">
        <w:rPr>
          <w:rFonts w:ascii="Liberation Serif" w:hAnsi="Liberation Serif"/>
          <w:b/>
          <w:sz w:val="28"/>
          <w:szCs w:val="28"/>
        </w:rPr>
        <w:t>___________________</w:t>
      </w:r>
      <w:r w:rsidR="00C76FB0">
        <w:rPr>
          <w:rFonts w:ascii="Liberation Serif" w:hAnsi="Liberation Serif"/>
          <w:b/>
          <w:sz w:val="28"/>
          <w:szCs w:val="28"/>
        </w:rPr>
        <w:tab/>
      </w:r>
      <w:r w:rsidRPr="00C76FB0">
        <w:rPr>
          <w:rFonts w:ascii="Liberation Serif" w:hAnsi="Liberation Serif"/>
          <w:b/>
          <w:sz w:val="28"/>
          <w:szCs w:val="28"/>
        </w:rPr>
        <w:tab/>
      </w:r>
      <w:r w:rsidRPr="00C76FB0">
        <w:rPr>
          <w:rFonts w:ascii="Liberation Serif" w:hAnsi="Liberation Serif"/>
          <w:b/>
          <w:sz w:val="28"/>
          <w:szCs w:val="28"/>
        </w:rPr>
        <w:tab/>
      </w:r>
      <w:r w:rsidRPr="00C76FB0">
        <w:rPr>
          <w:rFonts w:ascii="Liberation Serif" w:hAnsi="Liberation Serif"/>
          <w:b/>
          <w:sz w:val="28"/>
          <w:szCs w:val="28"/>
        </w:rPr>
        <w:tab/>
      </w:r>
      <w:r w:rsidRPr="00C76FB0">
        <w:rPr>
          <w:rFonts w:ascii="Liberation Serif" w:hAnsi="Liberation Serif"/>
          <w:b/>
          <w:sz w:val="28"/>
          <w:szCs w:val="28"/>
        </w:rPr>
        <w:tab/>
      </w:r>
      <w:r w:rsidRPr="00C76FB0">
        <w:rPr>
          <w:rFonts w:ascii="Liberation Serif" w:hAnsi="Liberation Serif"/>
          <w:b/>
          <w:sz w:val="28"/>
          <w:szCs w:val="28"/>
        </w:rPr>
        <w:tab/>
      </w:r>
      <w:r w:rsidRPr="00C76FB0">
        <w:rPr>
          <w:rFonts w:ascii="Liberation Serif" w:hAnsi="Liberation Serif"/>
          <w:b/>
          <w:sz w:val="28"/>
          <w:szCs w:val="28"/>
        </w:rPr>
        <w:tab/>
        <w:t xml:space="preserve">       </w:t>
      </w:r>
      <w:r w:rsidR="00C76FB0">
        <w:rPr>
          <w:rFonts w:ascii="Liberation Serif" w:hAnsi="Liberation Serif"/>
          <w:b/>
          <w:sz w:val="28"/>
          <w:szCs w:val="28"/>
        </w:rPr>
        <w:t xml:space="preserve">        </w:t>
      </w:r>
      <w:r w:rsidRPr="00C76FB0">
        <w:rPr>
          <w:rFonts w:ascii="Liberation Serif" w:hAnsi="Liberation Serif"/>
          <w:b/>
          <w:sz w:val="28"/>
          <w:szCs w:val="28"/>
        </w:rPr>
        <w:t xml:space="preserve"> </w:t>
      </w:r>
      <w:r w:rsidR="00017614" w:rsidRPr="00C76FB0">
        <w:rPr>
          <w:rFonts w:ascii="Liberation Serif" w:hAnsi="Liberation Serif"/>
          <w:sz w:val="28"/>
          <w:szCs w:val="28"/>
        </w:rPr>
        <w:t>№ _________</w:t>
      </w:r>
    </w:p>
    <w:p w:rsidR="00017614" w:rsidRPr="00C6152B" w:rsidRDefault="00017614" w:rsidP="00017614">
      <w:pPr>
        <w:ind w:left="0"/>
        <w:rPr>
          <w:rFonts w:ascii="Liberation Serif" w:hAnsi="Liberation Serif"/>
          <w:sz w:val="28"/>
          <w:szCs w:val="28"/>
        </w:rPr>
      </w:pPr>
      <w:proofErr w:type="spellStart"/>
      <w:r w:rsidRPr="00C6152B">
        <w:rPr>
          <w:rFonts w:ascii="Liberation Serif" w:hAnsi="Liberation Serif"/>
          <w:sz w:val="28"/>
          <w:szCs w:val="28"/>
        </w:rPr>
        <w:t>пгт</w:t>
      </w:r>
      <w:proofErr w:type="spellEnd"/>
      <w:r w:rsidRPr="00C6152B">
        <w:rPr>
          <w:rFonts w:ascii="Liberation Serif" w:hAnsi="Liberation Serif"/>
          <w:sz w:val="28"/>
          <w:szCs w:val="28"/>
        </w:rPr>
        <w:t>. Мартюш</w:t>
      </w:r>
    </w:p>
    <w:p w:rsidR="00017614" w:rsidRDefault="00017614" w:rsidP="00017614">
      <w:pPr>
        <w:ind w:left="0"/>
        <w:jc w:val="left"/>
        <w:rPr>
          <w:rFonts w:ascii="Liberation Serif" w:hAnsi="Liberation Serif"/>
        </w:rPr>
      </w:pPr>
    </w:p>
    <w:p w:rsidR="00017614" w:rsidRDefault="00017614" w:rsidP="00017614">
      <w:pPr>
        <w:ind w:left="0"/>
        <w:jc w:val="left"/>
        <w:rPr>
          <w:rFonts w:ascii="Liberation Serif" w:hAnsi="Liberation Serif"/>
        </w:rPr>
      </w:pPr>
    </w:p>
    <w:p w:rsidR="00317E1E" w:rsidRDefault="008B197E" w:rsidP="00C76FB0">
      <w:pPr>
        <w:widowControl w:val="0"/>
        <w:autoSpaceDE w:val="0"/>
        <w:autoSpaceDN w:val="0"/>
        <w:adjustRightInd w:val="0"/>
        <w:ind w:left="0" w:firstLine="567"/>
        <w:rPr>
          <w:rStyle w:val="14"/>
          <w:rFonts w:ascii="Liberation Serif" w:hAnsi="Liberation Serif" w:cs="Liberation Serif"/>
          <w:b/>
          <w:color w:val="000000"/>
          <w:sz w:val="28"/>
          <w:szCs w:val="28"/>
        </w:rPr>
      </w:pPr>
      <w:r w:rsidRPr="00317E1E">
        <w:rPr>
          <w:rFonts w:ascii="Liberation Serif" w:hAnsi="Liberation Serif"/>
          <w:b/>
          <w:sz w:val="28"/>
          <w:szCs w:val="28"/>
        </w:rPr>
        <w:t xml:space="preserve">Об утверждении административного регламента </w:t>
      </w:r>
      <w:r w:rsidR="00B746DB">
        <w:rPr>
          <w:rStyle w:val="14"/>
          <w:rFonts w:ascii="Liberation Serif" w:hAnsi="Liberation Serif" w:cs="Liberation Serif"/>
          <w:b/>
          <w:color w:val="000000"/>
          <w:sz w:val="28"/>
          <w:szCs w:val="28"/>
        </w:rPr>
        <w:t>предоставления</w:t>
      </w:r>
      <w:r w:rsidRPr="00317E1E">
        <w:rPr>
          <w:rStyle w:val="14"/>
          <w:rFonts w:ascii="Liberation Serif" w:hAnsi="Liberation Serif" w:cs="Liberation Serif"/>
          <w:b/>
          <w:color w:val="000000"/>
          <w:sz w:val="28"/>
          <w:szCs w:val="28"/>
        </w:rPr>
        <w:t xml:space="preserve"> муниципальной услуги «Присвоение адреса объекту адресации, изменение </w:t>
      </w:r>
    </w:p>
    <w:p w:rsidR="008B197E" w:rsidRPr="00317E1E" w:rsidRDefault="008B197E" w:rsidP="008B197E">
      <w:pPr>
        <w:widowControl w:val="0"/>
        <w:autoSpaceDE w:val="0"/>
        <w:autoSpaceDN w:val="0"/>
        <w:adjustRightInd w:val="0"/>
        <w:rPr>
          <w:rFonts w:ascii="Liberation Serif" w:hAnsi="Liberation Serif" w:cs="Liberation Serif"/>
          <w:b/>
          <w:sz w:val="28"/>
          <w:szCs w:val="28"/>
        </w:rPr>
      </w:pPr>
      <w:r w:rsidRPr="00317E1E">
        <w:rPr>
          <w:rStyle w:val="14"/>
          <w:rFonts w:ascii="Liberation Serif" w:hAnsi="Liberation Serif" w:cs="Liberation Serif"/>
          <w:b/>
          <w:color w:val="000000"/>
          <w:sz w:val="28"/>
          <w:szCs w:val="28"/>
        </w:rPr>
        <w:t>и аннулирование такого адреса»</w:t>
      </w:r>
    </w:p>
    <w:p w:rsidR="008B197E" w:rsidRPr="00317E1E" w:rsidRDefault="008B197E" w:rsidP="008B197E">
      <w:pPr>
        <w:ind w:left="34" w:firstLine="533"/>
        <w:jc w:val="both"/>
        <w:rPr>
          <w:rFonts w:ascii="Liberation Serif" w:hAnsi="Liberation Serif" w:cs="Liberation Serif"/>
          <w:sz w:val="28"/>
          <w:szCs w:val="28"/>
        </w:rPr>
      </w:pPr>
    </w:p>
    <w:p w:rsidR="008B197E" w:rsidRDefault="008B197E" w:rsidP="008B197E">
      <w:pPr>
        <w:ind w:left="34" w:firstLine="533"/>
        <w:jc w:val="both"/>
        <w:rPr>
          <w:rFonts w:ascii="Liberation Serif" w:hAnsi="Liberation Serif" w:cs="Liberation Serif"/>
          <w:sz w:val="28"/>
          <w:szCs w:val="28"/>
        </w:rPr>
      </w:pPr>
    </w:p>
    <w:p w:rsidR="008B197E" w:rsidRPr="008C65C6" w:rsidRDefault="00317E1E" w:rsidP="00317E1E">
      <w:pPr>
        <w:ind w:left="0" w:firstLine="567"/>
        <w:jc w:val="both"/>
      </w:pPr>
      <w:r>
        <w:rPr>
          <w:rFonts w:ascii="Liberation Serif" w:hAnsi="Liberation Serif"/>
          <w:sz w:val="28"/>
          <w:szCs w:val="28"/>
        </w:rPr>
        <w:t>Р</w:t>
      </w:r>
      <w:r w:rsidRPr="00534946">
        <w:rPr>
          <w:rFonts w:ascii="Liberation Serif" w:hAnsi="Liberation Serif"/>
          <w:sz w:val="28"/>
          <w:szCs w:val="28"/>
        </w:rPr>
        <w:t>уководствуясь Фед</w:t>
      </w:r>
      <w:r>
        <w:rPr>
          <w:rFonts w:ascii="Liberation Serif" w:hAnsi="Liberation Serif"/>
          <w:sz w:val="28"/>
          <w:szCs w:val="28"/>
        </w:rPr>
        <w:t>еральным законом от 27 июля 2010 года</w:t>
      </w:r>
      <w:r w:rsidRPr="00534946">
        <w:rPr>
          <w:rFonts w:ascii="Liberation Serif" w:hAnsi="Liberation Serif"/>
          <w:sz w:val="28"/>
          <w:szCs w:val="28"/>
        </w:rPr>
        <w:t xml:space="preserve"> № 210-ФЗ </w:t>
      </w:r>
      <w:r>
        <w:rPr>
          <w:rFonts w:ascii="Liberation Serif" w:hAnsi="Liberation Serif"/>
          <w:sz w:val="28"/>
          <w:szCs w:val="28"/>
        </w:rPr>
        <w:br/>
      </w:r>
      <w:r w:rsidRPr="00534946">
        <w:rPr>
          <w:rFonts w:ascii="Liberation Serif" w:hAnsi="Liberation Serif"/>
          <w:sz w:val="28"/>
          <w:szCs w:val="28"/>
        </w:rPr>
        <w:t>«Об организации предоставления государственных и муниципальных услуг»</w:t>
      </w:r>
      <w:r>
        <w:rPr>
          <w:rFonts w:ascii="Liberation Serif" w:hAnsi="Liberation Serif"/>
          <w:sz w:val="28"/>
          <w:szCs w:val="28"/>
        </w:rPr>
        <w:t xml:space="preserve">, </w:t>
      </w:r>
      <w:r w:rsidRPr="008C65C6">
        <w:rPr>
          <w:rFonts w:ascii="Liberation Serif" w:hAnsi="Liberation Serif"/>
          <w:sz w:val="28"/>
          <w:szCs w:val="28"/>
        </w:rPr>
        <w:t xml:space="preserve">Уставом </w:t>
      </w:r>
      <w:r>
        <w:rPr>
          <w:rFonts w:ascii="Liberation Serif" w:hAnsi="Liberation Serif"/>
          <w:sz w:val="28"/>
          <w:szCs w:val="28"/>
        </w:rPr>
        <w:t>Каменского муниципального округа Свердловской области, в</w:t>
      </w:r>
      <w:r w:rsidR="008B197E">
        <w:rPr>
          <w:rFonts w:ascii="Liberation Serif" w:hAnsi="Liberation Serif"/>
          <w:sz w:val="28"/>
          <w:szCs w:val="28"/>
        </w:rPr>
        <w:t xml:space="preserve"> целях приведения административного регламента в соответствии с типовым административным регламентом</w:t>
      </w:r>
      <w:r w:rsidR="002A5352">
        <w:rPr>
          <w:rFonts w:ascii="Liberation Serif" w:hAnsi="Liberation Serif"/>
          <w:sz w:val="28"/>
          <w:szCs w:val="28"/>
        </w:rPr>
        <w:t xml:space="preserve"> предоставления муниципальной </w:t>
      </w:r>
      <w:r w:rsidR="002A5352" w:rsidRPr="002A5352">
        <w:rPr>
          <w:rFonts w:ascii="Liberation Serif" w:hAnsi="Liberation Serif"/>
          <w:sz w:val="28"/>
          <w:szCs w:val="28"/>
        </w:rPr>
        <w:t xml:space="preserve">услуги </w:t>
      </w:r>
      <w:r w:rsidR="002A5352" w:rsidRPr="002A5352">
        <w:rPr>
          <w:rStyle w:val="14"/>
          <w:rFonts w:ascii="Liberation Serif" w:hAnsi="Liberation Serif" w:cs="Liberation Serif"/>
          <w:color w:val="000000"/>
          <w:sz w:val="28"/>
          <w:szCs w:val="28"/>
        </w:rPr>
        <w:t>«Присвоение адреса объекту адресации, изменение и аннулирование такого адреса»</w:t>
      </w:r>
    </w:p>
    <w:p w:rsidR="008B197E" w:rsidRDefault="008B197E" w:rsidP="00E60087">
      <w:pPr>
        <w:pStyle w:val="a9"/>
        <w:spacing w:before="0" w:beforeAutospacing="0" w:after="0" w:afterAutospacing="0"/>
        <w:ind w:firstLine="624"/>
        <w:jc w:val="both"/>
        <w:rPr>
          <w:rFonts w:ascii="Liberation Serif" w:hAnsi="Liberation Serif"/>
          <w:b/>
          <w:sz w:val="28"/>
          <w:szCs w:val="28"/>
        </w:rPr>
      </w:pPr>
      <w:r>
        <w:rPr>
          <w:rFonts w:ascii="Liberation Serif" w:hAnsi="Liberation Serif"/>
          <w:b/>
          <w:sz w:val="28"/>
          <w:szCs w:val="28"/>
        </w:rPr>
        <w:t xml:space="preserve">ПОСТАНОВЛЯЮ: </w:t>
      </w:r>
    </w:p>
    <w:p w:rsidR="008B197E" w:rsidRDefault="00317E1E" w:rsidP="00C76FB0">
      <w:pPr>
        <w:pStyle w:val="a9"/>
        <w:spacing w:before="0" w:beforeAutospacing="0" w:after="0" w:afterAutospacing="0"/>
        <w:ind w:left="0" w:firstLine="709"/>
        <w:jc w:val="both"/>
        <w:rPr>
          <w:rFonts w:ascii="Liberation Serif" w:hAnsi="Liberation Serif"/>
          <w:sz w:val="28"/>
          <w:szCs w:val="28"/>
        </w:rPr>
      </w:pPr>
      <w:r>
        <w:rPr>
          <w:rFonts w:ascii="Liberation Serif" w:hAnsi="Liberation Serif"/>
          <w:sz w:val="28"/>
          <w:szCs w:val="28"/>
        </w:rPr>
        <w:t>1. </w:t>
      </w:r>
      <w:r w:rsidR="008B197E">
        <w:rPr>
          <w:rFonts w:ascii="Liberation Serif" w:hAnsi="Liberation Serif"/>
          <w:sz w:val="28"/>
          <w:szCs w:val="28"/>
        </w:rPr>
        <w:t xml:space="preserve">Утвердить административный регламент предоставления муниципальной </w:t>
      </w:r>
      <w:r w:rsidR="008B197E" w:rsidRPr="009F2A9A">
        <w:rPr>
          <w:rFonts w:ascii="Liberation Serif" w:hAnsi="Liberation Serif"/>
          <w:sz w:val="28"/>
          <w:szCs w:val="28"/>
        </w:rPr>
        <w:t xml:space="preserve">услуги </w:t>
      </w:r>
      <w:r w:rsidR="008B197E" w:rsidRPr="009F2A9A">
        <w:rPr>
          <w:rStyle w:val="14"/>
          <w:rFonts w:ascii="Liberation Serif" w:hAnsi="Liberation Serif" w:cs="Liberation Serif"/>
          <w:color w:val="000000"/>
          <w:sz w:val="28"/>
          <w:szCs w:val="28"/>
        </w:rPr>
        <w:t>«Присвоение адреса объекту адресации, изменение и аннулирование такого адреса»</w:t>
      </w:r>
      <w:r w:rsidR="008B197E" w:rsidRPr="009F2A9A">
        <w:rPr>
          <w:rFonts w:ascii="Liberation Serif" w:hAnsi="Liberation Serif"/>
          <w:sz w:val="28"/>
          <w:szCs w:val="28"/>
        </w:rPr>
        <w:t xml:space="preserve"> (прилагается</w:t>
      </w:r>
      <w:r>
        <w:rPr>
          <w:rFonts w:ascii="Liberation Serif" w:hAnsi="Liberation Serif"/>
          <w:sz w:val="28"/>
          <w:szCs w:val="28"/>
        </w:rPr>
        <w:t>) (</w:t>
      </w:r>
      <w:r w:rsidR="008B197E">
        <w:rPr>
          <w:rFonts w:ascii="Liberation Serif" w:hAnsi="Liberation Serif"/>
          <w:sz w:val="28"/>
          <w:szCs w:val="28"/>
        </w:rPr>
        <w:t xml:space="preserve">размещен на официальном сайте </w:t>
      </w:r>
      <w:r w:rsidR="002A5352">
        <w:rPr>
          <w:rFonts w:ascii="Liberation Serif" w:hAnsi="Liberation Serif"/>
          <w:sz w:val="28"/>
          <w:szCs w:val="28"/>
        </w:rPr>
        <w:t>Каменского муниципального округа Свердловской области</w:t>
      </w:r>
      <w:r w:rsidR="008B197E">
        <w:rPr>
          <w:rFonts w:ascii="Liberation Serif" w:hAnsi="Liberation Serif"/>
          <w:sz w:val="28"/>
          <w:szCs w:val="28"/>
        </w:rPr>
        <w:t xml:space="preserve"> </w:t>
      </w:r>
      <w:r>
        <w:rPr>
          <w:rFonts w:ascii="Liberation Serif" w:hAnsi="Liberation Serif"/>
          <w:sz w:val="28"/>
          <w:szCs w:val="28"/>
        </w:rPr>
        <w:t>(</w:t>
      </w:r>
      <w:r w:rsidR="008B197E">
        <w:rPr>
          <w:rFonts w:ascii="Liberation Serif" w:hAnsi="Liberation Serif"/>
          <w:sz w:val="28"/>
          <w:szCs w:val="28"/>
        </w:rPr>
        <w:t>http://</w:t>
      </w:r>
      <w:proofErr w:type="spellStart"/>
      <w:r w:rsidR="008B197E">
        <w:rPr>
          <w:rFonts w:ascii="Liberation Serif" w:hAnsi="Liberation Serif"/>
          <w:sz w:val="28"/>
          <w:szCs w:val="28"/>
          <w:lang w:val="en-US"/>
        </w:rPr>
        <w:t>kamensk</w:t>
      </w:r>
      <w:proofErr w:type="spellEnd"/>
      <w:r w:rsidR="008B197E">
        <w:rPr>
          <w:rFonts w:ascii="Liberation Serif" w:hAnsi="Liberation Serif"/>
          <w:sz w:val="28"/>
          <w:szCs w:val="28"/>
        </w:rPr>
        <w:t>-</w:t>
      </w:r>
      <w:proofErr w:type="spellStart"/>
      <w:r w:rsidR="008B197E">
        <w:rPr>
          <w:rFonts w:ascii="Liberation Serif" w:hAnsi="Liberation Serif"/>
          <w:sz w:val="28"/>
          <w:szCs w:val="28"/>
          <w:lang w:val="en-US"/>
        </w:rPr>
        <w:t>adm</w:t>
      </w:r>
      <w:proofErr w:type="spellEnd"/>
      <w:r w:rsidR="008B197E">
        <w:rPr>
          <w:rFonts w:ascii="Liberation Serif" w:hAnsi="Liberation Serif"/>
          <w:sz w:val="28"/>
          <w:szCs w:val="28"/>
        </w:rPr>
        <w:t>.</w:t>
      </w:r>
      <w:proofErr w:type="spellStart"/>
      <w:r w:rsidR="008B197E">
        <w:rPr>
          <w:rFonts w:ascii="Liberation Serif" w:hAnsi="Liberation Serif"/>
          <w:sz w:val="28"/>
          <w:szCs w:val="28"/>
          <w:lang w:val="en-US"/>
        </w:rPr>
        <w:t>ru</w:t>
      </w:r>
      <w:proofErr w:type="spellEnd"/>
      <w:r>
        <w:rPr>
          <w:rFonts w:ascii="Liberation Serif" w:hAnsi="Liberation Serif"/>
          <w:sz w:val="28"/>
          <w:szCs w:val="28"/>
        </w:rPr>
        <w:t>/).</w:t>
      </w:r>
    </w:p>
    <w:p w:rsidR="00317E1E" w:rsidRDefault="00317E1E" w:rsidP="00E60087">
      <w:pPr>
        <w:widowControl w:val="0"/>
        <w:autoSpaceDE w:val="0"/>
        <w:autoSpaceDN w:val="0"/>
        <w:adjustRightInd w:val="0"/>
        <w:ind w:left="0" w:firstLine="709"/>
        <w:jc w:val="both"/>
        <w:rPr>
          <w:rFonts w:ascii="Liberation Serif" w:hAnsi="Liberation Serif"/>
          <w:sz w:val="28"/>
          <w:szCs w:val="28"/>
        </w:rPr>
      </w:pPr>
      <w:r>
        <w:rPr>
          <w:rFonts w:ascii="Liberation Serif" w:hAnsi="Liberation Serif"/>
          <w:sz w:val="28"/>
          <w:szCs w:val="28"/>
        </w:rPr>
        <w:t>2. </w:t>
      </w:r>
      <w:r w:rsidR="00FA1D1E">
        <w:rPr>
          <w:rFonts w:ascii="Liberation Serif" w:hAnsi="Liberation Serif"/>
          <w:sz w:val="28"/>
          <w:szCs w:val="28"/>
        </w:rPr>
        <w:t xml:space="preserve">Признать утратившим силу: </w:t>
      </w:r>
    </w:p>
    <w:p w:rsidR="00317E1E" w:rsidRDefault="00317E1E" w:rsidP="00E60087">
      <w:pPr>
        <w:widowControl w:val="0"/>
        <w:autoSpaceDE w:val="0"/>
        <w:autoSpaceDN w:val="0"/>
        <w:adjustRightInd w:val="0"/>
        <w:ind w:left="0" w:firstLine="709"/>
        <w:jc w:val="both"/>
        <w:rPr>
          <w:rFonts w:ascii="Liberation Serif" w:hAnsi="Liberation Serif"/>
          <w:sz w:val="28"/>
          <w:szCs w:val="28"/>
        </w:rPr>
      </w:pPr>
      <w:r>
        <w:rPr>
          <w:rFonts w:ascii="Liberation Serif" w:hAnsi="Liberation Serif"/>
          <w:sz w:val="28"/>
          <w:szCs w:val="28"/>
        </w:rPr>
        <w:t>1) </w:t>
      </w:r>
      <w:r w:rsidR="00FA1D1E">
        <w:rPr>
          <w:rFonts w:ascii="Liberation Serif" w:hAnsi="Liberation Serif"/>
          <w:sz w:val="28"/>
          <w:szCs w:val="28"/>
        </w:rPr>
        <w:t>п</w:t>
      </w:r>
      <w:r w:rsidR="008B197E">
        <w:rPr>
          <w:rFonts w:ascii="Liberation Serif" w:hAnsi="Liberation Serif"/>
          <w:sz w:val="28"/>
          <w:szCs w:val="28"/>
        </w:rPr>
        <w:t xml:space="preserve">остановление Главы </w:t>
      </w:r>
      <w:r w:rsidR="00FA1D1E">
        <w:rPr>
          <w:rFonts w:ascii="Liberation Serif" w:hAnsi="Liberation Serif"/>
          <w:sz w:val="28"/>
          <w:szCs w:val="28"/>
        </w:rPr>
        <w:t>Каменского городского округа</w:t>
      </w:r>
      <w:r w:rsidR="002A5352">
        <w:rPr>
          <w:rFonts w:ascii="Liberation Serif" w:hAnsi="Liberation Serif"/>
          <w:sz w:val="28"/>
          <w:szCs w:val="28"/>
        </w:rPr>
        <w:t xml:space="preserve"> от 09.08.2024</w:t>
      </w:r>
      <w:r w:rsidR="008B197E">
        <w:rPr>
          <w:rFonts w:ascii="Liberation Serif" w:hAnsi="Liberation Serif"/>
          <w:sz w:val="28"/>
          <w:szCs w:val="28"/>
        </w:rPr>
        <w:t xml:space="preserve"> </w:t>
      </w:r>
      <w:r>
        <w:rPr>
          <w:rFonts w:ascii="Liberation Serif" w:hAnsi="Liberation Serif"/>
          <w:sz w:val="28"/>
          <w:szCs w:val="28"/>
        </w:rPr>
        <w:br/>
      </w:r>
      <w:r w:rsidR="008B197E">
        <w:rPr>
          <w:rFonts w:ascii="Liberation Serif" w:hAnsi="Liberation Serif"/>
          <w:sz w:val="28"/>
          <w:szCs w:val="28"/>
        </w:rPr>
        <w:t>№</w:t>
      </w:r>
      <w:r w:rsidR="0031589C">
        <w:rPr>
          <w:rFonts w:ascii="Liberation Serif" w:hAnsi="Liberation Serif"/>
          <w:sz w:val="28"/>
          <w:szCs w:val="28"/>
        </w:rPr>
        <w:t xml:space="preserve"> </w:t>
      </w:r>
      <w:r w:rsidR="002A5352">
        <w:rPr>
          <w:rFonts w:ascii="Liberation Serif" w:hAnsi="Liberation Serif"/>
          <w:sz w:val="28"/>
          <w:szCs w:val="28"/>
        </w:rPr>
        <w:t>1644</w:t>
      </w:r>
      <w:r w:rsidR="008B197E">
        <w:rPr>
          <w:rFonts w:ascii="Liberation Serif" w:hAnsi="Liberation Serif"/>
          <w:sz w:val="28"/>
          <w:szCs w:val="28"/>
        </w:rPr>
        <w:t xml:space="preserve"> «Об </w:t>
      </w:r>
      <w:r w:rsidR="008B197E" w:rsidRPr="009F2A9A">
        <w:rPr>
          <w:rFonts w:ascii="Liberation Serif" w:hAnsi="Liberation Serif"/>
          <w:sz w:val="28"/>
          <w:szCs w:val="28"/>
        </w:rPr>
        <w:t xml:space="preserve">утверждении административного регламента предоставления муниципальной услуги </w:t>
      </w:r>
      <w:r w:rsidR="008B197E" w:rsidRPr="009F2A9A">
        <w:rPr>
          <w:rStyle w:val="14"/>
          <w:rFonts w:ascii="Liberation Serif" w:hAnsi="Liberation Serif" w:cs="Liberation Serif"/>
          <w:color w:val="000000"/>
          <w:sz w:val="28"/>
          <w:szCs w:val="28"/>
        </w:rPr>
        <w:t xml:space="preserve">«Присвоение адреса объекту адресации, изменение </w:t>
      </w:r>
      <w:r>
        <w:rPr>
          <w:rStyle w:val="14"/>
          <w:rFonts w:ascii="Liberation Serif" w:hAnsi="Liberation Serif" w:cs="Liberation Serif"/>
          <w:color w:val="000000"/>
          <w:sz w:val="28"/>
          <w:szCs w:val="28"/>
        </w:rPr>
        <w:br/>
      </w:r>
      <w:r w:rsidR="008B197E" w:rsidRPr="009F2A9A">
        <w:rPr>
          <w:rStyle w:val="14"/>
          <w:rFonts w:ascii="Liberation Serif" w:hAnsi="Liberation Serif" w:cs="Liberation Serif"/>
          <w:color w:val="000000"/>
          <w:sz w:val="28"/>
          <w:szCs w:val="28"/>
        </w:rPr>
        <w:t>и аннулирование такого адреса»</w:t>
      </w:r>
      <w:r w:rsidR="00FA1D1E">
        <w:rPr>
          <w:rFonts w:ascii="Liberation Serif" w:hAnsi="Liberation Serif"/>
          <w:sz w:val="28"/>
          <w:szCs w:val="28"/>
        </w:rPr>
        <w:t xml:space="preserve">; </w:t>
      </w:r>
    </w:p>
    <w:p w:rsidR="008B197E" w:rsidRPr="00FA1D1E" w:rsidRDefault="00317E1E" w:rsidP="00E60087">
      <w:pPr>
        <w:widowControl w:val="0"/>
        <w:autoSpaceDE w:val="0"/>
        <w:autoSpaceDN w:val="0"/>
        <w:adjustRightInd w:val="0"/>
        <w:ind w:left="0" w:firstLine="709"/>
        <w:jc w:val="both"/>
        <w:rPr>
          <w:rFonts w:ascii="Liberation Serif" w:hAnsi="Liberation Serif"/>
          <w:sz w:val="28"/>
          <w:szCs w:val="28"/>
        </w:rPr>
      </w:pPr>
      <w:r>
        <w:rPr>
          <w:rFonts w:ascii="Liberation Serif" w:hAnsi="Liberation Serif"/>
          <w:sz w:val="28"/>
          <w:szCs w:val="28"/>
        </w:rPr>
        <w:t>2) </w:t>
      </w:r>
      <w:r w:rsidR="00FA1D1E">
        <w:rPr>
          <w:rFonts w:ascii="Liberation Serif" w:hAnsi="Liberation Serif"/>
          <w:sz w:val="28"/>
          <w:szCs w:val="28"/>
        </w:rPr>
        <w:t xml:space="preserve">постановление Главы Каменского городского округа от 25.11.2024 </w:t>
      </w:r>
      <w:r>
        <w:rPr>
          <w:rFonts w:ascii="Liberation Serif" w:hAnsi="Liberation Serif"/>
          <w:sz w:val="28"/>
          <w:szCs w:val="28"/>
        </w:rPr>
        <w:br/>
      </w:r>
      <w:r w:rsidR="00FA1D1E">
        <w:rPr>
          <w:rFonts w:ascii="Liberation Serif" w:hAnsi="Liberation Serif"/>
          <w:sz w:val="28"/>
          <w:szCs w:val="28"/>
        </w:rPr>
        <w:t xml:space="preserve">№ </w:t>
      </w:r>
      <w:r w:rsidR="00FA1D1E" w:rsidRPr="00FA1D1E">
        <w:rPr>
          <w:rFonts w:ascii="Liberation Serif" w:hAnsi="Liberation Serif"/>
          <w:sz w:val="28"/>
          <w:szCs w:val="28"/>
        </w:rPr>
        <w:t>2571 «О внесении изменений в постановление Главы Каменского городского округа от</w:t>
      </w:r>
      <w:r w:rsidR="00E60087">
        <w:rPr>
          <w:rStyle w:val="14"/>
          <w:rFonts w:ascii="Liberation Serif" w:hAnsi="Liberation Serif" w:cs="Liberation Serif"/>
          <w:color w:val="000000"/>
          <w:sz w:val="28"/>
          <w:szCs w:val="28"/>
        </w:rPr>
        <w:t xml:space="preserve"> 09.08</w:t>
      </w:r>
      <w:r w:rsidR="00FA1D1E" w:rsidRPr="00FA1D1E">
        <w:rPr>
          <w:rStyle w:val="14"/>
          <w:rFonts w:ascii="Liberation Serif" w:hAnsi="Liberation Serif" w:cs="Liberation Serif"/>
          <w:color w:val="000000"/>
          <w:sz w:val="28"/>
          <w:szCs w:val="28"/>
        </w:rPr>
        <w:t xml:space="preserve">.2024 № </w:t>
      </w:r>
      <w:r w:rsidR="00E60087">
        <w:rPr>
          <w:rStyle w:val="14"/>
          <w:rFonts w:ascii="Liberation Serif" w:hAnsi="Liberation Serif" w:cs="Liberation Serif"/>
          <w:color w:val="000000"/>
          <w:sz w:val="28"/>
          <w:szCs w:val="28"/>
        </w:rPr>
        <w:t>1644</w:t>
      </w:r>
      <w:r w:rsidR="00FA1D1E" w:rsidRPr="00FA1D1E">
        <w:rPr>
          <w:rStyle w:val="14"/>
          <w:rFonts w:ascii="Liberation Serif" w:hAnsi="Liberation Serif" w:cs="Liberation Serif"/>
          <w:color w:val="000000"/>
          <w:sz w:val="28"/>
          <w:szCs w:val="28"/>
        </w:rPr>
        <w:t xml:space="preserve"> </w:t>
      </w:r>
      <w:r w:rsidR="00FA1D1E" w:rsidRPr="00FA1D1E">
        <w:rPr>
          <w:rFonts w:ascii="Liberation Serif" w:hAnsi="Liberation Serif"/>
          <w:sz w:val="28"/>
          <w:szCs w:val="28"/>
        </w:rPr>
        <w:t xml:space="preserve">«Об утверждении Административного регламента </w:t>
      </w:r>
      <w:r>
        <w:rPr>
          <w:rFonts w:ascii="Liberation Serif" w:hAnsi="Liberation Serif"/>
          <w:sz w:val="28"/>
          <w:szCs w:val="28"/>
        </w:rPr>
        <w:br/>
      </w:r>
      <w:r w:rsidR="00FA1D1E" w:rsidRPr="00FA1D1E">
        <w:rPr>
          <w:rStyle w:val="14"/>
          <w:rFonts w:ascii="Liberation Serif" w:hAnsi="Liberation Serif" w:cs="Liberation Serif"/>
          <w:color w:val="000000"/>
          <w:sz w:val="28"/>
          <w:szCs w:val="28"/>
        </w:rPr>
        <w:t>по предоставлению муниципальной услуги «Присвоение адреса объекту адресации, изменение и аннулирование такого адреса»</w:t>
      </w:r>
      <w:r w:rsidR="00FA1D1E">
        <w:rPr>
          <w:rStyle w:val="14"/>
          <w:rFonts w:ascii="Liberation Serif" w:hAnsi="Liberation Serif" w:cs="Liberation Serif"/>
          <w:color w:val="000000"/>
          <w:sz w:val="28"/>
          <w:szCs w:val="28"/>
        </w:rPr>
        <w:t>.</w:t>
      </w:r>
    </w:p>
    <w:p w:rsidR="002A5352" w:rsidRPr="009F2A9A" w:rsidRDefault="00FA1D1E" w:rsidP="00E60087">
      <w:pPr>
        <w:pStyle w:val="a9"/>
        <w:spacing w:before="0" w:beforeAutospacing="0"/>
        <w:ind w:left="0" w:firstLine="709"/>
        <w:contextualSpacing/>
        <w:jc w:val="both"/>
        <w:rPr>
          <w:rFonts w:ascii="Liberation Serif" w:hAnsi="Liberation Serif"/>
          <w:sz w:val="28"/>
          <w:szCs w:val="28"/>
        </w:rPr>
      </w:pPr>
      <w:r>
        <w:rPr>
          <w:rFonts w:ascii="Liberation Serif" w:hAnsi="Liberation Serif"/>
          <w:sz w:val="28"/>
          <w:szCs w:val="28"/>
        </w:rPr>
        <w:t xml:space="preserve">3. </w:t>
      </w:r>
      <w:r>
        <w:rPr>
          <w:rFonts w:ascii="Liberation Serif" w:hAnsi="Liberation Serif" w:cs="Times New Roman CYR"/>
          <w:sz w:val="28"/>
          <w:szCs w:val="28"/>
        </w:rPr>
        <w:t xml:space="preserve">Контроль за исполнением настоящего постановления возложить </w:t>
      </w:r>
      <w:r w:rsidR="00317E1E">
        <w:rPr>
          <w:rFonts w:ascii="Liberation Serif" w:hAnsi="Liberation Serif" w:cs="Times New Roman CYR"/>
          <w:sz w:val="28"/>
          <w:szCs w:val="28"/>
        </w:rPr>
        <w:br/>
      </w:r>
      <w:r>
        <w:rPr>
          <w:rFonts w:ascii="Liberation Serif" w:hAnsi="Liberation Serif" w:cs="Times New Roman CYR"/>
          <w:sz w:val="28"/>
          <w:szCs w:val="28"/>
        </w:rPr>
        <w:t>на председателя отраслевого органа - Комитет по ар</w:t>
      </w:r>
      <w:r>
        <w:rPr>
          <w:rFonts w:ascii="Liberation Serif" w:hAnsi="Liberation Serif"/>
          <w:sz w:val="28"/>
          <w:szCs w:val="28"/>
        </w:rPr>
        <w:t xml:space="preserve">хитектуре </w:t>
      </w:r>
      <w:r w:rsidR="00317E1E">
        <w:rPr>
          <w:rFonts w:ascii="Liberation Serif" w:hAnsi="Liberation Serif"/>
          <w:sz w:val="28"/>
          <w:szCs w:val="28"/>
        </w:rPr>
        <w:br/>
      </w:r>
      <w:r>
        <w:rPr>
          <w:rFonts w:ascii="Liberation Serif" w:hAnsi="Liberation Serif"/>
          <w:sz w:val="28"/>
          <w:szCs w:val="28"/>
        </w:rPr>
        <w:t xml:space="preserve">и градостроительству Администрации Каменского муниципального округа Свердловской области </w:t>
      </w:r>
      <w:r w:rsidR="00317E1E">
        <w:rPr>
          <w:rFonts w:ascii="Liberation Serif" w:hAnsi="Liberation Serif"/>
          <w:sz w:val="28"/>
          <w:szCs w:val="28"/>
        </w:rPr>
        <w:t xml:space="preserve">Е.А. </w:t>
      </w:r>
      <w:r>
        <w:rPr>
          <w:rFonts w:ascii="Liberation Serif" w:hAnsi="Liberation Serif"/>
          <w:sz w:val="28"/>
          <w:szCs w:val="28"/>
        </w:rPr>
        <w:t>Чистякову.</w:t>
      </w:r>
    </w:p>
    <w:p w:rsidR="008B197E" w:rsidRPr="00E60087" w:rsidRDefault="00FA1D1E" w:rsidP="00E60087">
      <w:pPr>
        <w:pStyle w:val="a9"/>
        <w:spacing w:before="0" w:beforeAutospacing="0"/>
        <w:ind w:left="0" w:firstLine="709"/>
        <w:contextualSpacing/>
        <w:jc w:val="both"/>
        <w:rPr>
          <w:rFonts w:ascii="Liberation Serif" w:hAnsi="Liberation Serif"/>
          <w:sz w:val="28"/>
          <w:szCs w:val="28"/>
        </w:rPr>
      </w:pPr>
      <w:r>
        <w:rPr>
          <w:rFonts w:ascii="Liberation Serif" w:hAnsi="Liberation Serif"/>
          <w:sz w:val="28"/>
          <w:szCs w:val="28"/>
        </w:rPr>
        <w:lastRenderedPageBreak/>
        <w:t>4</w:t>
      </w:r>
      <w:r w:rsidR="00317E1E">
        <w:rPr>
          <w:rFonts w:ascii="Liberation Serif" w:hAnsi="Liberation Serif"/>
          <w:sz w:val="28"/>
          <w:szCs w:val="28"/>
        </w:rPr>
        <w:t>. </w:t>
      </w:r>
      <w:r w:rsidR="00E60087" w:rsidRPr="003D715B">
        <w:rPr>
          <w:rFonts w:ascii="Liberation Serif" w:hAnsi="Liberation Serif" w:cs="Liberation Serif"/>
          <w:sz w:val="28"/>
          <w:szCs w:val="28"/>
        </w:rPr>
        <w:t>Опубликовать настоящее постановление в газете «Пламя» и разместить на официальном сайте Каменск</w:t>
      </w:r>
      <w:r w:rsidR="00E60087">
        <w:rPr>
          <w:rFonts w:ascii="Liberation Serif" w:hAnsi="Liberation Serif" w:cs="Liberation Serif"/>
          <w:sz w:val="28"/>
          <w:szCs w:val="28"/>
        </w:rPr>
        <w:t>ого</w:t>
      </w:r>
      <w:r w:rsidR="00E60087" w:rsidRPr="003D715B">
        <w:rPr>
          <w:rFonts w:ascii="Liberation Serif" w:hAnsi="Liberation Serif" w:cs="Liberation Serif"/>
          <w:sz w:val="28"/>
          <w:szCs w:val="28"/>
        </w:rPr>
        <w:t xml:space="preserve"> </w:t>
      </w:r>
      <w:r w:rsidR="00E60087">
        <w:rPr>
          <w:rFonts w:ascii="Liberation Serif" w:hAnsi="Liberation Serif" w:cs="Liberation Serif"/>
          <w:sz w:val="28"/>
          <w:szCs w:val="28"/>
        </w:rPr>
        <w:t xml:space="preserve">муниципального </w:t>
      </w:r>
      <w:r w:rsidR="00E60087" w:rsidRPr="003D715B">
        <w:rPr>
          <w:rFonts w:ascii="Liberation Serif" w:hAnsi="Liberation Serif" w:cs="Liberation Serif"/>
          <w:sz w:val="28"/>
          <w:szCs w:val="28"/>
        </w:rPr>
        <w:t>округ</w:t>
      </w:r>
      <w:r w:rsidR="00E60087">
        <w:rPr>
          <w:rFonts w:ascii="Liberation Serif" w:hAnsi="Liberation Serif" w:cs="Liberation Serif"/>
          <w:sz w:val="28"/>
          <w:szCs w:val="28"/>
        </w:rPr>
        <w:t>а Свердловской области (</w:t>
      </w:r>
      <w:r w:rsidR="00E60087" w:rsidRPr="00CF1E53">
        <w:rPr>
          <w:rFonts w:ascii="Liberation Serif" w:hAnsi="Liberation Serif" w:cs="Liberation Serif"/>
          <w:sz w:val="28"/>
          <w:szCs w:val="28"/>
        </w:rPr>
        <w:t>http://kamensk-adm.ru/).</w:t>
      </w:r>
    </w:p>
    <w:p w:rsidR="008B197E" w:rsidRDefault="008B197E" w:rsidP="00521CC3">
      <w:pPr>
        <w:pStyle w:val="a9"/>
        <w:spacing w:before="0" w:beforeAutospacing="0" w:after="0" w:afterAutospacing="0"/>
        <w:ind w:left="0"/>
        <w:jc w:val="both"/>
        <w:rPr>
          <w:rFonts w:ascii="Liberation Serif" w:hAnsi="Liberation Serif"/>
          <w:sz w:val="28"/>
          <w:szCs w:val="28"/>
        </w:rPr>
      </w:pPr>
    </w:p>
    <w:p w:rsidR="00521CC3" w:rsidRPr="00521CC3" w:rsidRDefault="00521CC3" w:rsidP="00521CC3">
      <w:pPr>
        <w:pStyle w:val="a9"/>
        <w:spacing w:before="0" w:beforeAutospacing="0" w:after="0" w:afterAutospacing="0"/>
        <w:ind w:left="0"/>
        <w:jc w:val="both"/>
        <w:rPr>
          <w:rFonts w:ascii="Liberation Serif" w:hAnsi="Liberation Serif"/>
          <w:sz w:val="28"/>
          <w:szCs w:val="28"/>
        </w:rPr>
      </w:pPr>
    </w:p>
    <w:p w:rsidR="00017614" w:rsidRDefault="008B197E" w:rsidP="008B197E">
      <w:pPr>
        <w:ind w:left="0"/>
        <w:jc w:val="left"/>
        <w:rPr>
          <w:rFonts w:ascii="Liberation Serif" w:hAnsi="Liberation Serif"/>
        </w:rPr>
      </w:pPr>
      <w:r>
        <w:rPr>
          <w:rFonts w:ascii="Liberation Serif" w:hAnsi="Liberation Serif"/>
          <w:sz w:val="28"/>
          <w:szCs w:val="28"/>
        </w:rPr>
        <w:t xml:space="preserve">Глава </w:t>
      </w:r>
      <w:r w:rsidR="00E60087">
        <w:rPr>
          <w:rFonts w:ascii="Liberation Serif" w:hAnsi="Liberation Serif"/>
          <w:sz w:val="28"/>
          <w:szCs w:val="28"/>
        </w:rPr>
        <w:t xml:space="preserve">муниципального </w:t>
      </w:r>
      <w:r>
        <w:rPr>
          <w:rFonts w:ascii="Liberation Serif" w:hAnsi="Liberation Serif"/>
          <w:sz w:val="28"/>
          <w:szCs w:val="28"/>
        </w:rPr>
        <w:t>округа</w:t>
      </w:r>
      <w:r>
        <w:rPr>
          <w:rFonts w:ascii="Liberation Serif" w:hAnsi="Liberation Serif"/>
          <w:sz w:val="28"/>
          <w:szCs w:val="28"/>
        </w:rPr>
        <w:tab/>
        <w:t xml:space="preserve">                </w:t>
      </w:r>
      <w:r w:rsidR="00E60087">
        <w:rPr>
          <w:rFonts w:ascii="Liberation Serif" w:hAnsi="Liberation Serif"/>
          <w:sz w:val="28"/>
          <w:szCs w:val="28"/>
        </w:rPr>
        <w:t xml:space="preserve">      </w:t>
      </w:r>
      <w:r w:rsidR="00E60087">
        <w:rPr>
          <w:rFonts w:ascii="Liberation Serif" w:hAnsi="Liberation Serif"/>
          <w:sz w:val="28"/>
          <w:szCs w:val="28"/>
        </w:rPr>
        <w:tab/>
        <w:t xml:space="preserve">                      </w:t>
      </w:r>
      <w:r>
        <w:rPr>
          <w:rFonts w:ascii="Liberation Serif" w:hAnsi="Liberation Serif"/>
          <w:sz w:val="28"/>
          <w:szCs w:val="28"/>
        </w:rPr>
        <w:t xml:space="preserve">А.Ю. </w:t>
      </w:r>
      <w:proofErr w:type="spellStart"/>
      <w:r>
        <w:rPr>
          <w:rFonts w:ascii="Liberation Serif" w:hAnsi="Liberation Serif"/>
          <w:sz w:val="28"/>
          <w:szCs w:val="28"/>
        </w:rPr>
        <w:t>Кошкаров</w:t>
      </w:r>
      <w:proofErr w:type="spellEnd"/>
    </w:p>
    <w:p w:rsidR="00017614" w:rsidRDefault="00017614" w:rsidP="00017614">
      <w:pPr>
        <w:ind w:left="0"/>
        <w:jc w:val="left"/>
        <w:rPr>
          <w:rFonts w:ascii="Liberation Serif" w:hAnsi="Liberation Serif"/>
        </w:rPr>
      </w:pPr>
    </w:p>
    <w:p w:rsidR="00317E1E" w:rsidRDefault="00317E1E">
      <w:pPr>
        <w:rPr>
          <w:rFonts w:ascii="Liberation Serif" w:hAnsi="Liberation Serif"/>
        </w:rPr>
      </w:pPr>
      <w:r>
        <w:rPr>
          <w:rFonts w:ascii="Liberation Serif" w:hAnsi="Liberation Serif"/>
        </w:rPr>
        <w:br w:type="page"/>
      </w:r>
    </w:p>
    <w:p w:rsidR="00317E1E" w:rsidRPr="00521CC3" w:rsidRDefault="00317E1E" w:rsidP="00317E1E">
      <w:pPr>
        <w:ind w:left="5812"/>
        <w:jc w:val="left"/>
        <w:rPr>
          <w:rFonts w:ascii="Liberation Serif" w:hAnsi="Liberation Serif"/>
        </w:rPr>
      </w:pPr>
      <w:r w:rsidRPr="00521CC3">
        <w:rPr>
          <w:rFonts w:ascii="Liberation Serif" w:hAnsi="Liberation Serif"/>
        </w:rPr>
        <w:lastRenderedPageBreak/>
        <w:t xml:space="preserve">УТВЕРЖДЕН </w:t>
      </w:r>
    </w:p>
    <w:p w:rsidR="00017614" w:rsidRPr="00521CC3" w:rsidRDefault="00317E1E" w:rsidP="00317E1E">
      <w:pPr>
        <w:ind w:left="5812"/>
        <w:jc w:val="left"/>
        <w:rPr>
          <w:rFonts w:ascii="Liberation Serif" w:hAnsi="Liberation Serif"/>
        </w:rPr>
      </w:pPr>
      <w:r w:rsidRPr="00521CC3">
        <w:rPr>
          <w:rFonts w:ascii="Liberation Serif" w:hAnsi="Liberation Serif"/>
        </w:rPr>
        <w:t xml:space="preserve">постановлением Главы Каменского муниципального округа Свердловской области </w:t>
      </w:r>
    </w:p>
    <w:p w:rsidR="00317E1E" w:rsidRPr="00521CC3" w:rsidRDefault="00317E1E" w:rsidP="00317E1E">
      <w:pPr>
        <w:ind w:left="5812"/>
        <w:jc w:val="left"/>
        <w:rPr>
          <w:rFonts w:ascii="Liberation Serif" w:hAnsi="Liberation Serif"/>
        </w:rPr>
      </w:pPr>
      <w:r w:rsidRPr="00521CC3">
        <w:rPr>
          <w:rFonts w:ascii="Liberation Serif" w:hAnsi="Liberation Serif"/>
        </w:rPr>
        <w:t>от _____________ № _______</w:t>
      </w:r>
    </w:p>
    <w:p w:rsidR="00317E1E" w:rsidRPr="00521CC3" w:rsidRDefault="00317E1E" w:rsidP="00317E1E">
      <w:pPr>
        <w:ind w:left="5812"/>
        <w:jc w:val="left"/>
        <w:rPr>
          <w:rFonts w:ascii="Liberation Serif" w:hAnsi="Liberation Serif"/>
        </w:rPr>
      </w:pPr>
      <w:r w:rsidRPr="00521CC3">
        <w:rPr>
          <w:rFonts w:ascii="Liberation Serif" w:hAnsi="Liberation Serif"/>
        </w:rPr>
        <w:t xml:space="preserve">«Об утверждении </w:t>
      </w:r>
      <w:r w:rsidR="00BF78C2">
        <w:rPr>
          <w:rFonts w:ascii="Liberation Serif" w:hAnsi="Liberation Serif"/>
        </w:rPr>
        <w:t>административного регламента предоставления</w:t>
      </w:r>
      <w:r w:rsidRPr="00521CC3">
        <w:rPr>
          <w:rFonts w:ascii="Liberation Serif" w:hAnsi="Liberation Serif"/>
        </w:rPr>
        <w:t xml:space="preserve"> муниципальной услуги «Присвоение адреса объекту адресации, изменение </w:t>
      </w:r>
    </w:p>
    <w:p w:rsidR="00317E1E" w:rsidRPr="00521CC3" w:rsidRDefault="00317E1E" w:rsidP="00317E1E">
      <w:pPr>
        <w:ind w:left="5812"/>
        <w:jc w:val="left"/>
        <w:rPr>
          <w:rFonts w:ascii="Liberation Serif" w:hAnsi="Liberation Serif"/>
        </w:rPr>
      </w:pPr>
      <w:r w:rsidRPr="00521CC3">
        <w:rPr>
          <w:rFonts w:ascii="Liberation Serif" w:hAnsi="Liberation Serif"/>
        </w:rPr>
        <w:t>и аннулирование такого адреса»</w:t>
      </w:r>
    </w:p>
    <w:p w:rsidR="00017614" w:rsidRPr="00317E1E" w:rsidRDefault="00017614" w:rsidP="00017614">
      <w:pPr>
        <w:ind w:left="0"/>
        <w:jc w:val="left"/>
        <w:rPr>
          <w:rFonts w:ascii="Liberation Serif" w:hAnsi="Liberation Serif"/>
          <w:sz w:val="28"/>
          <w:szCs w:val="28"/>
        </w:rPr>
      </w:pPr>
    </w:p>
    <w:p w:rsidR="00017614" w:rsidRPr="00317E1E" w:rsidRDefault="00017614" w:rsidP="00017614">
      <w:pPr>
        <w:ind w:left="0"/>
        <w:jc w:val="left"/>
        <w:rPr>
          <w:rFonts w:ascii="Liberation Serif" w:hAnsi="Liberation Serif"/>
          <w:sz w:val="28"/>
          <w:szCs w:val="28"/>
        </w:rPr>
      </w:pPr>
    </w:p>
    <w:p w:rsidR="00017614" w:rsidRPr="00317E1E" w:rsidRDefault="00317E1E" w:rsidP="00317E1E">
      <w:pPr>
        <w:ind w:left="0"/>
        <w:rPr>
          <w:rFonts w:ascii="Liberation Serif" w:hAnsi="Liberation Serif"/>
          <w:b/>
          <w:sz w:val="28"/>
          <w:szCs w:val="28"/>
        </w:rPr>
      </w:pPr>
      <w:r w:rsidRPr="00317E1E">
        <w:rPr>
          <w:rFonts w:ascii="Liberation Serif" w:hAnsi="Liberation Serif"/>
          <w:b/>
          <w:sz w:val="28"/>
          <w:szCs w:val="28"/>
        </w:rPr>
        <w:t>АДМИНИСТРАТИВНЫЙ РЕГЛАМЕНТ</w:t>
      </w:r>
    </w:p>
    <w:p w:rsidR="00317E1E" w:rsidRPr="00317E1E" w:rsidRDefault="00317E1E" w:rsidP="00317E1E">
      <w:pPr>
        <w:ind w:left="0"/>
        <w:rPr>
          <w:rFonts w:ascii="Liberation Serif" w:hAnsi="Liberation Serif"/>
          <w:b/>
          <w:sz w:val="28"/>
          <w:szCs w:val="28"/>
        </w:rPr>
      </w:pPr>
      <w:r w:rsidRPr="00317E1E">
        <w:rPr>
          <w:rFonts w:ascii="Liberation Serif" w:hAnsi="Liberation Serif"/>
          <w:b/>
          <w:sz w:val="28"/>
          <w:szCs w:val="28"/>
        </w:rPr>
        <w:t>по предоставлению муниципальной услуги «Присвоение адреса объекту адресации, изменение и аннулирование такого адреса»</w:t>
      </w:r>
    </w:p>
    <w:p w:rsidR="005B2F58" w:rsidRPr="00056E19" w:rsidRDefault="005B2F58" w:rsidP="005B2F58">
      <w:pPr>
        <w:pStyle w:val="1"/>
        <w:keepLines/>
        <w:numPr>
          <w:ilvl w:val="0"/>
          <w:numId w:val="20"/>
        </w:numPr>
        <w:tabs>
          <w:tab w:val="left" w:pos="0"/>
        </w:tabs>
        <w:suppressAutoHyphens/>
        <w:spacing w:before="240" w:line="100" w:lineRule="atLeast"/>
        <w:textAlignment w:val="baseline"/>
        <w:rPr>
          <w:rFonts w:ascii="Liberation Serif" w:hAnsi="Liberation Serif" w:cs="Liberation Serif"/>
          <w:color w:val="000000"/>
        </w:rPr>
      </w:pPr>
      <w:bookmarkStart w:id="0" w:name="_Toc98519589"/>
      <w:bookmarkStart w:id="1" w:name="_Toc98749668"/>
      <w:bookmarkStart w:id="2" w:name="_Toc98756307"/>
      <w:bookmarkStart w:id="3" w:name="_Toc98768063"/>
      <w:bookmarkStart w:id="4" w:name="_Toc98770957"/>
      <w:bookmarkStart w:id="5" w:name="_Toc98773749"/>
      <w:bookmarkStart w:id="6" w:name="_Toc100498987"/>
      <w:bookmarkStart w:id="7" w:name="_Toc100578349"/>
      <w:bookmarkStart w:id="8" w:name="_Toc100829085"/>
      <w:bookmarkStart w:id="9" w:name="_Toc100917482"/>
      <w:bookmarkStart w:id="10" w:name="_Toc101882110"/>
      <w:bookmarkStart w:id="11" w:name="_Toc101882188"/>
      <w:bookmarkStart w:id="12" w:name="_Toc104994770"/>
      <w:bookmarkStart w:id="13" w:name="_Toc108715713"/>
      <w:bookmarkStart w:id="14" w:name="_Toc113444906"/>
      <w:bookmarkStart w:id="15" w:name="_Toc122087885"/>
      <w:bookmarkStart w:id="16" w:name="_Toc151731688"/>
      <w:bookmarkStart w:id="17" w:name="_Toc156906140"/>
      <w:bookmarkStart w:id="18" w:name="_Toc161835822"/>
      <w:bookmarkStart w:id="19" w:name="_Toc161837791"/>
      <w:bookmarkStart w:id="20" w:name="_Toc161840684"/>
      <w:r w:rsidRPr="00056E19">
        <w:rPr>
          <w:rStyle w:val="14"/>
          <w:rFonts w:ascii="Liberation Serif" w:hAnsi="Liberation Serif" w:cs="Liberation Serif"/>
          <w:color w:val="000000"/>
        </w:rPr>
        <w:t>Раздел 1. Общие положения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5B2F58" w:rsidRDefault="005B2F58" w:rsidP="005B2F58">
      <w:pPr>
        <w:pStyle w:val="af9"/>
        <w:rPr>
          <w:rFonts w:ascii="Liberation Serif" w:hAnsi="Liberation Serif" w:cs="Liberation Serif"/>
          <w:color w:val="000000"/>
          <w:sz w:val="24"/>
          <w:szCs w:val="24"/>
        </w:rPr>
      </w:pPr>
    </w:p>
    <w:p w:rsidR="005B2F58" w:rsidRDefault="00056E19" w:rsidP="005B2F58">
      <w:pPr>
        <w:pStyle w:val="af9"/>
        <w:ind w:firstLine="708"/>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1. </w:t>
      </w:r>
      <w:proofErr w:type="gramStart"/>
      <w:r w:rsidR="00BF78C2">
        <w:rPr>
          <w:rStyle w:val="14"/>
          <w:rFonts w:ascii="Liberation Serif" w:hAnsi="Liberation Serif" w:cs="Liberation Serif"/>
          <w:color w:val="000000"/>
          <w:sz w:val="24"/>
          <w:szCs w:val="24"/>
        </w:rPr>
        <w:t>Настоящий</w:t>
      </w:r>
      <w:r w:rsidR="005B2F58">
        <w:rPr>
          <w:rStyle w:val="14"/>
          <w:rFonts w:ascii="Liberation Serif" w:hAnsi="Liberation Serif" w:cs="Liberation Serif"/>
          <w:color w:val="000000"/>
          <w:sz w:val="24"/>
          <w:szCs w:val="24"/>
        </w:rPr>
        <w:t xml:space="preserve"> административный регламент предоставления муниципальной услуги «Присвоение адреса объекту адресации, изменение и аннулирование такого адреса» (далее – регламент) разработан в целях повышения качества и доступности муниципальной услуги, ее типизации и </w:t>
      </w:r>
      <w:proofErr w:type="spellStart"/>
      <w:r w:rsidR="005B2F58">
        <w:rPr>
          <w:rStyle w:val="14"/>
          <w:rFonts w:ascii="Liberation Serif" w:hAnsi="Liberation Serif" w:cs="Liberation Serif"/>
          <w:color w:val="000000"/>
          <w:sz w:val="24"/>
          <w:szCs w:val="24"/>
        </w:rPr>
        <w:t>цифровизации</w:t>
      </w:r>
      <w:proofErr w:type="spellEnd"/>
      <w:r w:rsidR="005B2F58">
        <w:rPr>
          <w:rStyle w:val="14"/>
          <w:rFonts w:ascii="Liberation Serif" w:hAnsi="Liberation Serif" w:cs="Liberation Serif"/>
          <w:color w:val="000000"/>
          <w:sz w:val="24"/>
          <w:szCs w:val="24"/>
        </w:rPr>
        <w:t>, и определяет типовой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муниципальная услуга) Администрацией</w:t>
      </w:r>
      <w:proofErr w:type="gramEnd"/>
      <w:r w:rsidR="005B2F58">
        <w:rPr>
          <w:rStyle w:val="14"/>
          <w:rFonts w:ascii="Liberation Serif" w:hAnsi="Liberation Serif" w:cs="Liberation Serif"/>
          <w:color w:val="000000"/>
          <w:sz w:val="24"/>
          <w:szCs w:val="24"/>
        </w:rPr>
        <w:t xml:space="preserve"> Каменского муниципального округа Свердловской области (далее – Администрация).</w:t>
      </w:r>
    </w:p>
    <w:p w:rsidR="005B2F58" w:rsidRDefault="00056E19"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w:t>
      </w:r>
      <w:r w:rsidR="005B2F58">
        <w:rPr>
          <w:rFonts w:ascii="Liberation Serif" w:hAnsi="Liberation Serif" w:cs="Liberation Serif"/>
          <w:color w:val="000000"/>
          <w:sz w:val="24"/>
          <w:szCs w:val="24"/>
        </w:rPr>
        <w:t xml:space="preserve">Адрес, присвоенный (присваиваемый) объекту адресации или изменяемый, должен отвечать требованиям, предусмотренным правилами присвоения, изменения и аннулирования адресов, утвержденными постановлением Правительства Российской Федерации </w:t>
      </w:r>
      <w:r w:rsidR="005B2F58">
        <w:rPr>
          <w:rFonts w:ascii="Liberation Serif" w:hAnsi="Liberation Serif" w:cs="Liberation Serif"/>
          <w:color w:val="000000"/>
          <w:sz w:val="24"/>
          <w:szCs w:val="24"/>
        </w:rPr>
        <w:br/>
        <w:t>от 19.11.2014 № 1221 «Об утверждении Правил присвоения, изменения и аннулирования адресов» (далее – Правила).</w:t>
      </w:r>
    </w:p>
    <w:p w:rsidR="00521CC3" w:rsidRDefault="00521CC3" w:rsidP="005B2F58">
      <w:pPr>
        <w:pStyle w:val="af9"/>
        <w:ind w:firstLine="708"/>
        <w:jc w:val="center"/>
        <w:rPr>
          <w:rFonts w:ascii="Liberation Serif" w:hAnsi="Liberation Serif" w:cs="Liberation Serif"/>
          <w:b/>
          <w:color w:val="000000"/>
          <w:sz w:val="24"/>
          <w:szCs w:val="24"/>
        </w:rPr>
      </w:pPr>
    </w:p>
    <w:p w:rsidR="005B2F58" w:rsidRDefault="005B2F58" w:rsidP="005B2F58">
      <w:pPr>
        <w:pStyle w:val="af9"/>
        <w:ind w:firstLine="708"/>
        <w:jc w:val="center"/>
        <w:rPr>
          <w:rFonts w:ascii="Liberation Serif" w:hAnsi="Liberation Serif" w:cs="Liberation Serif"/>
          <w:color w:val="000000"/>
          <w:sz w:val="24"/>
          <w:szCs w:val="24"/>
        </w:rPr>
      </w:pPr>
      <w:r>
        <w:rPr>
          <w:rFonts w:ascii="Liberation Serif" w:hAnsi="Liberation Serif" w:cs="Liberation Serif"/>
          <w:b/>
          <w:color w:val="000000"/>
          <w:sz w:val="24"/>
          <w:szCs w:val="24"/>
        </w:rPr>
        <w:t>Объект адресации</w:t>
      </w:r>
    </w:p>
    <w:p w:rsidR="005B2F58" w:rsidRDefault="005B2F58" w:rsidP="005B2F58">
      <w:pPr>
        <w:pStyle w:val="af9"/>
        <w:jc w:val="both"/>
        <w:rPr>
          <w:rFonts w:ascii="Liberation Serif" w:hAnsi="Liberation Serif" w:cs="Liberation Serif"/>
          <w:color w:val="000000"/>
          <w:sz w:val="24"/>
          <w:szCs w:val="24"/>
        </w:rPr>
      </w:pPr>
    </w:p>
    <w:p w:rsidR="005B2F58" w:rsidRDefault="00056E19" w:rsidP="005B2F58">
      <w:pPr>
        <w:pStyle w:val="af9"/>
        <w:ind w:firstLine="708"/>
        <w:jc w:val="both"/>
        <w:rPr>
          <w:rStyle w:val="14"/>
          <w:rFonts w:ascii="Liberation Serif" w:hAnsi="Liberation Serif" w:cs="Liberation Serif"/>
          <w:color w:val="000000"/>
          <w:sz w:val="24"/>
          <w:szCs w:val="24"/>
        </w:rPr>
      </w:pPr>
      <w:r>
        <w:rPr>
          <w:rFonts w:ascii="Liberation Serif" w:hAnsi="Liberation Serif" w:cs="Liberation Serif"/>
          <w:color w:val="000000"/>
          <w:sz w:val="24"/>
          <w:szCs w:val="24"/>
        </w:rPr>
        <w:t>3. </w:t>
      </w:r>
      <w:r w:rsidR="005B2F58">
        <w:rPr>
          <w:rFonts w:ascii="Liberation Serif" w:hAnsi="Liberation Serif" w:cs="Liberation Serif"/>
          <w:color w:val="000000"/>
          <w:sz w:val="24"/>
          <w:szCs w:val="24"/>
        </w:rPr>
        <w:t>Под объектами адресации в регламенте понимаются объекты недвижимости, предусмотренные в пункте 5 части I Правил:</w:t>
      </w:r>
    </w:p>
    <w:p w:rsidR="005B2F58" w:rsidRDefault="005B2F58" w:rsidP="005B2F58">
      <w:pPr>
        <w:pStyle w:val="11"/>
        <w:autoSpaceDE w:val="0"/>
        <w:spacing w:after="0"/>
        <w:ind w:firstLine="709"/>
        <w:jc w:val="both"/>
        <w:textAlignment w:val="auto"/>
        <w:rPr>
          <w:rFonts w:ascii="Liberation Serif" w:hAnsi="Liberation Serif" w:cs="Liberation Serif"/>
          <w:color w:val="000000"/>
          <w:sz w:val="24"/>
          <w:szCs w:val="24"/>
        </w:rPr>
      </w:pPr>
      <w:r>
        <w:rPr>
          <w:rStyle w:val="14"/>
          <w:rFonts w:ascii="Liberation Serif" w:hAnsi="Liberation Serif" w:cs="Liberation Serif"/>
          <w:color w:val="000000"/>
          <w:sz w:val="24"/>
          <w:szCs w:val="24"/>
        </w:rPr>
        <w:t xml:space="preserve">1) </w:t>
      </w:r>
      <w:r>
        <w:rPr>
          <w:rStyle w:val="14"/>
          <w:rFonts w:ascii="Liberation Serif" w:hAnsi="Liberation Serif" w:cs="Liberation Serif"/>
          <w:sz w:val="24"/>
          <w:szCs w:val="24"/>
        </w:rPr>
        <w:t>здание (строение, за исключением некапитального строения), в том числе строительство которого не завершено;</w:t>
      </w:r>
    </w:p>
    <w:p w:rsidR="005B2F58" w:rsidRDefault="005B2F58" w:rsidP="005B2F58">
      <w:pPr>
        <w:pStyle w:val="af9"/>
        <w:ind w:firstLine="709"/>
        <w:jc w:val="both"/>
        <w:rPr>
          <w:rStyle w:val="14"/>
          <w:rFonts w:ascii="Liberation Serif" w:hAnsi="Liberation Serif" w:cs="Liberation Serif"/>
          <w:color w:val="000000"/>
          <w:sz w:val="24"/>
          <w:szCs w:val="24"/>
        </w:rPr>
      </w:pPr>
      <w:r>
        <w:rPr>
          <w:rFonts w:ascii="Liberation Serif" w:hAnsi="Liberation Serif" w:cs="Liberation Serif"/>
          <w:color w:val="000000"/>
          <w:sz w:val="24"/>
          <w:szCs w:val="24"/>
        </w:rPr>
        <w:t>2) сооружение (за исключением некапитального сооружения и линейного объекта), в том числе строительство которого не завершено;</w:t>
      </w:r>
    </w:p>
    <w:p w:rsidR="005B2F58" w:rsidRDefault="005B2F58" w:rsidP="005B2F58">
      <w:pPr>
        <w:pStyle w:val="11"/>
        <w:autoSpaceDE w:val="0"/>
        <w:spacing w:after="0"/>
        <w:ind w:firstLine="709"/>
        <w:jc w:val="both"/>
        <w:textAlignment w:val="auto"/>
        <w:rPr>
          <w:rStyle w:val="14"/>
          <w:rFonts w:ascii="Liberation Serif" w:hAnsi="Liberation Serif" w:cs="Liberation Serif"/>
          <w:color w:val="000000"/>
          <w:sz w:val="24"/>
          <w:szCs w:val="24"/>
        </w:rPr>
      </w:pPr>
      <w:r>
        <w:rPr>
          <w:rStyle w:val="14"/>
          <w:rFonts w:ascii="Liberation Serif" w:hAnsi="Liberation Serif" w:cs="Liberation Serif"/>
          <w:color w:val="000000"/>
          <w:sz w:val="24"/>
          <w:szCs w:val="24"/>
        </w:rPr>
        <w:t xml:space="preserve">3) </w:t>
      </w:r>
      <w:r>
        <w:rPr>
          <w:rStyle w:val="14"/>
          <w:rFonts w:ascii="Liberation Serif" w:hAnsi="Liberation Serif" w:cs="Liberation Serif"/>
          <w:sz w:val="24"/>
          <w:szCs w:val="24"/>
        </w:rPr>
        <w:t>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5B2F58" w:rsidRDefault="005B2F58" w:rsidP="005B2F58">
      <w:pPr>
        <w:pStyle w:val="11"/>
        <w:autoSpaceDE w:val="0"/>
        <w:spacing w:after="0"/>
        <w:ind w:firstLine="709"/>
        <w:jc w:val="both"/>
        <w:textAlignment w:val="auto"/>
        <w:rPr>
          <w:rStyle w:val="14"/>
          <w:rFonts w:ascii="Liberation Serif" w:hAnsi="Liberation Serif" w:cs="Liberation Serif"/>
          <w:color w:val="000000"/>
          <w:sz w:val="24"/>
          <w:szCs w:val="24"/>
        </w:rPr>
      </w:pPr>
      <w:r>
        <w:rPr>
          <w:rStyle w:val="14"/>
          <w:rFonts w:ascii="Liberation Serif" w:hAnsi="Liberation Serif" w:cs="Liberation Serif"/>
          <w:color w:val="000000"/>
          <w:sz w:val="24"/>
          <w:szCs w:val="24"/>
        </w:rPr>
        <w:t xml:space="preserve">4) </w:t>
      </w:r>
      <w:r>
        <w:rPr>
          <w:rStyle w:val="14"/>
          <w:rFonts w:ascii="Liberation Serif" w:hAnsi="Liberation Serif" w:cs="Liberation Serif"/>
          <w:sz w:val="24"/>
          <w:szCs w:val="24"/>
        </w:rPr>
        <w:t>помещение, являющееся частью объекта капитального строительства;</w:t>
      </w:r>
    </w:p>
    <w:p w:rsidR="005B2F58" w:rsidRDefault="005B2F58" w:rsidP="005B2F58">
      <w:pPr>
        <w:pStyle w:val="11"/>
        <w:autoSpaceDE w:val="0"/>
        <w:spacing w:after="0"/>
        <w:ind w:firstLine="709"/>
        <w:jc w:val="both"/>
        <w:textAlignment w:val="auto"/>
        <w:rPr>
          <w:rFonts w:ascii="Liberation Serif" w:hAnsi="Liberation Serif" w:cs="Liberation Serif"/>
          <w:color w:val="000000"/>
          <w:sz w:val="24"/>
          <w:szCs w:val="24"/>
        </w:rPr>
      </w:pPr>
      <w:r>
        <w:rPr>
          <w:rStyle w:val="14"/>
          <w:rFonts w:ascii="Liberation Serif" w:hAnsi="Liberation Serif" w:cs="Liberation Serif"/>
          <w:color w:val="000000"/>
          <w:sz w:val="24"/>
          <w:szCs w:val="24"/>
        </w:rPr>
        <w:t xml:space="preserve">5) </w:t>
      </w:r>
      <w:proofErr w:type="spellStart"/>
      <w:r>
        <w:rPr>
          <w:rStyle w:val="14"/>
          <w:rFonts w:ascii="Liberation Serif" w:hAnsi="Liberation Serif" w:cs="Liberation Serif"/>
          <w:sz w:val="24"/>
          <w:szCs w:val="24"/>
        </w:rPr>
        <w:t>машино</w:t>
      </w:r>
      <w:proofErr w:type="spellEnd"/>
      <w:r>
        <w:rPr>
          <w:rStyle w:val="14"/>
          <w:rFonts w:ascii="Liberation Serif" w:hAnsi="Liberation Serif" w:cs="Liberation Serif"/>
          <w:sz w:val="24"/>
          <w:szCs w:val="24"/>
        </w:rPr>
        <w:t xml:space="preserve">-место (за исключением </w:t>
      </w:r>
      <w:proofErr w:type="spellStart"/>
      <w:r>
        <w:rPr>
          <w:rStyle w:val="14"/>
          <w:rFonts w:ascii="Liberation Serif" w:hAnsi="Liberation Serif" w:cs="Liberation Serif"/>
          <w:sz w:val="24"/>
          <w:szCs w:val="24"/>
        </w:rPr>
        <w:t>машино</w:t>
      </w:r>
      <w:proofErr w:type="spellEnd"/>
      <w:r>
        <w:rPr>
          <w:rStyle w:val="14"/>
          <w:rFonts w:ascii="Liberation Serif" w:hAnsi="Liberation Serif" w:cs="Liberation Serif"/>
          <w:sz w:val="24"/>
          <w:szCs w:val="24"/>
        </w:rPr>
        <w:t>-места, являющегося частью некапитального здания или сооружения).</w:t>
      </w:r>
    </w:p>
    <w:p w:rsidR="005B2F58" w:rsidRDefault="005B2F58" w:rsidP="005B2F58">
      <w:pPr>
        <w:pStyle w:val="af9"/>
        <w:ind w:firstLine="708"/>
        <w:jc w:val="center"/>
        <w:rPr>
          <w:rFonts w:ascii="Liberation Serif" w:hAnsi="Liberation Serif" w:cs="Liberation Serif"/>
          <w:color w:val="000000"/>
          <w:sz w:val="24"/>
          <w:szCs w:val="24"/>
        </w:rPr>
      </w:pPr>
      <w:r>
        <w:rPr>
          <w:rFonts w:ascii="Liberation Serif" w:hAnsi="Liberation Serif" w:cs="Liberation Serif"/>
          <w:b/>
          <w:color w:val="000000"/>
          <w:sz w:val="24"/>
          <w:szCs w:val="24"/>
        </w:rPr>
        <w:t>Присвоение адреса объекта адресации</w:t>
      </w:r>
    </w:p>
    <w:p w:rsidR="005B2F58" w:rsidRDefault="005B2F58" w:rsidP="005B2F58">
      <w:pPr>
        <w:pStyle w:val="af9"/>
        <w:jc w:val="both"/>
        <w:rPr>
          <w:rFonts w:ascii="Liberation Serif" w:hAnsi="Liberation Serif" w:cs="Liberation Serif"/>
          <w:color w:val="000000"/>
          <w:sz w:val="24"/>
          <w:szCs w:val="24"/>
        </w:rPr>
      </w:pPr>
    </w:p>
    <w:p w:rsidR="005B2F58" w:rsidRDefault="00056E19" w:rsidP="005B2F58">
      <w:pPr>
        <w:pStyle w:val="af9"/>
        <w:ind w:firstLine="708"/>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4. </w:t>
      </w:r>
      <w:r w:rsidR="005B2F58">
        <w:rPr>
          <w:rStyle w:val="14"/>
          <w:rFonts w:ascii="Liberation Serif" w:hAnsi="Liberation Serif" w:cs="Liberation Serif"/>
          <w:color w:val="000000"/>
          <w:sz w:val="24"/>
          <w:szCs w:val="24"/>
        </w:rPr>
        <w:t xml:space="preserve">Присвоение адреса объекта адресации осуществляется в случаях, предусмотренных </w:t>
      </w:r>
      <w:r w:rsidR="005B2F58">
        <w:rPr>
          <w:rStyle w:val="14"/>
          <w:rFonts w:ascii="Liberation Serif" w:hAnsi="Liberation Serif" w:cs="Liberation Serif"/>
          <w:color w:val="000000"/>
          <w:sz w:val="24"/>
          <w:szCs w:val="24"/>
        </w:rPr>
        <w:br/>
        <w:t>в пунктах 8 – 12 части I</w:t>
      </w:r>
      <w:r w:rsidR="005B2F58">
        <w:rPr>
          <w:rStyle w:val="14"/>
          <w:rFonts w:ascii="Liberation Serif" w:hAnsi="Liberation Serif" w:cs="Liberation Serif"/>
          <w:color w:val="000000"/>
          <w:sz w:val="24"/>
          <w:szCs w:val="24"/>
          <w:lang w:val="en-US"/>
        </w:rPr>
        <w:t>I</w:t>
      </w:r>
      <w:r w:rsidR="005B2F58">
        <w:rPr>
          <w:rStyle w:val="14"/>
          <w:rFonts w:ascii="Liberation Serif" w:hAnsi="Liberation Serif" w:cs="Liberation Serif"/>
          <w:color w:val="000000"/>
          <w:sz w:val="24"/>
          <w:szCs w:val="24"/>
        </w:rPr>
        <w:t xml:space="preserve"> Правил:</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в отношении земельных участков в случаях:</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 xml:space="preserve">– подготовки документации по планировке территории в отношении застроенной </w:t>
      </w:r>
      <w:r>
        <w:rPr>
          <w:rFonts w:ascii="Liberation Serif" w:hAnsi="Liberation Serif" w:cs="Liberation Serif"/>
          <w:color w:val="000000"/>
          <w:sz w:val="24"/>
          <w:szCs w:val="24"/>
        </w:rPr>
        <w:br/>
        <w:t>и подлежащей застройке территории в соответствии с Градостроительным кодексом Российской Федерации;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в отношении зданий (строений), сооружений, в том числе строительство которых </w:t>
      </w:r>
      <w:r>
        <w:rPr>
          <w:rFonts w:ascii="Liberation Serif" w:hAnsi="Liberation Serif" w:cs="Liberation Serif"/>
          <w:color w:val="000000"/>
          <w:sz w:val="24"/>
          <w:szCs w:val="24"/>
        </w:rPr>
        <w:br/>
        <w:t>не завершено, в случаях:</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 выдачи (получения) разрешения на строительство или направления уведомления </w:t>
      </w:r>
      <w:r>
        <w:rPr>
          <w:rFonts w:ascii="Liberation Serif" w:hAnsi="Liberation Serif" w:cs="Liberation Serif"/>
          <w:color w:val="000000"/>
          <w:sz w:val="24"/>
          <w:szCs w:val="24"/>
        </w:rPr>
        <w:br/>
        <w:t xml:space="preserve">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w:t>
      </w:r>
      <w:r>
        <w:rPr>
          <w:rFonts w:ascii="Liberation Serif" w:hAnsi="Liberation Serif" w:cs="Liberation Serif"/>
          <w:color w:val="000000"/>
          <w:sz w:val="24"/>
          <w:szCs w:val="24"/>
        </w:rPr>
        <w:br/>
        <w:t>и допустимости размещения объекта индивидуального жилищного строительства или садового дома на земельном участке;</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 в отношении помещений в случаях: </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 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Pr>
          <w:rFonts w:ascii="Liberation Serif" w:hAnsi="Liberation Serif" w:cs="Liberation Serif"/>
          <w:color w:val="000000"/>
          <w:sz w:val="24"/>
          <w:szCs w:val="24"/>
        </w:rPr>
        <w:t>машино</w:t>
      </w:r>
      <w:proofErr w:type="spellEnd"/>
      <w:r>
        <w:rPr>
          <w:rFonts w:ascii="Liberation Serif" w:hAnsi="Liberation Serif" w:cs="Liberation Serif"/>
          <w:color w:val="000000"/>
          <w:sz w:val="24"/>
          <w:szCs w:val="24"/>
        </w:rPr>
        <w:t>-места (</w:t>
      </w:r>
      <w:proofErr w:type="spellStart"/>
      <w:r>
        <w:rPr>
          <w:rFonts w:ascii="Liberation Serif" w:hAnsi="Liberation Serif" w:cs="Liberation Serif"/>
          <w:color w:val="000000"/>
          <w:sz w:val="24"/>
          <w:szCs w:val="24"/>
        </w:rPr>
        <w:t>машино</w:t>
      </w:r>
      <w:proofErr w:type="spellEnd"/>
      <w:r>
        <w:rPr>
          <w:rFonts w:ascii="Liberation Serif" w:hAnsi="Liberation Serif" w:cs="Liberation Serif"/>
          <w:color w:val="000000"/>
          <w:sz w:val="24"/>
          <w:szCs w:val="24"/>
        </w:rPr>
        <w:t>-мест), документов, содержащих необходимые для осуществления государственного кадастрового учета сведения о таком помещении;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 в отношении </w:t>
      </w:r>
      <w:proofErr w:type="spellStart"/>
      <w:r>
        <w:rPr>
          <w:rFonts w:ascii="Liberation Serif" w:hAnsi="Liberation Serif" w:cs="Liberation Serif"/>
          <w:color w:val="000000"/>
          <w:sz w:val="24"/>
          <w:szCs w:val="24"/>
        </w:rPr>
        <w:t>машино</w:t>
      </w:r>
      <w:proofErr w:type="spellEnd"/>
      <w:r>
        <w:rPr>
          <w:rFonts w:ascii="Liberation Serif" w:hAnsi="Liberation Serif" w:cs="Liberation Serif"/>
          <w:color w:val="000000"/>
          <w:sz w:val="24"/>
          <w:szCs w:val="24"/>
        </w:rPr>
        <w:t xml:space="preserve">-мест в случае подготовки и оформления в отношении </w:t>
      </w:r>
      <w:r>
        <w:rPr>
          <w:rFonts w:ascii="Liberation Serif" w:hAnsi="Liberation Serif" w:cs="Liberation Serif"/>
          <w:color w:val="000000"/>
          <w:sz w:val="24"/>
          <w:szCs w:val="24"/>
        </w:rPr>
        <w:br/>
      </w:r>
      <w:proofErr w:type="spellStart"/>
      <w:r>
        <w:rPr>
          <w:rFonts w:ascii="Liberation Serif" w:hAnsi="Liberation Serif" w:cs="Liberation Serif"/>
          <w:color w:val="000000"/>
          <w:sz w:val="24"/>
          <w:szCs w:val="24"/>
        </w:rPr>
        <w:t>машино</w:t>
      </w:r>
      <w:proofErr w:type="spellEnd"/>
      <w:r>
        <w:rPr>
          <w:rFonts w:ascii="Liberation Serif" w:hAnsi="Liberation Serif" w:cs="Liberation Serif"/>
          <w:color w:val="000000"/>
          <w:sz w:val="24"/>
          <w:szCs w:val="24"/>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Pr>
          <w:rFonts w:ascii="Liberation Serif" w:hAnsi="Liberation Serif" w:cs="Liberation Serif"/>
          <w:color w:val="000000"/>
          <w:sz w:val="24"/>
          <w:szCs w:val="24"/>
        </w:rPr>
        <w:t>машино</w:t>
      </w:r>
      <w:proofErr w:type="spellEnd"/>
      <w:r>
        <w:rPr>
          <w:rFonts w:ascii="Liberation Serif" w:hAnsi="Liberation Serif" w:cs="Liberation Serif"/>
          <w:color w:val="000000"/>
          <w:sz w:val="24"/>
          <w:szCs w:val="24"/>
        </w:rPr>
        <w:t>-места (</w:t>
      </w:r>
      <w:proofErr w:type="spellStart"/>
      <w:r>
        <w:rPr>
          <w:rFonts w:ascii="Liberation Serif" w:hAnsi="Liberation Serif" w:cs="Liberation Serif"/>
          <w:color w:val="000000"/>
          <w:sz w:val="24"/>
          <w:szCs w:val="24"/>
        </w:rPr>
        <w:t>машино</w:t>
      </w:r>
      <w:proofErr w:type="spellEnd"/>
      <w:r>
        <w:rPr>
          <w:rFonts w:ascii="Liberation Serif" w:hAnsi="Liberation Serif" w:cs="Liberation Serif"/>
          <w:color w:val="000000"/>
          <w:sz w:val="24"/>
          <w:szCs w:val="24"/>
        </w:rPr>
        <w:t xml:space="preserve">-мест), документов, содержащих необходимые для осуществления государственного кадастрового учета сведения о таком </w:t>
      </w:r>
      <w:proofErr w:type="spellStart"/>
      <w:r>
        <w:rPr>
          <w:rFonts w:ascii="Liberation Serif" w:hAnsi="Liberation Serif" w:cs="Liberation Serif"/>
          <w:color w:val="000000"/>
          <w:sz w:val="24"/>
          <w:szCs w:val="24"/>
        </w:rPr>
        <w:t>машино</w:t>
      </w:r>
      <w:proofErr w:type="spellEnd"/>
      <w:r>
        <w:rPr>
          <w:rFonts w:ascii="Liberation Serif" w:hAnsi="Liberation Serif" w:cs="Liberation Serif"/>
          <w:color w:val="000000"/>
          <w:sz w:val="24"/>
          <w:szCs w:val="24"/>
        </w:rPr>
        <w:t>-месте;</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5)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Pr>
          <w:rFonts w:ascii="Liberation Serif" w:hAnsi="Liberation Serif" w:cs="Liberation Serif"/>
          <w:color w:val="000000"/>
          <w:sz w:val="24"/>
          <w:szCs w:val="24"/>
        </w:rPr>
        <w:t>машино</w:t>
      </w:r>
      <w:proofErr w:type="spellEnd"/>
      <w:r>
        <w:rPr>
          <w:rFonts w:ascii="Liberation Serif" w:hAnsi="Liberation Serif" w:cs="Liberation Serif"/>
          <w:color w:val="000000"/>
          <w:sz w:val="24"/>
          <w:szCs w:val="24"/>
        </w:rPr>
        <w:t>-место.</w:t>
      </w:r>
    </w:p>
    <w:p w:rsidR="005B2F58" w:rsidRDefault="00056E19" w:rsidP="005B2F58">
      <w:pPr>
        <w:pStyle w:val="af9"/>
        <w:ind w:firstLine="708"/>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5. </w:t>
      </w:r>
      <w:r w:rsidR="005B2F58">
        <w:rPr>
          <w:rStyle w:val="14"/>
          <w:rFonts w:ascii="Liberation Serif" w:hAnsi="Liberation Serif" w:cs="Liberation Serif"/>
          <w:color w:val="000000"/>
          <w:sz w:val="24"/>
          <w:szCs w:val="24"/>
        </w:rPr>
        <w:t>В случае образования двух 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5B2F58" w:rsidRDefault="00056E19"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6. </w:t>
      </w:r>
      <w:r w:rsidR="005B2F58">
        <w:rPr>
          <w:rFonts w:ascii="Liberation Serif" w:hAnsi="Liberation Serif" w:cs="Liberation Serif"/>
          <w:color w:val="000000"/>
          <w:sz w:val="24"/>
          <w:szCs w:val="24"/>
        </w:rPr>
        <w:t>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5B2F58" w:rsidRDefault="00056E19"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7. </w:t>
      </w:r>
      <w:r w:rsidR="005B2F58">
        <w:rPr>
          <w:rFonts w:ascii="Liberation Serif" w:hAnsi="Liberation Serif" w:cs="Liberation Serif"/>
          <w:color w:val="000000"/>
          <w:sz w:val="24"/>
          <w:szCs w:val="24"/>
        </w:rPr>
        <w:t xml:space="preserve">При присвоении адресов помещениям, </w:t>
      </w:r>
      <w:proofErr w:type="spellStart"/>
      <w:r w:rsidR="005B2F58">
        <w:rPr>
          <w:rFonts w:ascii="Liberation Serif" w:hAnsi="Liberation Serif" w:cs="Liberation Serif"/>
          <w:color w:val="000000"/>
          <w:sz w:val="24"/>
          <w:szCs w:val="24"/>
        </w:rPr>
        <w:t>машино</w:t>
      </w:r>
      <w:proofErr w:type="spellEnd"/>
      <w:r w:rsidR="005B2F58">
        <w:rPr>
          <w:rFonts w:ascii="Liberation Serif" w:hAnsi="Liberation Serif" w:cs="Liberation Serif"/>
          <w:color w:val="000000"/>
          <w:sz w:val="24"/>
          <w:szCs w:val="24"/>
        </w:rPr>
        <w:t>-местам такие адреса должны соответствовать адресам зданий (строений), сооружений, в которых они расположены.</w:t>
      </w:r>
    </w:p>
    <w:p w:rsidR="005B2F58" w:rsidRDefault="00056E19"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8. </w:t>
      </w:r>
      <w:r w:rsidR="005B2F58">
        <w:rPr>
          <w:rFonts w:ascii="Liberation Serif" w:hAnsi="Liberation Serif" w:cs="Liberation Serif"/>
          <w:color w:val="000000"/>
          <w:sz w:val="24"/>
          <w:szCs w:val="24"/>
        </w:rPr>
        <w:t xml:space="preserve">В случае, если зданию (строению) или сооружению не присвоен адрес, присвоение адреса помещению, </w:t>
      </w:r>
      <w:proofErr w:type="spellStart"/>
      <w:r w:rsidR="005B2F58">
        <w:rPr>
          <w:rFonts w:ascii="Liberation Serif" w:hAnsi="Liberation Serif" w:cs="Liberation Serif"/>
          <w:color w:val="000000"/>
          <w:sz w:val="24"/>
          <w:szCs w:val="24"/>
        </w:rPr>
        <w:t>машино</w:t>
      </w:r>
      <w:proofErr w:type="spellEnd"/>
      <w:r w:rsidR="005B2F58">
        <w:rPr>
          <w:rFonts w:ascii="Liberation Serif" w:hAnsi="Liberation Serif" w:cs="Liberation Serif"/>
          <w:color w:val="000000"/>
          <w:sz w:val="24"/>
          <w:szCs w:val="24"/>
        </w:rPr>
        <w:t xml:space="preserve">-месту, расположенному в таком здании или сооружении, </w:t>
      </w:r>
      <w:r w:rsidR="005B2F58">
        <w:rPr>
          <w:rFonts w:ascii="Liberation Serif" w:hAnsi="Liberation Serif" w:cs="Liberation Serif"/>
          <w:color w:val="000000"/>
          <w:sz w:val="24"/>
          <w:szCs w:val="24"/>
        </w:rPr>
        <w:lastRenderedPageBreak/>
        <w:t>осуществляется при условии одновременного присвоения адреса такому зданию (строению) или сооружению.</w:t>
      </w:r>
    </w:p>
    <w:p w:rsidR="005B2F58" w:rsidRDefault="00056E19"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9. </w:t>
      </w:r>
      <w:r w:rsidR="005B2F58">
        <w:rPr>
          <w:rFonts w:ascii="Liberation Serif" w:hAnsi="Liberation Serif" w:cs="Liberation Serif"/>
          <w:color w:val="000000"/>
          <w:sz w:val="24"/>
          <w:szCs w:val="24"/>
        </w:rPr>
        <w:t xml:space="preserve">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005B2F58">
        <w:rPr>
          <w:rFonts w:ascii="Liberation Serif" w:hAnsi="Liberation Serif" w:cs="Liberation Serif"/>
          <w:color w:val="000000"/>
          <w:sz w:val="24"/>
          <w:szCs w:val="24"/>
        </w:rPr>
        <w:t>машино</w:t>
      </w:r>
      <w:proofErr w:type="spellEnd"/>
      <w:r w:rsidR="005B2F58">
        <w:rPr>
          <w:rFonts w:ascii="Liberation Serif" w:hAnsi="Liberation Serif" w:cs="Liberation Serif"/>
          <w:color w:val="000000"/>
          <w:sz w:val="24"/>
          <w:szCs w:val="24"/>
        </w:rPr>
        <w:t>-местам.</w:t>
      </w:r>
    </w:p>
    <w:p w:rsidR="005B2F58" w:rsidRDefault="00056E19"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10. </w:t>
      </w:r>
      <w:r w:rsidR="005B2F58">
        <w:rPr>
          <w:rFonts w:ascii="Liberation Serif" w:hAnsi="Liberation Serif" w:cs="Liberation Serif"/>
          <w:color w:val="000000"/>
          <w:sz w:val="24"/>
          <w:szCs w:val="24"/>
        </w:rPr>
        <w:t xml:space="preserve">Присвоенный Администрацией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w:t>
      </w:r>
      <w:r w:rsidR="005B2F58">
        <w:rPr>
          <w:rFonts w:ascii="Liberation Serif" w:hAnsi="Liberation Serif" w:cs="Liberation Serif"/>
          <w:color w:val="000000"/>
          <w:sz w:val="24"/>
          <w:szCs w:val="24"/>
        </w:rPr>
        <w:br/>
        <w:t>в соответствии с Федеральным законом «О государственной регистрации недвижимости».</w:t>
      </w:r>
    </w:p>
    <w:p w:rsidR="005B2F58" w:rsidRDefault="005B2F58" w:rsidP="005B2F58">
      <w:pPr>
        <w:pStyle w:val="af9"/>
        <w:jc w:val="both"/>
        <w:rPr>
          <w:rFonts w:ascii="Liberation Serif" w:hAnsi="Liberation Serif" w:cs="Liberation Serif"/>
          <w:color w:val="000000"/>
          <w:sz w:val="24"/>
          <w:szCs w:val="24"/>
        </w:rPr>
      </w:pPr>
    </w:p>
    <w:p w:rsidR="005B2F58" w:rsidRDefault="005B2F58" w:rsidP="005B2F58">
      <w:pPr>
        <w:pStyle w:val="af9"/>
        <w:ind w:firstLine="708"/>
        <w:jc w:val="center"/>
        <w:rPr>
          <w:rFonts w:ascii="Liberation Serif" w:hAnsi="Liberation Serif" w:cs="Liberation Serif"/>
          <w:b/>
          <w:color w:val="000000"/>
          <w:sz w:val="24"/>
          <w:szCs w:val="24"/>
        </w:rPr>
      </w:pPr>
      <w:r>
        <w:rPr>
          <w:rFonts w:ascii="Liberation Serif" w:hAnsi="Liberation Serif" w:cs="Liberation Serif"/>
          <w:b/>
          <w:color w:val="000000"/>
          <w:sz w:val="24"/>
          <w:szCs w:val="24"/>
        </w:rPr>
        <w:t>Изменение адреса объекта адресации</w:t>
      </w:r>
    </w:p>
    <w:p w:rsidR="005B2F58" w:rsidRDefault="005B2F58" w:rsidP="005B2F58">
      <w:pPr>
        <w:pStyle w:val="af9"/>
        <w:rPr>
          <w:rFonts w:ascii="Liberation Serif" w:hAnsi="Liberation Serif" w:cs="Liberation Serif"/>
          <w:b/>
          <w:color w:val="000000"/>
          <w:sz w:val="24"/>
          <w:szCs w:val="24"/>
        </w:rPr>
      </w:pPr>
    </w:p>
    <w:p w:rsidR="005B2F58" w:rsidRDefault="00056E19" w:rsidP="005B2F58">
      <w:pPr>
        <w:pStyle w:val="af9"/>
        <w:ind w:firstLine="708"/>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11. </w:t>
      </w:r>
      <w:r w:rsidR="005B2F58">
        <w:rPr>
          <w:rStyle w:val="14"/>
          <w:rFonts w:ascii="Liberation Serif" w:hAnsi="Liberation Serif" w:cs="Liberation Serif"/>
          <w:color w:val="000000"/>
          <w:sz w:val="24"/>
          <w:szCs w:val="24"/>
        </w:rPr>
        <w:t xml:space="preserve">Изменение адреса объекта адресации осуществляется в случаях, предусмотренных </w:t>
      </w:r>
      <w:r w:rsidR="005B2F58">
        <w:rPr>
          <w:rStyle w:val="14"/>
          <w:rFonts w:ascii="Liberation Serif" w:hAnsi="Liberation Serif" w:cs="Liberation Serif"/>
          <w:color w:val="000000"/>
          <w:sz w:val="24"/>
          <w:szCs w:val="24"/>
        </w:rPr>
        <w:br/>
        <w:t>в пунктах 12 – 13 части I</w:t>
      </w:r>
      <w:r w:rsidR="005B2F58">
        <w:rPr>
          <w:rStyle w:val="14"/>
          <w:rFonts w:ascii="Liberation Serif" w:hAnsi="Liberation Serif" w:cs="Liberation Serif"/>
          <w:color w:val="000000"/>
          <w:sz w:val="24"/>
          <w:szCs w:val="24"/>
          <w:lang w:val="en-US"/>
        </w:rPr>
        <w:t>I</w:t>
      </w:r>
      <w:r w:rsidR="005B2F58">
        <w:rPr>
          <w:rStyle w:val="14"/>
          <w:rFonts w:ascii="Liberation Serif" w:hAnsi="Liberation Serif" w:cs="Liberation Serif"/>
          <w:color w:val="000000"/>
          <w:sz w:val="24"/>
          <w:szCs w:val="24"/>
        </w:rPr>
        <w:t xml:space="preserve"> Правил:</w:t>
      </w:r>
    </w:p>
    <w:p w:rsidR="005B2F58" w:rsidRDefault="005B2F58" w:rsidP="005B2F58">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 утвержденным Приказом Минфина России от 31.03.2016 № 37н «Об утверждении Порядка ведения государственного адресного реестра»;</w:t>
      </w:r>
    </w:p>
    <w:p w:rsidR="005B2F58" w:rsidRDefault="005B2F58" w:rsidP="005B2F58">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 утвержденного Постановлением Правительства РФ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(вместе с «Правилами межведомственного информационного взаимодействия при ведении государственного адресного реестра»).</w:t>
      </w:r>
    </w:p>
    <w:p w:rsidR="005B2F58" w:rsidRDefault="005B2F58" w:rsidP="005B2F58">
      <w:pPr>
        <w:pStyle w:val="af9"/>
        <w:jc w:val="both"/>
        <w:rPr>
          <w:rFonts w:ascii="Liberation Serif" w:hAnsi="Liberation Serif" w:cs="Liberation Serif"/>
          <w:color w:val="000000"/>
          <w:sz w:val="24"/>
          <w:szCs w:val="24"/>
        </w:rPr>
      </w:pPr>
    </w:p>
    <w:p w:rsidR="005B2F58" w:rsidRDefault="005B2F58" w:rsidP="005B2F58">
      <w:pPr>
        <w:pStyle w:val="af9"/>
        <w:ind w:firstLine="708"/>
        <w:jc w:val="center"/>
        <w:rPr>
          <w:rFonts w:ascii="Liberation Serif" w:hAnsi="Liberation Serif" w:cs="Liberation Serif"/>
          <w:color w:val="000000"/>
          <w:sz w:val="24"/>
          <w:szCs w:val="24"/>
        </w:rPr>
      </w:pPr>
      <w:r>
        <w:rPr>
          <w:rFonts w:ascii="Liberation Serif" w:hAnsi="Liberation Serif" w:cs="Liberation Serif"/>
          <w:b/>
          <w:color w:val="000000"/>
          <w:sz w:val="24"/>
          <w:szCs w:val="24"/>
        </w:rPr>
        <w:t>Аннулирование адреса объекта адресации</w:t>
      </w:r>
    </w:p>
    <w:p w:rsidR="005B2F58" w:rsidRDefault="005B2F58" w:rsidP="005B2F58">
      <w:pPr>
        <w:pStyle w:val="af9"/>
        <w:jc w:val="both"/>
        <w:rPr>
          <w:rFonts w:ascii="Liberation Serif" w:hAnsi="Liberation Serif" w:cs="Liberation Serif"/>
          <w:color w:val="000000"/>
          <w:sz w:val="24"/>
          <w:szCs w:val="24"/>
        </w:rPr>
      </w:pPr>
    </w:p>
    <w:p w:rsidR="005B2F58" w:rsidRDefault="00056E19" w:rsidP="005B2F58">
      <w:pPr>
        <w:pStyle w:val="af9"/>
        <w:ind w:firstLine="708"/>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12. </w:t>
      </w:r>
      <w:r w:rsidR="005B2F58">
        <w:rPr>
          <w:rStyle w:val="14"/>
          <w:rFonts w:ascii="Liberation Serif" w:hAnsi="Liberation Serif" w:cs="Liberation Serif"/>
          <w:color w:val="000000"/>
          <w:sz w:val="24"/>
          <w:szCs w:val="24"/>
        </w:rPr>
        <w:t>Аннулирование адреса объекта адресации осуществляется в случаях, предусмотренных в пунктах 14 – 18 части I</w:t>
      </w:r>
      <w:r w:rsidR="005B2F58">
        <w:rPr>
          <w:rStyle w:val="14"/>
          <w:rFonts w:ascii="Liberation Serif" w:hAnsi="Liberation Serif" w:cs="Liberation Serif"/>
          <w:color w:val="000000"/>
          <w:sz w:val="24"/>
          <w:szCs w:val="24"/>
          <w:lang w:val="en-US"/>
        </w:rPr>
        <w:t>I</w:t>
      </w:r>
      <w:r w:rsidR="005B2F58">
        <w:rPr>
          <w:rStyle w:val="14"/>
          <w:rFonts w:ascii="Liberation Serif" w:hAnsi="Liberation Serif" w:cs="Liberation Serif"/>
          <w:color w:val="000000"/>
          <w:sz w:val="24"/>
          <w:szCs w:val="24"/>
        </w:rPr>
        <w:t xml:space="preserve"> Правил:</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присвоения объекту адресации нового адреса.</w:t>
      </w:r>
    </w:p>
    <w:p w:rsidR="005B2F58" w:rsidRDefault="00056E19" w:rsidP="005B2F58">
      <w:pPr>
        <w:pStyle w:val="af9"/>
        <w:ind w:firstLine="708"/>
        <w:jc w:val="both"/>
        <w:rPr>
          <w:rFonts w:ascii="Liberation Serif" w:hAnsi="Liberation Serif" w:cs="Liberation Serif"/>
          <w:sz w:val="24"/>
          <w:szCs w:val="24"/>
        </w:rPr>
      </w:pPr>
      <w:r>
        <w:rPr>
          <w:rFonts w:ascii="Liberation Serif" w:hAnsi="Liberation Serif" w:cs="Liberation Serif"/>
          <w:sz w:val="24"/>
          <w:szCs w:val="24"/>
        </w:rPr>
        <w:t>13. </w:t>
      </w:r>
      <w:r w:rsidR="005B2F58">
        <w:rPr>
          <w:rFonts w:ascii="Liberation Serif" w:hAnsi="Liberation Serif" w:cs="Liberation Serif"/>
          <w:sz w:val="24"/>
          <w:szCs w:val="24"/>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5B2F58" w:rsidRDefault="00056E19" w:rsidP="005B2F58">
      <w:pPr>
        <w:pStyle w:val="af9"/>
        <w:ind w:firstLine="708"/>
        <w:jc w:val="both"/>
        <w:rPr>
          <w:rFonts w:ascii="Liberation Serif" w:hAnsi="Liberation Serif" w:cs="Liberation Serif"/>
          <w:sz w:val="24"/>
          <w:szCs w:val="24"/>
        </w:rPr>
      </w:pPr>
      <w:r>
        <w:rPr>
          <w:rFonts w:ascii="Liberation Serif" w:hAnsi="Liberation Serif" w:cs="Liberation Serif"/>
          <w:sz w:val="24"/>
          <w:szCs w:val="24"/>
        </w:rPr>
        <w:t>14. </w:t>
      </w:r>
      <w:r w:rsidR="005B2F58">
        <w:rPr>
          <w:rFonts w:ascii="Liberation Serif" w:hAnsi="Liberation Serif" w:cs="Liberation Serif"/>
          <w:sz w:val="24"/>
          <w:szCs w:val="24"/>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5B2F58" w:rsidRDefault="00056E19" w:rsidP="005B2F58">
      <w:pPr>
        <w:pStyle w:val="af9"/>
        <w:ind w:firstLine="709"/>
        <w:jc w:val="both"/>
        <w:rPr>
          <w:rFonts w:ascii="Liberation Serif" w:hAnsi="Liberation Serif" w:cs="Liberation Serif"/>
          <w:sz w:val="24"/>
          <w:szCs w:val="24"/>
        </w:rPr>
      </w:pPr>
      <w:r>
        <w:rPr>
          <w:rFonts w:ascii="Liberation Serif" w:hAnsi="Liberation Serif" w:cs="Liberation Serif"/>
          <w:sz w:val="24"/>
          <w:szCs w:val="24"/>
        </w:rPr>
        <w:lastRenderedPageBreak/>
        <w:t>15. </w:t>
      </w:r>
      <w:r w:rsidR="005B2F58">
        <w:rPr>
          <w:rFonts w:ascii="Liberation Serif" w:hAnsi="Liberation Serif" w:cs="Liberation Serif"/>
          <w:sz w:val="24"/>
          <w:szCs w:val="24"/>
        </w:rPr>
        <w:t xml:space="preserve">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w:t>
      </w:r>
    </w:p>
    <w:p w:rsidR="005B2F58" w:rsidRDefault="00056E19" w:rsidP="005B2F58">
      <w:pPr>
        <w:pStyle w:val="af9"/>
        <w:ind w:firstLine="709"/>
        <w:jc w:val="both"/>
        <w:rPr>
          <w:rFonts w:ascii="Liberation Serif" w:hAnsi="Liberation Serif" w:cs="Liberation Serif"/>
          <w:sz w:val="24"/>
          <w:szCs w:val="24"/>
        </w:rPr>
      </w:pPr>
      <w:r>
        <w:rPr>
          <w:rFonts w:ascii="Liberation Serif" w:hAnsi="Liberation Serif" w:cs="Liberation Serif"/>
          <w:sz w:val="24"/>
          <w:szCs w:val="24"/>
        </w:rPr>
        <w:t>16. </w:t>
      </w:r>
      <w:r w:rsidR="005B2F58">
        <w:rPr>
          <w:rFonts w:ascii="Liberation Serif" w:hAnsi="Liberation Serif" w:cs="Liberation Serif"/>
          <w:sz w:val="24"/>
          <w:szCs w:val="24"/>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5B2F58" w:rsidRDefault="00056E19" w:rsidP="005B2F58">
      <w:pPr>
        <w:pStyle w:val="af9"/>
        <w:ind w:firstLine="709"/>
        <w:jc w:val="both"/>
        <w:rPr>
          <w:rFonts w:ascii="Liberation Serif" w:hAnsi="Liberation Serif" w:cs="Liberation Serif"/>
          <w:color w:val="000000"/>
          <w:sz w:val="24"/>
          <w:szCs w:val="24"/>
        </w:rPr>
      </w:pPr>
      <w:r>
        <w:rPr>
          <w:rFonts w:ascii="Liberation Serif" w:hAnsi="Liberation Serif" w:cs="Liberation Serif"/>
          <w:sz w:val="24"/>
          <w:szCs w:val="24"/>
        </w:rPr>
        <w:t>17. </w:t>
      </w:r>
      <w:r w:rsidR="005B2F58">
        <w:rPr>
          <w:rFonts w:ascii="Liberation Serif" w:hAnsi="Liberation Serif" w:cs="Liberation Serif"/>
          <w:sz w:val="24"/>
          <w:szCs w:val="24"/>
        </w:rPr>
        <w:t xml:space="preserve">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005B2F58">
        <w:rPr>
          <w:rFonts w:ascii="Liberation Serif" w:hAnsi="Liberation Serif" w:cs="Liberation Serif"/>
          <w:sz w:val="24"/>
          <w:szCs w:val="24"/>
        </w:rPr>
        <w:t>машино</w:t>
      </w:r>
      <w:proofErr w:type="spellEnd"/>
      <w:r w:rsidR="005B2F58">
        <w:rPr>
          <w:rFonts w:ascii="Liberation Serif" w:hAnsi="Liberation Serif" w:cs="Liberation Serif"/>
          <w:sz w:val="24"/>
          <w:szCs w:val="24"/>
        </w:rPr>
        <w:t>-мест в таком здании (строении) или сооружении.</w:t>
      </w:r>
    </w:p>
    <w:p w:rsidR="005B2F58" w:rsidRDefault="005B2F58" w:rsidP="005B2F58">
      <w:pPr>
        <w:pStyle w:val="af9"/>
        <w:jc w:val="both"/>
        <w:rPr>
          <w:rFonts w:ascii="Liberation Serif" w:hAnsi="Liberation Serif" w:cs="Liberation Serif"/>
          <w:color w:val="000000"/>
          <w:sz w:val="24"/>
          <w:szCs w:val="24"/>
        </w:rPr>
      </w:pPr>
    </w:p>
    <w:p w:rsidR="005B2F58" w:rsidRPr="00056E19"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21" w:name="_Toc98519590"/>
      <w:bookmarkStart w:id="22" w:name="_Toc98749669"/>
      <w:bookmarkStart w:id="23" w:name="_Toc98756308"/>
      <w:bookmarkStart w:id="24" w:name="_Toc98768064"/>
      <w:bookmarkStart w:id="25" w:name="_Toc98770958"/>
      <w:bookmarkStart w:id="26" w:name="_Toc98773750"/>
      <w:bookmarkStart w:id="27" w:name="_Toc100498988"/>
      <w:bookmarkStart w:id="28" w:name="_Toc100829086"/>
      <w:bookmarkStart w:id="29" w:name="_Toc100917483"/>
      <w:bookmarkStart w:id="30" w:name="_Toc101882111"/>
      <w:bookmarkStart w:id="31" w:name="_Toc101882189"/>
      <w:bookmarkStart w:id="32" w:name="_Toc104994771"/>
      <w:bookmarkStart w:id="33" w:name="_Toc108715714"/>
      <w:bookmarkStart w:id="34" w:name="_Toc113444907"/>
      <w:bookmarkStart w:id="35" w:name="_Toc122087886"/>
      <w:bookmarkStart w:id="36" w:name="_Toc151731689"/>
      <w:bookmarkStart w:id="37" w:name="_Toc156906141"/>
      <w:bookmarkStart w:id="38" w:name="_Toc161835823"/>
      <w:bookmarkStart w:id="39" w:name="_Toc161837792"/>
      <w:bookmarkStart w:id="40" w:name="_Toc161840685"/>
      <w:r w:rsidRPr="00056E19">
        <w:rPr>
          <w:rFonts w:ascii="Liberation Serif" w:hAnsi="Liberation Serif" w:cs="Liberation Serif"/>
          <w:color w:val="000000"/>
        </w:rPr>
        <w:t>Предмет регулирования</w:t>
      </w:r>
      <w:bookmarkEnd w:id="21"/>
      <w:bookmarkEnd w:id="22"/>
      <w:bookmarkEnd w:id="23"/>
      <w:bookmarkEnd w:id="24"/>
      <w:bookmarkEnd w:id="25"/>
      <w:bookmarkEnd w:id="26"/>
      <w:bookmarkEnd w:id="27"/>
      <w:r w:rsidRPr="00056E19">
        <w:rPr>
          <w:rFonts w:ascii="Liberation Serif" w:hAnsi="Liberation Serif" w:cs="Liberation Serif"/>
          <w:color w:val="000000"/>
        </w:rPr>
        <w:t xml:space="preserve"> регламента</w:t>
      </w:r>
      <w:bookmarkEnd w:id="28"/>
      <w:bookmarkEnd w:id="29"/>
      <w:bookmarkEnd w:id="30"/>
      <w:bookmarkEnd w:id="31"/>
      <w:bookmarkEnd w:id="32"/>
      <w:bookmarkEnd w:id="33"/>
      <w:bookmarkEnd w:id="34"/>
      <w:bookmarkEnd w:id="35"/>
      <w:bookmarkEnd w:id="36"/>
      <w:bookmarkEnd w:id="37"/>
      <w:bookmarkEnd w:id="38"/>
      <w:bookmarkEnd w:id="39"/>
      <w:bookmarkEnd w:id="40"/>
    </w:p>
    <w:p w:rsidR="005B2F58" w:rsidRDefault="005B2F58" w:rsidP="005B2F58">
      <w:pPr>
        <w:pStyle w:val="af9"/>
        <w:jc w:val="both"/>
        <w:rPr>
          <w:rFonts w:ascii="Liberation Serif" w:hAnsi="Liberation Serif" w:cs="Liberation Serif"/>
          <w:color w:val="000000"/>
          <w:sz w:val="24"/>
          <w:szCs w:val="24"/>
        </w:rPr>
      </w:pPr>
    </w:p>
    <w:p w:rsidR="005B2F58" w:rsidRDefault="00056E19"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18. </w:t>
      </w:r>
      <w:r w:rsidR="005B2F58">
        <w:rPr>
          <w:rFonts w:ascii="Liberation Serif" w:hAnsi="Liberation Serif" w:cs="Liberation Serif"/>
          <w:color w:val="000000"/>
          <w:sz w:val="24"/>
          <w:szCs w:val="24"/>
        </w:rPr>
        <w:t xml:space="preserve">Предметом регулирования регламента являются отношения при предоставлении муниципальной услуги </w:t>
      </w:r>
      <w:r w:rsidR="005B2F58" w:rsidRPr="006E5204">
        <w:rPr>
          <w:rFonts w:ascii="Liberation Serif" w:hAnsi="Liberation Serif" w:cs="Liberation Serif"/>
          <w:color w:val="000000"/>
          <w:sz w:val="24"/>
          <w:szCs w:val="24"/>
        </w:rPr>
        <w:t xml:space="preserve">между </w:t>
      </w:r>
      <w:r w:rsidR="005B2F58">
        <w:rPr>
          <w:rFonts w:ascii="Liberation Serif" w:hAnsi="Liberation Serif"/>
          <w:sz w:val="24"/>
          <w:szCs w:val="24"/>
        </w:rPr>
        <w:t xml:space="preserve">Администрацией, </w:t>
      </w:r>
      <w:r w:rsidR="005B2F58" w:rsidRPr="006E5204">
        <w:rPr>
          <w:rFonts w:ascii="Liberation Serif" w:hAnsi="Liberation Serif"/>
          <w:sz w:val="24"/>
          <w:szCs w:val="24"/>
        </w:rPr>
        <w:t>в лице Комитета по архитектуре и градостроительству Администрации</w:t>
      </w:r>
      <w:r w:rsidR="005B2F58">
        <w:rPr>
          <w:rFonts w:ascii="Liberation Serif" w:hAnsi="Liberation Serif"/>
          <w:sz w:val="24"/>
          <w:szCs w:val="24"/>
        </w:rPr>
        <w:t xml:space="preserve"> Каменского муниципального округа Свердловской области (далее Комитета) </w:t>
      </w:r>
      <w:r w:rsidR="005B2F58">
        <w:rPr>
          <w:rFonts w:ascii="Liberation Serif" w:hAnsi="Liberation Serif" w:cs="Liberation Serif"/>
          <w:color w:val="000000"/>
          <w:sz w:val="24"/>
          <w:szCs w:val="24"/>
        </w:rPr>
        <w:t>и</w:t>
      </w:r>
      <w:r w:rsidR="00521CC3">
        <w:rPr>
          <w:rFonts w:ascii="Liberation Serif" w:hAnsi="Liberation Serif" w:cs="Liberation Serif"/>
          <w:color w:val="000000"/>
          <w:sz w:val="24"/>
          <w:szCs w:val="24"/>
        </w:rPr>
        <w:t xml:space="preserve"> лицами, указанными в пункте 19</w:t>
      </w:r>
      <w:r w:rsidR="005B2F58">
        <w:rPr>
          <w:rFonts w:ascii="Liberation Serif" w:hAnsi="Liberation Serif" w:cs="Liberation Serif"/>
          <w:color w:val="000000"/>
          <w:sz w:val="24"/>
          <w:szCs w:val="24"/>
        </w:rPr>
        <w:t xml:space="preserve"> регламента.</w:t>
      </w:r>
    </w:p>
    <w:p w:rsidR="005B2F58" w:rsidRDefault="005B2F58" w:rsidP="005B2F58">
      <w:pPr>
        <w:pStyle w:val="af9"/>
        <w:jc w:val="both"/>
        <w:rPr>
          <w:rFonts w:ascii="Liberation Serif" w:hAnsi="Liberation Serif" w:cs="Liberation Serif"/>
          <w:color w:val="000000"/>
          <w:sz w:val="24"/>
          <w:szCs w:val="24"/>
        </w:rPr>
      </w:pPr>
    </w:p>
    <w:p w:rsidR="005B2F58" w:rsidRPr="00056E19"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41" w:name="_Toc98519591"/>
      <w:bookmarkStart w:id="42" w:name="_Toc98749670"/>
      <w:bookmarkStart w:id="43" w:name="_Toc98756309"/>
      <w:bookmarkStart w:id="44" w:name="_Toc98768065"/>
      <w:bookmarkStart w:id="45" w:name="_Toc98770959"/>
      <w:bookmarkStart w:id="46" w:name="_Toc98773751"/>
      <w:bookmarkStart w:id="47" w:name="_Toc100498989"/>
      <w:bookmarkStart w:id="48" w:name="_Toc100829087"/>
      <w:bookmarkStart w:id="49" w:name="_Toc100917484"/>
      <w:bookmarkStart w:id="50" w:name="_Toc101882112"/>
      <w:bookmarkStart w:id="51" w:name="_Toc101882190"/>
      <w:bookmarkStart w:id="52" w:name="_Toc104994772"/>
      <w:bookmarkStart w:id="53" w:name="_Toc108715715"/>
      <w:bookmarkStart w:id="54" w:name="_Toc113444908"/>
      <w:bookmarkStart w:id="55" w:name="_Toc122087887"/>
      <w:bookmarkStart w:id="56" w:name="_Toc151731690"/>
      <w:bookmarkStart w:id="57" w:name="_Toc156906142"/>
      <w:bookmarkStart w:id="58" w:name="_Toc161835824"/>
      <w:bookmarkStart w:id="59" w:name="_Toc161837793"/>
      <w:bookmarkStart w:id="60" w:name="_Toc161840686"/>
      <w:r w:rsidRPr="00056E19">
        <w:rPr>
          <w:rFonts w:ascii="Liberation Serif" w:hAnsi="Liberation Serif" w:cs="Liberation Serif"/>
          <w:color w:val="000000"/>
        </w:rPr>
        <w:t>Круг заявителей</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5B2F58" w:rsidRDefault="005B2F58" w:rsidP="005B2F58">
      <w:pPr>
        <w:pStyle w:val="af9"/>
        <w:jc w:val="both"/>
        <w:rPr>
          <w:rFonts w:ascii="Liberation Serif" w:hAnsi="Liberation Serif" w:cs="Liberation Serif"/>
          <w:color w:val="000000"/>
          <w:sz w:val="24"/>
          <w:szCs w:val="24"/>
        </w:rPr>
      </w:pPr>
    </w:p>
    <w:p w:rsidR="005B2F58" w:rsidRDefault="00056E19" w:rsidP="005B2F58">
      <w:pPr>
        <w:pStyle w:val="af9"/>
        <w:ind w:firstLine="708"/>
        <w:jc w:val="both"/>
        <w:rPr>
          <w:rFonts w:ascii="Liberation Serif" w:hAnsi="Liberation Serif" w:cs="Liberation Serif"/>
          <w:color w:val="000000"/>
          <w:sz w:val="24"/>
          <w:szCs w:val="24"/>
        </w:rPr>
      </w:pPr>
      <w:bookmarkStart w:id="61" w:name="_Toc98749671"/>
      <w:bookmarkStart w:id="62" w:name="_Toc98756310"/>
      <w:bookmarkStart w:id="63" w:name="_Toc98768066"/>
      <w:bookmarkStart w:id="64" w:name="_Toc98770960"/>
      <w:bookmarkStart w:id="65" w:name="_Toc98773752"/>
      <w:r>
        <w:rPr>
          <w:rFonts w:ascii="Liberation Serif" w:hAnsi="Liberation Serif" w:cs="Liberation Serif"/>
          <w:color w:val="000000"/>
          <w:sz w:val="24"/>
          <w:szCs w:val="24"/>
        </w:rPr>
        <w:t>19. </w:t>
      </w:r>
      <w:r w:rsidR="005B2F58">
        <w:rPr>
          <w:rFonts w:ascii="Liberation Serif" w:hAnsi="Liberation Serif" w:cs="Liberation Serif"/>
          <w:color w:val="000000"/>
          <w:sz w:val="24"/>
          <w:szCs w:val="24"/>
        </w:rPr>
        <w:t>Заявителями на получение муниципальной услуги являются физические лица – граждане Российской Федерации, лица без гражданства и иностранные граждане, в том числе индивидуальные предприниматели, а также юридические лица (в том числе иностранные юридические лица) (далее – Заявитель).</w:t>
      </w:r>
      <w:bookmarkEnd w:id="61"/>
      <w:bookmarkEnd w:id="62"/>
      <w:bookmarkEnd w:id="63"/>
      <w:bookmarkEnd w:id="64"/>
      <w:bookmarkEnd w:id="65"/>
    </w:p>
    <w:p w:rsidR="005B2F58" w:rsidRDefault="005B2F58" w:rsidP="005B2F58">
      <w:pPr>
        <w:pStyle w:val="af9"/>
        <w:ind w:firstLine="708"/>
        <w:jc w:val="both"/>
        <w:rPr>
          <w:rFonts w:ascii="Liberation Serif" w:hAnsi="Liberation Serif" w:cs="Liberation Serif"/>
          <w:color w:val="000000"/>
          <w:sz w:val="24"/>
          <w:szCs w:val="24"/>
        </w:rPr>
      </w:pPr>
      <w:bookmarkStart w:id="66" w:name="_Toc98749672"/>
      <w:bookmarkStart w:id="67" w:name="_Toc98756311"/>
      <w:bookmarkStart w:id="68" w:name="_Toc98768067"/>
      <w:bookmarkStart w:id="69" w:name="_Toc98770961"/>
      <w:bookmarkStart w:id="70" w:name="_Toc98773753"/>
      <w:r>
        <w:rPr>
          <w:rFonts w:ascii="Liberation Serif" w:hAnsi="Liberation Serif" w:cs="Liberation Serif"/>
          <w:color w:val="000000"/>
          <w:sz w:val="24"/>
          <w:szCs w:val="24"/>
        </w:rPr>
        <w:t>Заявление на получение муниципальной услуги (далее – Заявление) подается:</w:t>
      </w:r>
      <w:bookmarkEnd w:id="66"/>
      <w:bookmarkEnd w:id="67"/>
      <w:bookmarkEnd w:id="68"/>
      <w:bookmarkEnd w:id="69"/>
      <w:bookmarkEnd w:id="70"/>
      <w:r>
        <w:rPr>
          <w:rFonts w:ascii="Liberation Serif" w:hAnsi="Liberation Serif" w:cs="Liberation Serif"/>
          <w:color w:val="000000"/>
          <w:sz w:val="24"/>
          <w:szCs w:val="24"/>
        </w:rPr>
        <w:t xml:space="preserve"> </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собственником объекта адресации по собственной инициативе; </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лицом, обладающим одним из следующих вещных прав на объект адресации: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право хозяйственного ведения;</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право оперативного управления;</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право пожизненно наследуемого владения;</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право постоянного (бессрочного) пользования.</w:t>
      </w:r>
    </w:p>
    <w:p w:rsidR="005B2F58" w:rsidRDefault="00056E19" w:rsidP="005B2F58">
      <w:pPr>
        <w:pStyle w:val="af9"/>
        <w:ind w:firstLine="708"/>
        <w:jc w:val="both"/>
        <w:rPr>
          <w:rFonts w:ascii="Liberation Serif" w:hAnsi="Liberation Serif" w:cs="Liberation Serif"/>
          <w:color w:val="000000"/>
          <w:sz w:val="24"/>
          <w:szCs w:val="24"/>
        </w:rPr>
      </w:pPr>
      <w:bookmarkStart w:id="71" w:name="_Toc98749673"/>
      <w:bookmarkStart w:id="72" w:name="_Toc98756312"/>
      <w:bookmarkStart w:id="73" w:name="_Toc98768068"/>
      <w:bookmarkStart w:id="74" w:name="_Toc98770962"/>
      <w:bookmarkStart w:id="75" w:name="_Toc98773754"/>
      <w:r>
        <w:rPr>
          <w:rFonts w:ascii="Liberation Serif" w:hAnsi="Liberation Serif" w:cs="Liberation Serif"/>
          <w:color w:val="000000"/>
          <w:sz w:val="24"/>
          <w:szCs w:val="24"/>
        </w:rPr>
        <w:t>20. </w:t>
      </w:r>
      <w:r w:rsidR="005B2F58">
        <w:rPr>
          <w:rFonts w:ascii="Liberation Serif" w:hAnsi="Liberation Serif" w:cs="Liberation Serif"/>
          <w:color w:val="000000"/>
          <w:sz w:val="24"/>
          <w:szCs w:val="24"/>
        </w:rPr>
        <w:t>С Заявлением вправе обратиться представитель Заявителя, при предъявлении им документа, удостоверяющего его личность, и документов, удостоверяющих представительские полномочия, оформленные в соответствии со статьями 185, 185.1 Гражданского кодекса Российской Федерации (далее – представитель Заявителя).</w:t>
      </w:r>
      <w:bookmarkEnd w:id="71"/>
      <w:bookmarkEnd w:id="72"/>
      <w:bookmarkEnd w:id="73"/>
      <w:bookmarkEnd w:id="74"/>
      <w:bookmarkEnd w:id="75"/>
    </w:p>
    <w:p w:rsidR="005B2F58" w:rsidRDefault="00056E19" w:rsidP="005B2F58">
      <w:pPr>
        <w:pStyle w:val="af9"/>
        <w:ind w:firstLine="708"/>
        <w:jc w:val="both"/>
        <w:rPr>
          <w:rFonts w:ascii="Liberation Serif" w:hAnsi="Liberation Serif" w:cs="Liberation Serif"/>
          <w:color w:val="000000"/>
          <w:sz w:val="24"/>
          <w:szCs w:val="24"/>
        </w:rPr>
      </w:pPr>
      <w:bookmarkStart w:id="76" w:name="_Toc98749674"/>
      <w:bookmarkStart w:id="77" w:name="_Toc98756313"/>
      <w:bookmarkStart w:id="78" w:name="_Toc98768069"/>
      <w:bookmarkStart w:id="79" w:name="_Toc98770963"/>
      <w:bookmarkStart w:id="80" w:name="_Toc98773755"/>
      <w:r>
        <w:rPr>
          <w:rFonts w:ascii="Liberation Serif" w:hAnsi="Liberation Serif" w:cs="Liberation Serif"/>
          <w:color w:val="000000"/>
          <w:sz w:val="24"/>
          <w:szCs w:val="24"/>
        </w:rPr>
        <w:t>21. </w:t>
      </w:r>
      <w:r w:rsidR="005B2F58">
        <w:rPr>
          <w:rFonts w:ascii="Liberation Serif" w:hAnsi="Liberation Serif" w:cs="Liberation Serif"/>
          <w:color w:val="000000"/>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bookmarkEnd w:id="76"/>
      <w:bookmarkEnd w:id="77"/>
      <w:bookmarkEnd w:id="78"/>
      <w:bookmarkEnd w:id="79"/>
      <w:bookmarkEnd w:id="80"/>
    </w:p>
    <w:p w:rsidR="005B2F58" w:rsidRDefault="00056E19" w:rsidP="005B2F58">
      <w:pPr>
        <w:pStyle w:val="af9"/>
        <w:ind w:firstLine="708"/>
        <w:jc w:val="both"/>
        <w:rPr>
          <w:rFonts w:ascii="Liberation Serif" w:hAnsi="Liberation Serif" w:cs="Liberation Serif"/>
          <w:color w:val="000000"/>
          <w:sz w:val="24"/>
          <w:szCs w:val="24"/>
        </w:rPr>
      </w:pPr>
      <w:bookmarkStart w:id="81" w:name="_Toc98749676"/>
      <w:bookmarkStart w:id="82" w:name="_Toc98756315"/>
      <w:bookmarkStart w:id="83" w:name="_Toc98768071"/>
      <w:bookmarkStart w:id="84" w:name="_Toc98770965"/>
      <w:bookmarkStart w:id="85" w:name="_Toc98773757"/>
      <w:r>
        <w:rPr>
          <w:rFonts w:ascii="Liberation Serif" w:hAnsi="Liberation Serif" w:cs="Liberation Serif"/>
          <w:color w:val="000000"/>
          <w:sz w:val="24"/>
          <w:szCs w:val="24"/>
        </w:rPr>
        <w:t>22. </w:t>
      </w:r>
      <w:r w:rsidR="005B2F58">
        <w:rPr>
          <w:rFonts w:ascii="Liberation Serif" w:hAnsi="Liberation Serif" w:cs="Liberation Serif"/>
          <w:color w:val="000000"/>
          <w:sz w:val="24"/>
          <w:szCs w:val="24"/>
        </w:rPr>
        <w:t>От имени членов садоводческого, огороднического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решением общего собрания членов такого некоммерческого объединения, принятым в установленном законодательством Российской Федерации порядке.</w:t>
      </w:r>
      <w:bookmarkEnd w:id="81"/>
      <w:bookmarkEnd w:id="82"/>
      <w:bookmarkEnd w:id="83"/>
      <w:bookmarkEnd w:id="84"/>
      <w:bookmarkEnd w:id="85"/>
    </w:p>
    <w:p w:rsidR="005B2F58" w:rsidRDefault="00056E19" w:rsidP="005B2F58">
      <w:pPr>
        <w:pStyle w:val="af9"/>
        <w:ind w:firstLine="708"/>
        <w:jc w:val="both"/>
        <w:rPr>
          <w:rFonts w:ascii="Liberation Serif" w:hAnsi="Liberation Serif" w:cs="Liberation Serif"/>
          <w:color w:val="000000"/>
          <w:sz w:val="24"/>
          <w:szCs w:val="24"/>
        </w:rPr>
      </w:pPr>
      <w:bookmarkStart w:id="86" w:name="_Toc98749677"/>
      <w:bookmarkStart w:id="87" w:name="_Toc98756316"/>
      <w:bookmarkStart w:id="88" w:name="_Toc98768072"/>
      <w:bookmarkStart w:id="89" w:name="_Toc98770966"/>
      <w:bookmarkStart w:id="90" w:name="_Toc98773758"/>
      <w:r>
        <w:rPr>
          <w:rFonts w:ascii="Liberation Serif" w:hAnsi="Liberation Serif" w:cs="Liberation Serif"/>
          <w:color w:val="000000"/>
          <w:sz w:val="24"/>
          <w:szCs w:val="24"/>
        </w:rPr>
        <w:t>23. </w:t>
      </w:r>
      <w:r w:rsidR="005B2F58">
        <w:rPr>
          <w:rFonts w:ascii="Liberation Serif" w:hAnsi="Liberation Serif" w:cs="Liberation Serif"/>
          <w:color w:val="000000"/>
          <w:sz w:val="24"/>
          <w:szCs w:val="24"/>
        </w:rPr>
        <w:t>От имени Заявителя с Заявлением вправе обратиться кадастровый инженер, выполняющий на основании документа, предусмотренного статьей 35 или статьей 42.3 Федерального закона от 24 июля 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bookmarkEnd w:id="86"/>
      <w:bookmarkEnd w:id="87"/>
      <w:bookmarkEnd w:id="88"/>
      <w:bookmarkEnd w:id="89"/>
      <w:bookmarkEnd w:id="90"/>
    </w:p>
    <w:p w:rsidR="005B2F58" w:rsidRDefault="00056E19" w:rsidP="005B2F58">
      <w:pPr>
        <w:pStyle w:val="af9"/>
        <w:ind w:firstLine="708"/>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24. </w:t>
      </w:r>
      <w:r w:rsidR="005B2F58">
        <w:rPr>
          <w:rStyle w:val="14"/>
          <w:rFonts w:ascii="Liberation Serif" w:hAnsi="Liberation Serif" w:cs="Liberation Serif"/>
          <w:color w:val="000000"/>
          <w:sz w:val="24"/>
          <w:szCs w:val="24"/>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w:t>
      </w:r>
      <w:r>
        <w:rPr>
          <w:rFonts w:ascii="Liberation Serif" w:hAnsi="Liberation Serif" w:cs="Liberation Serif"/>
          <w:color w:val="000000"/>
          <w:sz w:val="24"/>
          <w:szCs w:val="24"/>
        </w:rPr>
        <w:lastRenderedPageBreak/>
        <w:t>признаков заявителя, определенных в результате анкетирования, проводимого Комитетом, а также результата, за предоставлением которого обратился заявитель.</w:t>
      </w:r>
    </w:p>
    <w:p w:rsidR="005B2F58" w:rsidRDefault="00056E19" w:rsidP="005B2F58">
      <w:pPr>
        <w:pStyle w:val="af9"/>
        <w:ind w:firstLine="708"/>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25. </w:t>
      </w:r>
      <w:r w:rsidR="005B2F58">
        <w:rPr>
          <w:rStyle w:val="14"/>
          <w:rFonts w:ascii="Liberation Serif" w:hAnsi="Liberation Serif" w:cs="Liberation Serif"/>
          <w:color w:val="000000"/>
          <w:sz w:val="24"/>
          <w:szCs w:val="24"/>
        </w:rPr>
        <w:t>Комитет проводит анкетирование, по результатам которого определяется соответствие лица, обратившегося за предоставлением муниципальной услуги, признакам заявителя и варианта предоставления муниципальной услуги. 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rsidR="005B2F58" w:rsidRDefault="005B2F58" w:rsidP="00056E19">
      <w:pPr>
        <w:pStyle w:val="af9"/>
        <w:spacing w:line="240" w:lineRule="auto"/>
        <w:jc w:val="both"/>
        <w:rPr>
          <w:rFonts w:ascii="Liberation Serif" w:hAnsi="Liberation Serif" w:cs="Liberation Serif"/>
          <w:color w:val="000000"/>
          <w:sz w:val="24"/>
          <w:szCs w:val="24"/>
        </w:rPr>
      </w:pPr>
    </w:p>
    <w:p w:rsidR="00056E19" w:rsidRPr="00056E19" w:rsidRDefault="005B2F58" w:rsidP="00056E19">
      <w:pPr>
        <w:pStyle w:val="2"/>
        <w:keepLines/>
        <w:numPr>
          <w:ilvl w:val="1"/>
          <w:numId w:val="20"/>
        </w:numPr>
        <w:tabs>
          <w:tab w:val="left" w:pos="0"/>
        </w:tabs>
        <w:suppressAutoHyphens/>
        <w:textAlignment w:val="baseline"/>
        <w:rPr>
          <w:rStyle w:val="14"/>
          <w:rFonts w:ascii="Liberation Serif" w:hAnsi="Liberation Serif" w:cs="Liberation Serif"/>
        </w:rPr>
      </w:pPr>
      <w:bookmarkStart w:id="91" w:name="_Toc151731691"/>
      <w:bookmarkStart w:id="92" w:name="_Toc156906143"/>
      <w:bookmarkStart w:id="93" w:name="_Toc161835825"/>
      <w:bookmarkStart w:id="94" w:name="_Toc161837794"/>
      <w:bookmarkStart w:id="95" w:name="_Toc161840687"/>
      <w:r w:rsidRPr="00056E19">
        <w:rPr>
          <w:rStyle w:val="14"/>
          <w:rFonts w:ascii="Liberation Serif" w:hAnsi="Liberation Serif" w:cs="Liberation Serif"/>
          <w:color w:val="000000"/>
        </w:rPr>
        <w:t xml:space="preserve">Требование предоставления Заявителю муниципальной услуги в соответствии </w:t>
      </w:r>
    </w:p>
    <w:p w:rsidR="00056E19" w:rsidRPr="00056E19" w:rsidRDefault="005B2F58" w:rsidP="00056E19">
      <w:pPr>
        <w:pStyle w:val="2"/>
        <w:keepLines/>
        <w:numPr>
          <w:ilvl w:val="1"/>
          <w:numId w:val="20"/>
        </w:numPr>
        <w:tabs>
          <w:tab w:val="left" w:pos="0"/>
        </w:tabs>
        <w:suppressAutoHyphens/>
        <w:textAlignment w:val="baseline"/>
        <w:rPr>
          <w:rStyle w:val="14"/>
          <w:rFonts w:ascii="Liberation Serif" w:hAnsi="Liberation Serif" w:cs="Liberation Serif"/>
        </w:rPr>
      </w:pPr>
      <w:r w:rsidRPr="00056E19">
        <w:rPr>
          <w:rStyle w:val="14"/>
          <w:rFonts w:ascii="Liberation Serif" w:hAnsi="Liberation Serif" w:cs="Liberation Serif"/>
          <w:color w:val="000000"/>
        </w:rPr>
        <w:t xml:space="preserve">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w:t>
      </w:r>
    </w:p>
    <w:p w:rsidR="005B2F58" w:rsidRPr="00056E19" w:rsidRDefault="005B2F58" w:rsidP="00056E19">
      <w:pPr>
        <w:pStyle w:val="2"/>
        <w:keepLines/>
        <w:numPr>
          <w:ilvl w:val="1"/>
          <w:numId w:val="20"/>
        </w:numPr>
        <w:tabs>
          <w:tab w:val="left" w:pos="0"/>
        </w:tabs>
        <w:suppressAutoHyphens/>
        <w:textAlignment w:val="baseline"/>
        <w:rPr>
          <w:rFonts w:ascii="Liberation Serif" w:hAnsi="Liberation Serif" w:cs="Liberation Serif"/>
        </w:rPr>
      </w:pPr>
      <w:r w:rsidRPr="00056E19">
        <w:rPr>
          <w:rStyle w:val="14"/>
          <w:rFonts w:ascii="Liberation Serif" w:hAnsi="Liberation Serif" w:cs="Liberation Serif"/>
          <w:color w:val="000000"/>
        </w:rPr>
        <w:t>за предоставлением которого обратился Заявитель</w:t>
      </w:r>
      <w:bookmarkEnd w:id="91"/>
      <w:bookmarkEnd w:id="92"/>
      <w:bookmarkEnd w:id="93"/>
      <w:bookmarkEnd w:id="94"/>
      <w:bookmarkEnd w:id="95"/>
    </w:p>
    <w:p w:rsidR="005B2F58" w:rsidRDefault="005B2F58" w:rsidP="005B2F58">
      <w:pPr>
        <w:pStyle w:val="11"/>
        <w:spacing w:after="0"/>
        <w:rPr>
          <w:rFonts w:ascii="Liberation Serif" w:hAnsi="Liberation Serif" w:cs="Liberation Serif"/>
          <w:sz w:val="24"/>
          <w:szCs w:val="24"/>
        </w:rPr>
      </w:pPr>
    </w:p>
    <w:p w:rsidR="005B2F58" w:rsidRDefault="00056E19" w:rsidP="00056E19">
      <w:pPr>
        <w:pStyle w:val="11"/>
        <w:spacing w:after="0" w:line="240" w:lineRule="auto"/>
        <w:ind w:firstLine="709"/>
        <w:jc w:val="both"/>
        <w:rPr>
          <w:rStyle w:val="14"/>
          <w:rFonts w:ascii="Liberation Serif" w:hAnsi="Liberation Serif" w:cs="Liberation Serif"/>
          <w:sz w:val="24"/>
          <w:szCs w:val="24"/>
        </w:rPr>
      </w:pPr>
      <w:r>
        <w:rPr>
          <w:rFonts w:ascii="Liberation Serif" w:hAnsi="Liberation Serif" w:cs="Liberation Serif"/>
          <w:sz w:val="24"/>
          <w:szCs w:val="24"/>
        </w:rPr>
        <w:t>26. </w:t>
      </w:r>
      <w:r w:rsidR="005B2F58">
        <w:rPr>
          <w:rFonts w:ascii="Liberation Serif" w:hAnsi="Liberation Serif" w:cs="Liberation Serif"/>
          <w:sz w:val="24"/>
          <w:szCs w:val="24"/>
        </w:rPr>
        <w:t>Муниципальная услуга предоставляется Заявителю в соответствии с вариантом предоставления муниципальной услуги.</w:t>
      </w:r>
    </w:p>
    <w:p w:rsidR="005B2F58" w:rsidRDefault="00056E19" w:rsidP="00056E19">
      <w:pPr>
        <w:pStyle w:val="a9"/>
        <w:spacing w:before="0" w:beforeAutospacing="0" w:after="0" w:afterAutospacing="0"/>
        <w:ind w:left="0" w:firstLine="709"/>
        <w:jc w:val="both"/>
      </w:pPr>
      <w:r>
        <w:rPr>
          <w:rFonts w:ascii="Liberation Serif" w:hAnsi="Liberation Serif"/>
        </w:rPr>
        <w:t>27. </w:t>
      </w:r>
      <w:r w:rsidR="005B2F58">
        <w:rPr>
          <w:rFonts w:ascii="Liberation Serif" w:hAnsi="Liberation Serif"/>
        </w:rPr>
        <w:t>Вариант предоставления муниципальной услуги определяется исходя из установленных признаков Заявителя, а также из результата предоставления муниципальной услуги, за предоставлением которого обратился Заявите</w:t>
      </w:r>
      <w:r w:rsidR="002E45BB">
        <w:rPr>
          <w:rFonts w:ascii="Liberation Serif" w:hAnsi="Liberation Serif"/>
        </w:rPr>
        <w:t>ль</w:t>
      </w:r>
      <w:r w:rsidR="005B2F58">
        <w:rPr>
          <w:rFonts w:ascii="Liberation Serif" w:hAnsi="Liberation Serif"/>
        </w:rPr>
        <w:t>.</w:t>
      </w:r>
    </w:p>
    <w:p w:rsidR="005B2F58" w:rsidRDefault="00056E19" w:rsidP="00056E19">
      <w:pPr>
        <w:pStyle w:val="a9"/>
        <w:spacing w:before="0" w:beforeAutospacing="0" w:after="0" w:afterAutospacing="0"/>
        <w:ind w:left="0" w:firstLine="709"/>
        <w:jc w:val="both"/>
      </w:pPr>
      <w:r>
        <w:rPr>
          <w:rFonts w:ascii="Liberation Serif" w:hAnsi="Liberation Serif"/>
        </w:rPr>
        <w:t>28. </w:t>
      </w:r>
      <w:r w:rsidR="005B2F58">
        <w:rPr>
          <w:rFonts w:ascii="Liberation Serif" w:hAnsi="Liberation Serif"/>
        </w:rPr>
        <w:t>Предоставление муниципальной услуги осуществляется на основании заполненного и подписанного Заявления</w:t>
      </w:r>
      <w:r w:rsidR="005B2F58">
        <w:rPr>
          <w:rFonts w:ascii="Liberation Serif" w:hAnsi="Liberation Serif"/>
          <w:color w:val="000000"/>
        </w:rPr>
        <w:t>;</w:t>
      </w:r>
    </w:p>
    <w:p w:rsidR="005B2F58" w:rsidRDefault="00056E19" w:rsidP="00056E19">
      <w:pPr>
        <w:pStyle w:val="a9"/>
        <w:spacing w:before="0" w:beforeAutospacing="0" w:after="0" w:afterAutospacing="0"/>
        <w:ind w:left="0" w:firstLine="709"/>
        <w:jc w:val="both"/>
      </w:pPr>
      <w:r>
        <w:rPr>
          <w:rFonts w:ascii="Liberation Serif" w:hAnsi="Liberation Serif"/>
        </w:rPr>
        <w:t>29. </w:t>
      </w:r>
      <w:r w:rsidR="005B2F58">
        <w:rPr>
          <w:rFonts w:ascii="Liberation Serif" w:hAnsi="Liberation Serif"/>
        </w:rPr>
        <w:t>Признаки Заявителя определяются путем профилирования, осуществляемого в соответствии с административным регламентом.</w:t>
      </w:r>
    </w:p>
    <w:p w:rsidR="005B2F58" w:rsidRDefault="00056E19" w:rsidP="00056E19">
      <w:pPr>
        <w:pStyle w:val="a9"/>
        <w:spacing w:before="0" w:beforeAutospacing="0" w:after="0" w:afterAutospacing="0"/>
        <w:ind w:left="0" w:firstLine="709"/>
        <w:jc w:val="both"/>
      </w:pPr>
      <w:r>
        <w:rPr>
          <w:rFonts w:ascii="Liberation Serif" w:hAnsi="Liberation Serif"/>
          <w:color w:val="000000"/>
        </w:rPr>
        <w:t>30. </w:t>
      </w:r>
      <w:r w:rsidR="005B2F58">
        <w:rPr>
          <w:rFonts w:ascii="Liberation Serif" w:hAnsi="Liberation Serif"/>
          <w:color w:val="000000"/>
        </w:rPr>
        <w:t>При предоставлении муниципальной услуги в электронной форме при подаче Заявления через федеральную государственную информационную систему «Единый портал государственных и муниципальных услуг (функций)» (далее – Единый портал) Заявителю обеспечиваются:</w:t>
      </w:r>
    </w:p>
    <w:p w:rsidR="005B2F58" w:rsidRDefault="005B2F58" w:rsidP="00056E19">
      <w:pPr>
        <w:pStyle w:val="af9"/>
        <w:spacing w:line="240" w:lineRule="auto"/>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получение информации о сроках предоставления муниципальной услуги;</w:t>
      </w:r>
    </w:p>
    <w:p w:rsidR="005B2F58" w:rsidRDefault="005B2F58" w:rsidP="00056E19">
      <w:pPr>
        <w:pStyle w:val="af9"/>
        <w:spacing w:line="240" w:lineRule="auto"/>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2) формирование Заявления;</w:t>
      </w:r>
    </w:p>
    <w:p w:rsidR="005B2F58" w:rsidRDefault="005B2F58" w:rsidP="00056E19">
      <w:pPr>
        <w:pStyle w:val="af9"/>
        <w:spacing w:line="240" w:lineRule="auto"/>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 прием и регистрация Заявления и иных документов, необходимых для предоставления муниципальной услуги;</w:t>
      </w:r>
    </w:p>
    <w:p w:rsidR="005B2F58" w:rsidRDefault="005B2F58" w:rsidP="005B2F58">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4) получение результата предоставления муниципальной услуги;</w:t>
      </w:r>
    </w:p>
    <w:p w:rsidR="005B2F58" w:rsidRDefault="005B2F58" w:rsidP="005B2F58">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5) получение сведений о ходе выполнения Заявления;</w:t>
      </w:r>
    </w:p>
    <w:p w:rsidR="005B2F58" w:rsidRDefault="005B2F58" w:rsidP="005B2F58">
      <w:pPr>
        <w:pStyle w:val="af9"/>
        <w:ind w:firstLine="709"/>
        <w:jc w:val="both"/>
        <w:rPr>
          <w:rStyle w:val="14"/>
          <w:rFonts w:ascii="Liberation Serif" w:hAnsi="Liberation Serif" w:cs="Liberation Serif"/>
          <w:color w:val="000000"/>
          <w:sz w:val="24"/>
          <w:szCs w:val="24"/>
        </w:rPr>
      </w:pPr>
      <w:r>
        <w:rPr>
          <w:rFonts w:ascii="Liberation Serif" w:hAnsi="Liberation Serif" w:cs="Liberation Serif"/>
          <w:color w:val="000000"/>
          <w:sz w:val="24"/>
          <w:szCs w:val="24"/>
        </w:rPr>
        <w:t>6) осуществление оценки качества предоставления муниципальной услуги;</w:t>
      </w:r>
    </w:p>
    <w:p w:rsidR="005B2F58" w:rsidRDefault="005B2F58" w:rsidP="005B2F58">
      <w:pPr>
        <w:pStyle w:val="af9"/>
        <w:ind w:firstLine="709"/>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7) досудебное (внесудебное) обжалование решений и действий (бездействия) уполномоченного органа, государственного бюджетного учреждения Свердловской области «Многофункциональный центр предоставления государственных и муниципальных услуг» (далее – МФЦ), а также должностных лиц уполномоченного органа, муниципальных служащих, работников;</w:t>
      </w:r>
    </w:p>
    <w:p w:rsidR="005B2F58" w:rsidRDefault="005B2F58" w:rsidP="005B2F58">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8)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5B2F58" w:rsidRDefault="005B2F58" w:rsidP="005B2F58">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9) 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5B2F58" w:rsidRDefault="005B2F58" w:rsidP="005B2F58">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w:t>
      </w:r>
      <w:r>
        <w:rPr>
          <w:rFonts w:ascii="Liberation Serif" w:hAnsi="Liberation Serif" w:cs="Liberation Serif"/>
          <w:color w:val="000000"/>
          <w:sz w:val="24"/>
          <w:szCs w:val="24"/>
        </w:rPr>
        <w:lastRenderedPageBreak/>
        <w:t>использованием Единого портала, портала федеральной информационной адресной системы (далее – портал ФИАС).</w:t>
      </w:r>
    </w:p>
    <w:p w:rsidR="005B2F58" w:rsidRDefault="00885EE7"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31. </w:t>
      </w:r>
      <w:r w:rsidR="005B2F58">
        <w:rPr>
          <w:rFonts w:ascii="Liberation Serif" w:hAnsi="Liberation Serif" w:cs="Liberation Serif"/>
          <w:color w:val="000000"/>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5B2F58" w:rsidRDefault="005B2F58" w:rsidP="005B2F58">
      <w:pPr>
        <w:pStyle w:val="af9"/>
        <w:jc w:val="both"/>
        <w:rPr>
          <w:rFonts w:ascii="Liberation Serif" w:hAnsi="Liberation Serif" w:cs="Liberation Serif"/>
          <w:color w:val="000000"/>
          <w:sz w:val="24"/>
          <w:szCs w:val="24"/>
        </w:rPr>
      </w:pPr>
    </w:p>
    <w:p w:rsidR="005B2F58" w:rsidRPr="00885EE7"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96" w:name="_Toc98519592"/>
      <w:bookmarkStart w:id="97" w:name="_Toc98749678"/>
      <w:bookmarkStart w:id="98" w:name="_Toc98756317"/>
      <w:bookmarkStart w:id="99" w:name="_Toc98768073"/>
      <w:bookmarkStart w:id="100" w:name="_Toc98770967"/>
      <w:bookmarkStart w:id="101" w:name="_Toc98773759"/>
      <w:bookmarkStart w:id="102" w:name="_Toc100498990"/>
      <w:bookmarkStart w:id="103" w:name="_Toc100829088"/>
      <w:bookmarkStart w:id="104" w:name="_Toc100917485"/>
      <w:bookmarkStart w:id="105" w:name="_Toc101882113"/>
      <w:bookmarkStart w:id="106" w:name="_Toc101882191"/>
      <w:bookmarkStart w:id="107" w:name="_Toc104994773"/>
      <w:bookmarkStart w:id="108" w:name="_Toc108715716"/>
      <w:bookmarkStart w:id="109" w:name="_Toc113444909"/>
      <w:bookmarkStart w:id="110" w:name="_Toc122087888"/>
      <w:bookmarkStart w:id="111" w:name="_Toc151731692"/>
      <w:bookmarkStart w:id="112" w:name="_Toc156906144"/>
      <w:bookmarkStart w:id="113" w:name="_Toc161835826"/>
      <w:bookmarkStart w:id="114" w:name="_Toc161837795"/>
      <w:bookmarkStart w:id="115" w:name="_Toc161840688"/>
      <w:r w:rsidRPr="00885EE7">
        <w:rPr>
          <w:rStyle w:val="14"/>
          <w:rFonts w:ascii="Liberation Serif" w:hAnsi="Liberation Serif" w:cs="Liberation Serif"/>
          <w:color w:val="000000"/>
        </w:rPr>
        <w:t>Требования к порядку информирования о предоставлении муниципальной услуги</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5B2F58" w:rsidRDefault="005B2F58" w:rsidP="005B2F58">
      <w:pPr>
        <w:pStyle w:val="af9"/>
        <w:jc w:val="both"/>
        <w:rPr>
          <w:rFonts w:ascii="Liberation Serif" w:hAnsi="Liberation Serif" w:cs="Liberation Serif"/>
          <w:color w:val="000000"/>
          <w:sz w:val="24"/>
          <w:szCs w:val="24"/>
        </w:rPr>
      </w:pPr>
    </w:p>
    <w:p w:rsidR="005B2F58" w:rsidRPr="002B5262" w:rsidRDefault="00885EE7" w:rsidP="005B2F58">
      <w:pPr>
        <w:pStyle w:val="af9"/>
        <w:ind w:firstLine="708"/>
        <w:jc w:val="both"/>
        <w:rPr>
          <w:rFonts w:ascii="Liberation Serif" w:hAnsi="Liberation Serif" w:cs="Liberation Serif"/>
          <w:color w:val="000000"/>
          <w:sz w:val="24"/>
          <w:szCs w:val="24"/>
        </w:rPr>
      </w:pPr>
      <w:bookmarkStart w:id="116" w:name="_Toc98749679"/>
      <w:bookmarkStart w:id="117" w:name="_Toc98756318"/>
      <w:bookmarkStart w:id="118" w:name="_Toc98768074"/>
      <w:bookmarkStart w:id="119" w:name="_Toc98770968"/>
      <w:bookmarkStart w:id="120" w:name="_Toc98773760"/>
      <w:r>
        <w:rPr>
          <w:rStyle w:val="14"/>
          <w:rFonts w:ascii="Liberation Serif" w:hAnsi="Liberation Serif" w:cs="Liberation Serif"/>
          <w:color w:val="000000"/>
          <w:sz w:val="24"/>
          <w:szCs w:val="24"/>
        </w:rPr>
        <w:t>32. </w:t>
      </w:r>
      <w:r w:rsidR="005B2F58" w:rsidRPr="002B5262">
        <w:rPr>
          <w:rStyle w:val="14"/>
          <w:rFonts w:ascii="Liberation Serif" w:hAnsi="Liberation Serif" w:cs="Liberation Serif"/>
          <w:color w:val="000000"/>
          <w:sz w:val="24"/>
          <w:szCs w:val="24"/>
        </w:rPr>
        <w:t xml:space="preserve"> </w:t>
      </w:r>
      <w:r w:rsidR="005B2F58" w:rsidRPr="002B5262">
        <w:rPr>
          <w:rFonts w:ascii="Liberation Serif" w:hAnsi="Liberation Serif" w:cs="Liberation Serif"/>
          <w:color w:val="000000"/>
          <w:sz w:val="24"/>
          <w:szCs w:val="24"/>
        </w:rPr>
        <w:t>Информирование граждан о предоставлении муниципальной услуги осуществляется должностным лицом Комитета (далее – должностное лицо) или работником Государственного бюджетного учреждения Свердловской области «Многофункциональный центр предоставления государственных и муниципальных услуг» (далее – работник МФЦ):</w:t>
      </w:r>
      <w:bookmarkEnd w:id="116"/>
      <w:bookmarkEnd w:id="117"/>
      <w:bookmarkEnd w:id="118"/>
      <w:bookmarkEnd w:id="119"/>
      <w:bookmarkEnd w:id="120"/>
    </w:p>
    <w:p w:rsidR="005B2F58" w:rsidRPr="002B5262" w:rsidRDefault="005B2F58" w:rsidP="005B2F58">
      <w:pPr>
        <w:pStyle w:val="af9"/>
        <w:ind w:firstLine="708"/>
        <w:jc w:val="both"/>
        <w:rPr>
          <w:rFonts w:ascii="Liberation Serif" w:hAnsi="Liberation Serif" w:cs="Liberation Serif"/>
          <w:color w:val="000000"/>
          <w:sz w:val="24"/>
          <w:szCs w:val="24"/>
        </w:rPr>
      </w:pPr>
      <w:r w:rsidRPr="002B5262">
        <w:rPr>
          <w:rFonts w:ascii="Liberation Serif" w:hAnsi="Liberation Serif" w:cs="Liberation Serif"/>
          <w:color w:val="000000"/>
          <w:sz w:val="24"/>
          <w:szCs w:val="24"/>
        </w:rPr>
        <w:t xml:space="preserve">1) </w:t>
      </w:r>
      <w:r w:rsidRPr="002B5262">
        <w:rPr>
          <w:rFonts w:ascii="Liberation Serif" w:hAnsi="Liberation Serif"/>
          <w:sz w:val="24"/>
          <w:szCs w:val="24"/>
        </w:rPr>
        <w:t xml:space="preserve">в Комитете </w:t>
      </w:r>
      <w:r>
        <w:rPr>
          <w:rFonts w:ascii="Liberation Serif" w:hAnsi="Liberation Serif"/>
          <w:sz w:val="24"/>
          <w:szCs w:val="24"/>
        </w:rPr>
        <w:t xml:space="preserve">при </w:t>
      </w:r>
      <w:r w:rsidRPr="002B5262">
        <w:rPr>
          <w:rFonts w:ascii="Liberation Serif" w:hAnsi="Liberation Serif"/>
          <w:sz w:val="24"/>
          <w:szCs w:val="24"/>
        </w:rPr>
        <w:t>личном приеме и</w:t>
      </w:r>
      <w:r>
        <w:rPr>
          <w:rFonts w:ascii="Liberation Serif" w:hAnsi="Liberation Serif"/>
          <w:sz w:val="24"/>
          <w:szCs w:val="24"/>
        </w:rPr>
        <w:t>ли</w:t>
      </w:r>
      <w:r w:rsidRPr="002B5262">
        <w:rPr>
          <w:rFonts w:ascii="Liberation Serif" w:hAnsi="Liberation Serif"/>
          <w:sz w:val="24"/>
          <w:szCs w:val="24"/>
        </w:rPr>
        <w:t xml:space="preserve"> по телефону</w:t>
      </w:r>
      <w:r w:rsidRPr="002B5262">
        <w:rPr>
          <w:rFonts w:ascii="Liberation Serif" w:hAnsi="Liberation Serif" w:cs="Liberation Serif"/>
          <w:color w:val="000000"/>
          <w:sz w:val="24"/>
          <w:szCs w:val="24"/>
        </w:rPr>
        <w:t>;</w:t>
      </w:r>
    </w:p>
    <w:p w:rsidR="005B2F58" w:rsidRPr="002B5262" w:rsidRDefault="00885EE7"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w:t>
      </w:r>
      <w:r w:rsidR="005B2F58" w:rsidRPr="002B5262">
        <w:rPr>
          <w:rFonts w:ascii="Liberation Serif" w:hAnsi="Liberation Serif" w:cs="Liberation Serif"/>
          <w:color w:val="000000"/>
          <w:sz w:val="24"/>
          <w:szCs w:val="24"/>
        </w:rPr>
        <w:t xml:space="preserve">в </w:t>
      </w:r>
      <w:r w:rsidR="005B2F58" w:rsidRPr="002B5262">
        <w:rPr>
          <w:rFonts w:ascii="Liberation Serif" w:hAnsi="Liberation Serif"/>
          <w:sz w:val="24"/>
          <w:szCs w:val="24"/>
        </w:rPr>
        <w:t>Государственном бюджетном учреждении Свердловской области «Многофункциональный центр предоставления государственных и муниципальных услуг» (далее – МФЦ) и его филиалы</w:t>
      </w:r>
      <w:r w:rsidR="005B2F58" w:rsidRPr="002B5262">
        <w:rPr>
          <w:rFonts w:ascii="Liberation Serif" w:hAnsi="Liberation Serif" w:cs="Liberation Serif"/>
          <w:color w:val="000000"/>
          <w:sz w:val="24"/>
          <w:szCs w:val="24"/>
        </w:rPr>
        <w:t>.</w:t>
      </w:r>
    </w:p>
    <w:p w:rsidR="005B2F58" w:rsidRPr="00AC4179" w:rsidRDefault="00885EE7" w:rsidP="005B2F58">
      <w:pPr>
        <w:pStyle w:val="af9"/>
        <w:ind w:firstLine="708"/>
        <w:jc w:val="both"/>
        <w:rPr>
          <w:rFonts w:ascii="Liberation Serif" w:hAnsi="Liberation Serif"/>
          <w:sz w:val="24"/>
          <w:szCs w:val="24"/>
        </w:rPr>
      </w:pPr>
      <w:r>
        <w:rPr>
          <w:rStyle w:val="14"/>
          <w:rFonts w:ascii="Liberation Serif" w:hAnsi="Liberation Serif" w:cs="Liberation Serif"/>
          <w:color w:val="000000"/>
          <w:sz w:val="24"/>
          <w:szCs w:val="24"/>
        </w:rPr>
        <w:t>33. </w:t>
      </w:r>
      <w:r w:rsidR="005B2F58" w:rsidRPr="002B5262">
        <w:rPr>
          <w:rFonts w:ascii="Liberation Serif" w:hAnsi="Liberation Serif"/>
          <w:sz w:val="24"/>
          <w:szCs w:val="24"/>
        </w:rPr>
        <w:t>Информация о месте нахождения, графиках (режиме) работы, номерах контактных телефонов, адресах электронной почты и официальных сайтов Администрации,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w:t>
      </w:r>
      <w:r w:rsidR="005B2F58" w:rsidRPr="002B5262">
        <w:rPr>
          <w:rStyle w:val="14"/>
          <w:rFonts w:ascii="Liberation Serif" w:hAnsi="Liberation Serif" w:cs="Liberation Serif"/>
          <w:color w:val="000000"/>
          <w:sz w:val="24"/>
          <w:szCs w:val="24"/>
        </w:rPr>
        <w:t xml:space="preserve">, размещена на Едином портале по адресу </w:t>
      </w:r>
      <w:r w:rsidR="005B2F58" w:rsidRPr="002B5262">
        <w:rPr>
          <w:rStyle w:val="14"/>
          <w:rFonts w:ascii="Liberation Serif" w:hAnsi="Liberation Serif" w:cs="Liberation Serif"/>
          <w:color w:val="000000"/>
          <w:sz w:val="24"/>
          <w:szCs w:val="24"/>
          <w:lang w:val="en-US"/>
        </w:rPr>
        <w:t>https</w:t>
      </w:r>
      <w:r w:rsidR="005B2F58" w:rsidRPr="002B5262">
        <w:rPr>
          <w:rStyle w:val="14"/>
          <w:rFonts w:ascii="Liberation Serif" w:hAnsi="Liberation Serif" w:cs="Liberation Serif"/>
          <w:color w:val="000000"/>
          <w:sz w:val="24"/>
          <w:szCs w:val="24"/>
        </w:rPr>
        <w:t xml:space="preserve">://gosuslugi.ru/600170/1, </w:t>
      </w:r>
      <w:r w:rsidR="005B2F58" w:rsidRPr="002B5262">
        <w:rPr>
          <w:rFonts w:ascii="Liberation Serif" w:hAnsi="Liberation Serif"/>
          <w:sz w:val="24"/>
          <w:szCs w:val="24"/>
        </w:rPr>
        <w:t xml:space="preserve">на официальном сайте Администрации </w:t>
      </w:r>
      <w:r w:rsidR="005B2F58">
        <w:rPr>
          <w:rFonts w:ascii="Liberation Serif" w:hAnsi="Liberation Serif"/>
          <w:sz w:val="24"/>
          <w:szCs w:val="24"/>
        </w:rPr>
        <w:t>Каменского муниципального округа Свердловской области</w:t>
      </w:r>
      <w:r w:rsidR="005B2F58" w:rsidRPr="002B5262">
        <w:rPr>
          <w:rFonts w:ascii="Liberation Serif" w:hAnsi="Liberation Serif"/>
          <w:sz w:val="24"/>
          <w:szCs w:val="24"/>
        </w:rPr>
        <w:t xml:space="preserve"> (</w:t>
      </w:r>
      <w:hyperlink r:id="rId10" w:history="1">
        <w:r w:rsidR="005B2F58" w:rsidRPr="00521CC3">
          <w:rPr>
            <w:rStyle w:val="a8"/>
            <w:rFonts w:ascii="Liberation Serif" w:hAnsi="Liberation Serif"/>
            <w:color w:val="auto"/>
            <w:sz w:val="24"/>
            <w:szCs w:val="24"/>
            <w:u w:val="none"/>
          </w:rPr>
          <w:t>https://kamensk-adm.ru/</w:t>
        </w:r>
      </w:hyperlink>
      <w:r w:rsidR="005B2F58" w:rsidRPr="002B5262">
        <w:rPr>
          <w:rFonts w:ascii="Liberation Serif" w:hAnsi="Liberation Serif"/>
          <w:sz w:val="24"/>
          <w:szCs w:val="24"/>
        </w:rPr>
        <w:t>)</w:t>
      </w:r>
      <w:r w:rsidR="005B2F58" w:rsidRPr="002B5262">
        <w:rPr>
          <w:rStyle w:val="14"/>
          <w:rFonts w:ascii="Liberation Serif" w:hAnsi="Liberation Serif" w:cs="Liberation Serif"/>
          <w:sz w:val="24"/>
          <w:szCs w:val="24"/>
        </w:rPr>
        <w:t xml:space="preserve">, и информационных стендах Комитета,  на официальном сайте МФЦ (www.mfc66.ru), </w:t>
      </w:r>
      <w:r w:rsidR="005B2F58" w:rsidRPr="002B5262">
        <w:rPr>
          <w:rFonts w:ascii="Liberation Serif" w:hAnsi="Liberation Serif"/>
          <w:bCs/>
          <w:iCs/>
          <w:sz w:val="24"/>
          <w:szCs w:val="24"/>
        </w:rPr>
        <w:t>а также предоставляетс</w:t>
      </w:r>
      <w:r w:rsidR="005B2F58">
        <w:rPr>
          <w:rFonts w:ascii="Liberation Serif" w:hAnsi="Liberation Serif"/>
          <w:bCs/>
          <w:iCs/>
          <w:sz w:val="24"/>
          <w:szCs w:val="24"/>
        </w:rPr>
        <w:t>я непосредственно муниципальным служащим Комитета, ответственным за предоставление муниципальной услуги</w:t>
      </w:r>
      <w:r w:rsidR="005B2F58" w:rsidRPr="002B5262">
        <w:rPr>
          <w:rFonts w:ascii="Liberation Serif" w:hAnsi="Liberation Serif"/>
          <w:bCs/>
          <w:iCs/>
          <w:sz w:val="24"/>
          <w:szCs w:val="24"/>
        </w:rPr>
        <w:t xml:space="preserve"> при личном приеме, а также по телефону.</w:t>
      </w:r>
    </w:p>
    <w:p w:rsidR="005B2F58" w:rsidRDefault="00885EE7" w:rsidP="005B2F58">
      <w:pPr>
        <w:pStyle w:val="af9"/>
        <w:ind w:firstLine="708"/>
        <w:jc w:val="both"/>
        <w:rPr>
          <w:rFonts w:ascii="Liberation Serif" w:hAnsi="Liberation Serif" w:cs="Liberation Serif"/>
          <w:color w:val="000000"/>
          <w:sz w:val="24"/>
          <w:szCs w:val="24"/>
        </w:rPr>
      </w:pPr>
      <w:bookmarkStart w:id="121" w:name="_Toc98749681"/>
      <w:bookmarkStart w:id="122" w:name="_Toc98756320"/>
      <w:bookmarkStart w:id="123" w:name="_Toc98768076"/>
      <w:bookmarkStart w:id="124" w:name="_Toc98770970"/>
      <w:bookmarkStart w:id="125" w:name="_Toc98773762"/>
      <w:r>
        <w:rPr>
          <w:rFonts w:ascii="Liberation Serif" w:hAnsi="Liberation Serif" w:cs="Liberation Serif"/>
          <w:color w:val="000000"/>
          <w:sz w:val="24"/>
          <w:szCs w:val="24"/>
        </w:rPr>
        <w:t>34. </w:t>
      </w:r>
      <w:r w:rsidR="005B2F58" w:rsidRPr="002B5262">
        <w:rPr>
          <w:rFonts w:ascii="Liberation Serif" w:hAnsi="Liberation Serif" w:cs="Liberation Serif"/>
          <w:color w:val="000000"/>
          <w:sz w:val="24"/>
          <w:szCs w:val="24"/>
        </w:rPr>
        <w:t>Информирование осуществляется</w:t>
      </w:r>
      <w:r w:rsidR="005B2F58">
        <w:rPr>
          <w:rFonts w:ascii="Liberation Serif" w:hAnsi="Liberation Serif" w:cs="Liberation Serif"/>
          <w:color w:val="000000"/>
          <w:sz w:val="24"/>
          <w:szCs w:val="24"/>
        </w:rPr>
        <w:t xml:space="preserve"> по следующим вопросам:</w:t>
      </w:r>
      <w:bookmarkEnd w:id="121"/>
      <w:bookmarkEnd w:id="122"/>
      <w:bookmarkEnd w:id="123"/>
      <w:bookmarkEnd w:id="124"/>
      <w:bookmarkEnd w:id="125"/>
    </w:p>
    <w:p w:rsidR="005B2F58" w:rsidRPr="006E5204" w:rsidRDefault="005B2F58" w:rsidP="005B2F58">
      <w:pPr>
        <w:pStyle w:val="af9"/>
        <w:ind w:firstLine="708"/>
        <w:jc w:val="both"/>
        <w:rPr>
          <w:rFonts w:ascii="Liberation Serif" w:hAnsi="Liberation Serif" w:cs="Liberation Serif"/>
          <w:color w:val="000000"/>
          <w:sz w:val="24"/>
          <w:szCs w:val="24"/>
        </w:rPr>
      </w:pPr>
      <w:r w:rsidRPr="006E5204">
        <w:rPr>
          <w:rFonts w:ascii="Liberation Serif" w:hAnsi="Liberation Serif" w:cs="Liberation Serif"/>
          <w:color w:val="000000"/>
          <w:sz w:val="24"/>
          <w:szCs w:val="24"/>
        </w:rPr>
        <w:t>1) сведения о правовых актах, регулирующих порядок предоставления муниципальной услуги;</w:t>
      </w:r>
    </w:p>
    <w:p w:rsidR="005B2F58" w:rsidRPr="006E5204" w:rsidRDefault="005B2F58" w:rsidP="005B2F58">
      <w:pPr>
        <w:pStyle w:val="af9"/>
        <w:ind w:firstLine="708"/>
        <w:jc w:val="both"/>
        <w:rPr>
          <w:rFonts w:ascii="Liberation Serif" w:hAnsi="Liberation Serif" w:cs="Liberation Serif"/>
          <w:color w:val="000000"/>
          <w:sz w:val="24"/>
          <w:szCs w:val="24"/>
        </w:rPr>
      </w:pPr>
      <w:r w:rsidRPr="006E5204">
        <w:rPr>
          <w:rFonts w:ascii="Liberation Serif" w:hAnsi="Liberation Serif" w:cs="Liberation Serif"/>
          <w:color w:val="000000"/>
          <w:sz w:val="24"/>
          <w:szCs w:val="24"/>
        </w:rPr>
        <w:t>2) круг Заявителей, представителей Заявителя;</w:t>
      </w:r>
    </w:p>
    <w:p w:rsidR="005B2F58" w:rsidRPr="006E5204" w:rsidRDefault="005B2F58" w:rsidP="005B2F58">
      <w:pPr>
        <w:pStyle w:val="af9"/>
        <w:ind w:firstLine="708"/>
        <w:jc w:val="both"/>
        <w:rPr>
          <w:rStyle w:val="14"/>
          <w:rFonts w:ascii="Liberation Serif" w:hAnsi="Liberation Serif" w:cs="Liberation Serif"/>
          <w:color w:val="000000"/>
          <w:spacing w:val="-8"/>
          <w:sz w:val="24"/>
          <w:szCs w:val="24"/>
        </w:rPr>
      </w:pPr>
      <w:r w:rsidRPr="006E5204">
        <w:rPr>
          <w:rFonts w:ascii="Liberation Serif" w:hAnsi="Liberation Serif" w:cs="Liberation Serif"/>
          <w:color w:val="000000"/>
          <w:sz w:val="24"/>
          <w:szCs w:val="24"/>
        </w:rPr>
        <w:t>3) способы подачи Заявления о предоставлении муниципальной услуги;</w:t>
      </w:r>
    </w:p>
    <w:p w:rsidR="005B2F58" w:rsidRPr="006E5204" w:rsidRDefault="005B2F58" w:rsidP="005B2F58">
      <w:pPr>
        <w:pStyle w:val="af9"/>
        <w:ind w:firstLine="708"/>
        <w:jc w:val="both"/>
        <w:rPr>
          <w:rFonts w:ascii="Liberation Serif" w:hAnsi="Liberation Serif" w:cs="Liberation Serif"/>
          <w:color w:val="000000"/>
          <w:sz w:val="24"/>
          <w:szCs w:val="24"/>
        </w:rPr>
      </w:pPr>
      <w:r w:rsidRPr="006E5204">
        <w:rPr>
          <w:rStyle w:val="14"/>
          <w:rFonts w:ascii="Liberation Serif" w:hAnsi="Liberation Serif" w:cs="Liberation Serif"/>
          <w:color w:val="000000"/>
          <w:spacing w:val="-8"/>
          <w:sz w:val="24"/>
          <w:szCs w:val="24"/>
        </w:rPr>
        <w:t xml:space="preserve">4) </w:t>
      </w:r>
      <w:r w:rsidRPr="006E5204">
        <w:rPr>
          <w:rStyle w:val="14"/>
          <w:rFonts w:ascii="Liberation Serif" w:hAnsi="Liberation Serif" w:cs="Liberation Serif"/>
          <w:color w:val="000000"/>
          <w:sz w:val="24"/>
          <w:szCs w:val="24"/>
        </w:rPr>
        <w:t xml:space="preserve">адреса </w:t>
      </w:r>
      <w:r w:rsidRPr="006E5204">
        <w:rPr>
          <w:rFonts w:ascii="Liberation Serif" w:hAnsi="Liberation Serif"/>
          <w:sz w:val="24"/>
          <w:szCs w:val="24"/>
        </w:rPr>
        <w:t xml:space="preserve">Комитета, </w:t>
      </w:r>
      <w:r w:rsidRPr="006E5204">
        <w:rPr>
          <w:rStyle w:val="14"/>
          <w:rFonts w:ascii="Liberation Serif" w:hAnsi="Liberation Serif" w:cs="Liberation Serif"/>
          <w:color w:val="000000"/>
          <w:sz w:val="24"/>
          <w:szCs w:val="24"/>
        </w:rPr>
        <w:t>МФЦ, обращение по которым необходимо для предоставления муниципальной услуги;</w:t>
      </w:r>
    </w:p>
    <w:p w:rsidR="005B2F58" w:rsidRPr="006E5204" w:rsidRDefault="005B2F58" w:rsidP="005B2F58">
      <w:pPr>
        <w:pStyle w:val="af9"/>
        <w:ind w:firstLine="708"/>
        <w:jc w:val="both"/>
        <w:rPr>
          <w:rFonts w:ascii="Liberation Serif" w:hAnsi="Liberation Serif" w:cs="Liberation Serif"/>
          <w:color w:val="000000"/>
          <w:sz w:val="24"/>
          <w:szCs w:val="24"/>
        </w:rPr>
      </w:pPr>
      <w:r w:rsidRPr="006E5204">
        <w:rPr>
          <w:rFonts w:ascii="Liberation Serif" w:hAnsi="Liberation Serif" w:cs="Liberation Serif"/>
          <w:color w:val="000000"/>
          <w:sz w:val="24"/>
          <w:szCs w:val="24"/>
        </w:rPr>
        <w:t xml:space="preserve">5) справочная информация о работе </w:t>
      </w:r>
      <w:r>
        <w:rPr>
          <w:rFonts w:ascii="Liberation Serif" w:hAnsi="Liberation Serif" w:cs="Liberation Serif"/>
          <w:color w:val="000000"/>
          <w:sz w:val="24"/>
          <w:szCs w:val="24"/>
        </w:rPr>
        <w:t>Комитета</w:t>
      </w:r>
      <w:r w:rsidRPr="006E5204">
        <w:rPr>
          <w:rFonts w:ascii="Liberation Serif" w:hAnsi="Liberation Serif" w:cs="Liberation Serif"/>
          <w:color w:val="000000"/>
          <w:sz w:val="24"/>
          <w:szCs w:val="24"/>
        </w:rPr>
        <w:t>, МФЦ;</w:t>
      </w:r>
    </w:p>
    <w:p w:rsidR="005B2F58" w:rsidRPr="006E5204" w:rsidRDefault="005B2F58" w:rsidP="005B2F58">
      <w:pPr>
        <w:pStyle w:val="af9"/>
        <w:ind w:firstLine="708"/>
        <w:jc w:val="both"/>
        <w:rPr>
          <w:rFonts w:ascii="Liberation Serif" w:hAnsi="Liberation Serif" w:cs="Liberation Serif"/>
          <w:color w:val="000000"/>
          <w:sz w:val="24"/>
          <w:szCs w:val="24"/>
        </w:rPr>
      </w:pPr>
      <w:r w:rsidRPr="006E5204">
        <w:rPr>
          <w:rFonts w:ascii="Liberation Serif" w:hAnsi="Liberation Serif" w:cs="Liberation Serif"/>
          <w:color w:val="000000"/>
          <w:sz w:val="24"/>
          <w:szCs w:val="24"/>
        </w:rPr>
        <w:t>6) документы, необходимые для предоставления муниципальной услуги;</w:t>
      </w:r>
    </w:p>
    <w:p w:rsidR="005B2F58" w:rsidRPr="006E5204" w:rsidRDefault="005B2F58" w:rsidP="005B2F58">
      <w:pPr>
        <w:pStyle w:val="af9"/>
        <w:ind w:firstLine="708"/>
        <w:jc w:val="both"/>
        <w:rPr>
          <w:rFonts w:ascii="Liberation Serif" w:hAnsi="Liberation Serif" w:cs="Liberation Serif"/>
          <w:color w:val="000000"/>
          <w:sz w:val="24"/>
          <w:szCs w:val="24"/>
        </w:rPr>
      </w:pPr>
      <w:r w:rsidRPr="006E5204">
        <w:rPr>
          <w:rFonts w:ascii="Liberation Serif" w:hAnsi="Liberation Serif" w:cs="Liberation Serif"/>
          <w:color w:val="000000"/>
          <w:sz w:val="24"/>
          <w:szCs w:val="24"/>
        </w:rPr>
        <w:t>7) порядок и сроки предоставления муниципальной услуги;</w:t>
      </w:r>
    </w:p>
    <w:p w:rsidR="005B2F58" w:rsidRPr="006E5204" w:rsidRDefault="005B2F58" w:rsidP="005B2F58">
      <w:pPr>
        <w:pStyle w:val="af9"/>
        <w:ind w:firstLine="708"/>
        <w:jc w:val="both"/>
        <w:rPr>
          <w:rFonts w:ascii="Liberation Serif" w:hAnsi="Liberation Serif" w:cs="Liberation Serif"/>
          <w:color w:val="000000"/>
          <w:sz w:val="24"/>
          <w:szCs w:val="24"/>
        </w:rPr>
      </w:pPr>
      <w:r w:rsidRPr="006E5204">
        <w:rPr>
          <w:rFonts w:ascii="Liberation Serif" w:hAnsi="Liberation Serif" w:cs="Liberation Serif"/>
          <w:color w:val="000000"/>
          <w:sz w:val="24"/>
          <w:szCs w:val="24"/>
        </w:rPr>
        <w:t>8) порядок получения сведений о ходе рассмотрения Заявления о предоставлении муниципальной услуги или результатах ее предоставления;</w:t>
      </w:r>
    </w:p>
    <w:p w:rsidR="005B2F58" w:rsidRPr="006E5204" w:rsidRDefault="005B2F58" w:rsidP="005B2F58">
      <w:pPr>
        <w:pStyle w:val="af9"/>
        <w:ind w:firstLine="708"/>
        <w:jc w:val="both"/>
        <w:rPr>
          <w:rFonts w:ascii="Liberation Serif" w:hAnsi="Liberation Serif" w:cs="Liberation Serif"/>
          <w:color w:val="000000"/>
          <w:sz w:val="24"/>
          <w:szCs w:val="24"/>
        </w:rPr>
      </w:pPr>
      <w:r w:rsidRPr="006E5204">
        <w:rPr>
          <w:rFonts w:ascii="Liberation Serif" w:hAnsi="Liberation Serif" w:cs="Liberation Serif"/>
          <w:color w:val="000000"/>
          <w:sz w:val="24"/>
          <w:szCs w:val="24"/>
        </w:rPr>
        <w:t>9) по вопросам предоставления услуг, которые являются необходимыми и обязательными для предоставления муниципальной услуги (включая информирование о документах, необходимых для предоставления таких услуг);</w:t>
      </w:r>
    </w:p>
    <w:p w:rsidR="005B2F58" w:rsidRPr="006E5204" w:rsidRDefault="005B2F58" w:rsidP="005B2F58">
      <w:pPr>
        <w:pStyle w:val="af9"/>
        <w:ind w:firstLine="708"/>
        <w:jc w:val="both"/>
        <w:rPr>
          <w:rFonts w:ascii="Liberation Serif" w:hAnsi="Liberation Serif" w:cs="Liberation Serif"/>
          <w:color w:val="000000"/>
          <w:sz w:val="24"/>
          <w:szCs w:val="24"/>
        </w:rPr>
      </w:pPr>
      <w:r w:rsidRPr="006E5204">
        <w:rPr>
          <w:rFonts w:ascii="Liberation Serif" w:hAnsi="Liberation Serif" w:cs="Liberation Serif"/>
          <w:color w:val="000000"/>
          <w:sz w:val="24"/>
          <w:szCs w:val="24"/>
        </w:rPr>
        <w:t>10) порядок досудебного (внесудебного) обжалования действий (бездействия) должностных лиц (работников МФЦ) и принимаемых ими решений при предоставлении муниципальной услуги.</w:t>
      </w:r>
    </w:p>
    <w:p w:rsidR="005B2F58" w:rsidRDefault="00885EE7" w:rsidP="005B2F58">
      <w:pPr>
        <w:pStyle w:val="af9"/>
        <w:ind w:firstLine="708"/>
        <w:jc w:val="both"/>
        <w:rPr>
          <w:rFonts w:ascii="Liberation Serif" w:hAnsi="Liberation Serif" w:cs="Liberation Serif"/>
          <w:color w:val="000000"/>
          <w:sz w:val="24"/>
          <w:szCs w:val="24"/>
        </w:rPr>
      </w:pPr>
      <w:bookmarkStart w:id="126" w:name="_Toc98749682"/>
      <w:bookmarkStart w:id="127" w:name="_Toc98756321"/>
      <w:bookmarkStart w:id="128" w:name="_Toc98768077"/>
      <w:bookmarkStart w:id="129" w:name="_Toc98770971"/>
      <w:bookmarkStart w:id="130" w:name="_Toc98773763"/>
      <w:r>
        <w:rPr>
          <w:rStyle w:val="14"/>
          <w:rFonts w:ascii="Liberation Serif" w:hAnsi="Liberation Serif" w:cs="Liberation Serif"/>
          <w:color w:val="000000"/>
          <w:sz w:val="24"/>
          <w:szCs w:val="24"/>
        </w:rPr>
        <w:t>35. </w:t>
      </w:r>
      <w:r w:rsidR="005B2F58">
        <w:rPr>
          <w:rStyle w:val="14"/>
          <w:rFonts w:ascii="Liberation Serif" w:hAnsi="Liberation Serif" w:cs="Liberation Serif"/>
          <w:color w:val="000000"/>
          <w:sz w:val="24"/>
          <w:szCs w:val="24"/>
        </w:rPr>
        <w:t>Основными требованиями к информированию Заявителя о порядке предоставления муниципальной услуги являются достоверность представляемой информации, четкость в изложении информации, полнота информирования.</w:t>
      </w:r>
      <w:bookmarkEnd w:id="126"/>
      <w:bookmarkEnd w:id="127"/>
      <w:bookmarkEnd w:id="128"/>
      <w:bookmarkEnd w:id="129"/>
      <w:bookmarkEnd w:id="130"/>
    </w:p>
    <w:p w:rsidR="005B2F58" w:rsidRDefault="00885EE7" w:rsidP="005B2F58">
      <w:pPr>
        <w:pStyle w:val="af9"/>
        <w:ind w:firstLine="708"/>
        <w:jc w:val="both"/>
        <w:rPr>
          <w:rStyle w:val="14"/>
          <w:rFonts w:ascii="Liberation Serif" w:hAnsi="Liberation Serif" w:cs="Liberation Serif"/>
          <w:color w:val="000000"/>
          <w:sz w:val="24"/>
          <w:szCs w:val="24"/>
        </w:rPr>
      </w:pPr>
      <w:bookmarkStart w:id="131" w:name="_Toc98749683"/>
      <w:bookmarkStart w:id="132" w:name="_Toc98756322"/>
      <w:bookmarkStart w:id="133" w:name="_Toc98768078"/>
      <w:bookmarkStart w:id="134" w:name="_Toc98770972"/>
      <w:bookmarkStart w:id="135" w:name="_Toc98773764"/>
      <w:r>
        <w:rPr>
          <w:rFonts w:ascii="Liberation Serif" w:hAnsi="Liberation Serif" w:cs="Liberation Serif"/>
          <w:color w:val="000000"/>
          <w:sz w:val="24"/>
          <w:szCs w:val="24"/>
        </w:rPr>
        <w:t>36. </w:t>
      </w:r>
      <w:r w:rsidR="005B2F58">
        <w:rPr>
          <w:rFonts w:ascii="Liberation Serif" w:hAnsi="Liberation Serif" w:cs="Liberation Serif"/>
          <w:color w:val="000000"/>
          <w:sz w:val="24"/>
          <w:szCs w:val="24"/>
        </w:rPr>
        <w:t>При устном обращении Заявителя (по телефону или лично) должностное лицо, работник МФЦ, осуществляющий консультирование, должен:</w:t>
      </w:r>
      <w:bookmarkEnd w:id="131"/>
      <w:bookmarkEnd w:id="132"/>
      <w:bookmarkEnd w:id="133"/>
      <w:bookmarkEnd w:id="134"/>
      <w:bookmarkEnd w:id="135"/>
    </w:p>
    <w:p w:rsidR="005B2F58" w:rsidRDefault="005B2F58" w:rsidP="005B2F58">
      <w:pPr>
        <w:pStyle w:val="af9"/>
        <w:ind w:firstLine="708"/>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lastRenderedPageBreak/>
        <w:t>1)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ответ на телефонный звонок должен начинаться с информации о наименовании уполномоченного органа, в который позвонил Заявитель, фамилии, имени, отчестве (последнее – при наличии) и должности принявшего телефонный звонок;</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если должностное лицо (работник МФЦ) не может самостоятельно дать ответ, телефонный звонок должен быть переадресован (переведен) другому должностному лицу (другому работнику МФЦ), или же обратившемуся лицу должен быть сообщен телефонный номер, по которому можно будет получить необходимую информацию позднее;</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если подготовка ответа требует продолжительного времени, то должностное лицо (работник МФЦ) может предложить Заявителю изложить обращение в письменной форме;</w:t>
      </w:r>
    </w:p>
    <w:p w:rsidR="005B2F58" w:rsidRDefault="005B2F58" w:rsidP="005B2F58">
      <w:pPr>
        <w:pStyle w:val="af9"/>
        <w:ind w:firstLine="708"/>
        <w:jc w:val="both"/>
        <w:rPr>
          <w:rFonts w:ascii="Liberation Serif" w:hAnsi="Liberation Serif" w:cs="Liberation Serif"/>
          <w:color w:val="000000"/>
          <w:spacing w:val="-6"/>
          <w:sz w:val="24"/>
          <w:szCs w:val="24"/>
        </w:rPr>
      </w:pPr>
      <w:r>
        <w:rPr>
          <w:rFonts w:ascii="Liberation Serif" w:hAnsi="Liberation Serif" w:cs="Liberation Serif"/>
          <w:color w:val="000000"/>
          <w:sz w:val="24"/>
          <w:szCs w:val="24"/>
        </w:rPr>
        <w:t xml:space="preserve">5) должностное лицо (работник МФЦ) не вправе осуществлять информирование, выходящее за рамки стандартных процедур и условий предоставления муниципальной услуги </w:t>
      </w:r>
      <w:r>
        <w:rPr>
          <w:rFonts w:ascii="Liberation Serif" w:hAnsi="Liberation Serif" w:cs="Liberation Serif"/>
          <w:color w:val="000000"/>
          <w:sz w:val="24"/>
          <w:szCs w:val="24"/>
        </w:rPr>
        <w:br/>
        <w:t>и влияющее прямо или косвенно на принимаемое решение;</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pacing w:val="-6"/>
          <w:sz w:val="24"/>
          <w:szCs w:val="24"/>
        </w:rPr>
        <w:t>6) продолжительность информирования по телефону не должна превышать 10 минут;</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7) информирование осуществляется в соответствии с графиком приема граждан.</w:t>
      </w:r>
    </w:p>
    <w:p w:rsidR="005B2F58" w:rsidRDefault="00885EE7" w:rsidP="005B2F58">
      <w:pPr>
        <w:pStyle w:val="af9"/>
        <w:ind w:firstLine="708"/>
        <w:jc w:val="both"/>
        <w:rPr>
          <w:rFonts w:ascii="Liberation Serif" w:hAnsi="Liberation Serif" w:cs="Liberation Serif"/>
          <w:color w:val="000000"/>
          <w:sz w:val="24"/>
          <w:szCs w:val="24"/>
        </w:rPr>
      </w:pPr>
      <w:bookmarkStart w:id="136" w:name="_Toc98749684"/>
      <w:bookmarkStart w:id="137" w:name="_Toc98756323"/>
      <w:bookmarkStart w:id="138" w:name="_Toc98768079"/>
      <w:bookmarkStart w:id="139" w:name="_Toc98770973"/>
      <w:bookmarkStart w:id="140" w:name="_Toc98773765"/>
      <w:r>
        <w:rPr>
          <w:rFonts w:ascii="Liberation Serif" w:hAnsi="Liberation Serif" w:cs="Liberation Serif"/>
          <w:color w:val="000000"/>
          <w:sz w:val="24"/>
          <w:szCs w:val="24"/>
        </w:rPr>
        <w:t>37. </w:t>
      </w:r>
      <w:r w:rsidR="005B2F58">
        <w:rPr>
          <w:rFonts w:ascii="Liberation Serif" w:hAnsi="Liberation Serif" w:cs="Liberation Serif"/>
          <w:color w:val="000000"/>
          <w:sz w:val="24"/>
          <w:szCs w:val="24"/>
        </w:rPr>
        <w:t>Заявитель имеет возможность получения информации о ходе предоставления муниципальной услуги:</w:t>
      </w:r>
      <w:bookmarkEnd w:id="136"/>
      <w:bookmarkEnd w:id="137"/>
      <w:bookmarkEnd w:id="138"/>
      <w:bookmarkEnd w:id="139"/>
      <w:bookmarkEnd w:id="140"/>
      <w:r w:rsidR="005B2F58">
        <w:rPr>
          <w:rFonts w:ascii="Liberation Serif" w:hAnsi="Liberation Serif" w:cs="Liberation Serif"/>
          <w:color w:val="000000"/>
          <w:sz w:val="24"/>
          <w:szCs w:val="24"/>
        </w:rPr>
        <w:t xml:space="preserve"> </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по телефону и (или) электронной почте Заявитель должен назвать (указать) фамилию, имя, отчество (последнее – при наличии) или наименование юридического лица и номер Заявления;</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при подаче Заявления в электронном виде с использованием Единого портала информация о ходе предоставления муниципальной услуги автоматически направляется Заявителю в личный кабинет на Едином портале;</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(в случае наличия необходимости) в структурном подразделении / Комитета или МФЦ информирование Заявителя о ходе предоставления муниципальной услуги осуществляется устно по телефону или на личном приеме. Должностным лицом (работником МФЦ) представляется информация о датах передачи документов в Комитет;</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 информация о ходе рассмотрения Заявления о предоставлении муниципальной услуги и о результатах ее предоставления может быть получена Заявителем с учетом требований, установленных пунктом 39 Правил. </w:t>
      </w:r>
    </w:p>
    <w:p w:rsidR="005B2F58" w:rsidRDefault="00885EE7" w:rsidP="005B2F58">
      <w:pPr>
        <w:pStyle w:val="af9"/>
        <w:ind w:firstLine="708"/>
        <w:jc w:val="both"/>
        <w:rPr>
          <w:rFonts w:ascii="Liberation Serif" w:hAnsi="Liberation Serif" w:cs="Liberation Serif"/>
          <w:color w:val="000000"/>
          <w:sz w:val="24"/>
          <w:szCs w:val="24"/>
        </w:rPr>
      </w:pPr>
      <w:bookmarkStart w:id="141" w:name="_Toc98749685"/>
      <w:bookmarkStart w:id="142" w:name="_Toc98756324"/>
      <w:bookmarkStart w:id="143" w:name="_Toc98768080"/>
      <w:bookmarkStart w:id="144" w:name="_Toc98770974"/>
      <w:bookmarkStart w:id="145" w:name="_Toc98773766"/>
      <w:r>
        <w:rPr>
          <w:rStyle w:val="14"/>
          <w:rFonts w:ascii="Liberation Serif" w:hAnsi="Liberation Serif" w:cs="Liberation Serif"/>
          <w:color w:val="000000"/>
          <w:sz w:val="24"/>
          <w:szCs w:val="24"/>
        </w:rPr>
        <w:t>38. </w:t>
      </w:r>
      <w:r w:rsidR="005B2F58">
        <w:rPr>
          <w:rStyle w:val="14"/>
          <w:rFonts w:ascii="Liberation Serif" w:hAnsi="Liberation Serif" w:cs="Liberation Serif"/>
          <w:color w:val="000000"/>
          <w:sz w:val="24"/>
          <w:szCs w:val="24"/>
        </w:rPr>
        <w:t>Информирование Заявителя о предоставлении муниципальной услуги осуществляется бесплатно.</w:t>
      </w:r>
      <w:bookmarkEnd w:id="141"/>
      <w:bookmarkEnd w:id="142"/>
      <w:bookmarkEnd w:id="143"/>
      <w:bookmarkEnd w:id="144"/>
      <w:bookmarkEnd w:id="145"/>
    </w:p>
    <w:p w:rsidR="005B2F58" w:rsidRDefault="00885EE7" w:rsidP="005B2F58">
      <w:pPr>
        <w:pStyle w:val="af9"/>
        <w:ind w:firstLine="708"/>
        <w:jc w:val="both"/>
        <w:rPr>
          <w:rFonts w:ascii="Liberation Serif" w:hAnsi="Liberation Serif" w:cs="Liberation Serif"/>
          <w:color w:val="000000"/>
          <w:sz w:val="24"/>
          <w:szCs w:val="24"/>
        </w:rPr>
      </w:pPr>
      <w:bookmarkStart w:id="146" w:name="_Toc98749687"/>
      <w:bookmarkStart w:id="147" w:name="_Toc98756326"/>
      <w:bookmarkStart w:id="148" w:name="_Toc98768082"/>
      <w:bookmarkStart w:id="149" w:name="_Toc98770976"/>
      <w:bookmarkStart w:id="150" w:name="_Toc98773768"/>
      <w:r>
        <w:rPr>
          <w:rFonts w:ascii="Liberation Serif" w:hAnsi="Liberation Serif" w:cs="Liberation Serif"/>
          <w:color w:val="000000"/>
          <w:sz w:val="24"/>
          <w:szCs w:val="24"/>
        </w:rPr>
        <w:t>39. </w:t>
      </w:r>
      <w:r w:rsidR="005B2F58">
        <w:rPr>
          <w:rFonts w:ascii="Liberation Serif" w:hAnsi="Liberation Serif" w:cs="Liberation Serif"/>
          <w:color w:val="000000"/>
          <w:sz w:val="24"/>
          <w:szCs w:val="24"/>
        </w:rPr>
        <w:t xml:space="preserve">По письменному обращению должностное лицо (работник МФЦ), подробно </w:t>
      </w:r>
      <w:r w:rsidR="005B2F58">
        <w:rPr>
          <w:rFonts w:ascii="Liberation Serif" w:hAnsi="Liberation Serif" w:cs="Liberation Serif"/>
          <w:color w:val="000000"/>
          <w:sz w:val="24"/>
          <w:szCs w:val="24"/>
        </w:rPr>
        <w:br/>
        <w:t xml:space="preserve">в письменной форме разъясняет гражданину сведения по вопросам, указанным </w:t>
      </w:r>
      <w:r w:rsidR="005B2F58">
        <w:rPr>
          <w:rFonts w:ascii="Liberation Serif" w:hAnsi="Liberation Serif" w:cs="Liberation Serif"/>
          <w:color w:val="000000"/>
          <w:sz w:val="24"/>
          <w:szCs w:val="24"/>
        </w:rPr>
        <w:br/>
        <w:t xml:space="preserve">в пункте </w:t>
      </w:r>
      <w:r w:rsidR="002E45BB">
        <w:rPr>
          <w:rFonts w:ascii="Liberation Serif" w:hAnsi="Liberation Serif" w:cs="Liberation Serif"/>
          <w:color w:val="000000"/>
          <w:sz w:val="24"/>
          <w:szCs w:val="24"/>
        </w:rPr>
        <w:t>34</w:t>
      </w:r>
      <w:r w:rsidR="005B2F58">
        <w:rPr>
          <w:rFonts w:ascii="Liberation Serif" w:hAnsi="Liberation Serif" w:cs="Liberation Serif"/>
          <w:color w:val="000000"/>
          <w:sz w:val="24"/>
          <w:szCs w:val="24"/>
        </w:rPr>
        <w:t xml:space="preserve"> регламента, в порядке, установленном Федеральным законом </w:t>
      </w:r>
      <w:r w:rsidR="005B2F58">
        <w:rPr>
          <w:rFonts w:ascii="Liberation Serif" w:hAnsi="Liberation Serif" w:cs="Liberation Serif"/>
          <w:color w:val="000000"/>
          <w:sz w:val="24"/>
          <w:szCs w:val="24"/>
        </w:rPr>
        <w:br/>
        <w:t>от 2 мая 2006 года № 59–ФЗ «О порядке рассмотрения обращений граждан Российской Федерации».</w:t>
      </w:r>
      <w:bookmarkEnd w:id="146"/>
      <w:bookmarkEnd w:id="147"/>
      <w:bookmarkEnd w:id="148"/>
      <w:bookmarkEnd w:id="149"/>
      <w:bookmarkEnd w:id="150"/>
    </w:p>
    <w:p w:rsidR="005B2F58" w:rsidRDefault="00885EE7" w:rsidP="005B2F58">
      <w:pPr>
        <w:pStyle w:val="af9"/>
        <w:ind w:firstLine="708"/>
        <w:jc w:val="both"/>
        <w:rPr>
          <w:rFonts w:ascii="Liberation Serif" w:hAnsi="Liberation Serif" w:cs="Liberation Serif"/>
          <w:color w:val="000000"/>
          <w:sz w:val="24"/>
          <w:szCs w:val="24"/>
        </w:rPr>
      </w:pPr>
      <w:bookmarkStart w:id="151" w:name="_Toc98749688"/>
      <w:bookmarkStart w:id="152" w:name="_Toc98756327"/>
      <w:bookmarkStart w:id="153" w:name="_Toc98768083"/>
      <w:bookmarkStart w:id="154" w:name="_Toc98770977"/>
      <w:bookmarkStart w:id="155" w:name="_Toc98773769"/>
      <w:r>
        <w:rPr>
          <w:rFonts w:ascii="Liberation Serif" w:hAnsi="Liberation Serif" w:cs="Liberation Serif"/>
          <w:color w:val="000000"/>
          <w:sz w:val="24"/>
          <w:szCs w:val="24"/>
        </w:rPr>
        <w:t>40. </w:t>
      </w:r>
      <w:r w:rsidR="005B2F58">
        <w:rPr>
          <w:rFonts w:ascii="Liberation Serif" w:hAnsi="Liberation Serif" w:cs="Liberation Serif"/>
          <w:color w:val="000000"/>
          <w:sz w:val="24"/>
          <w:szCs w:val="24"/>
        </w:rPr>
        <w:t xml:space="preserve">На Едином портале размещаются сведения, предусмотренные Положением </w:t>
      </w:r>
      <w:r w:rsidR="005B2F58">
        <w:rPr>
          <w:rFonts w:ascii="Liberation Serif" w:hAnsi="Liberation Serif" w:cs="Liberation Serif"/>
          <w:color w:val="000000"/>
          <w:sz w:val="24"/>
          <w:szCs w:val="24"/>
        </w:rPr>
        <w:br/>
        <w:t xml:space="preserve">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Доступ к информации о сроках и порядке предоставления муниципальной услуги осуществляется </w:t>
      </w:r>
      <w:r w:rsidR="005B2F58">
        <w:rPr>
          <w:rFonts w:ascii="Liberation Serif" w:hAnsi="Liberation Serif" w:cs="Liberation Serif"/>
          <w:color w:val="000000"/>
          <w:sz w:val="24"/>
          <w:szCs w:val="24"/>
        </w:rPr>
        <w:br/>
        <w:t>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bookmarkEnd w:id="151"/>
      <w:bookmarkEnd w:id="152"/>
      <w:bookmarkEnd w:id="153"/>
      <w:bookmarkEnd w:id="154"/>
      <w:bookmarkEnd w:id="155"/>
    </w:p>
    <w:p w:rsidR="005B2F58" w:rsidRDefault="00885EE7" w:rsidP="005B2F58">
      <w:pPr>
        <w:pStyle w:val="af9"/>
        <w:ind w:firstLine="708"/>
        <w:jc w:val="both"/>
        <w:rPr>
          <w:rFonts w:ascii="Liberation Serif" w:hAnsi="Liberation Serif" w:cs="Liberation Serif"/>
          <w:color w:val="000000"/>
          <w:sz w:val="24"/>
          <w:szCs w:val="24"/>
        </w:rPr>
      </w:pPr>
      <w:bookmarkStart w:id="156" w:name="_Toc98749689"/>
      <w:bookmarkStart w:id="157" w:name="_Toc98756328"/>
      <w:bookmarkStart w:id="158" w:name="_Toc98768084"/>
      <w:bookmarkStart w:id="159" w:name="_Toc98770978"/>
      <w:bookmarkStart w:id="160" w:name="_Toc98773770"/>
      <w:r>
        <w:rPr>
          <w:rFonts w:ascii="Liberation Serif" w:hAnsi="Liberation Serif" w:cs="Liberation Serif"/>
          <w:color w:val="000000"/>
          <w:sz w:val="24"/>
          <w:szCs w:val="24"/>
        </w:rPr>
        <w:t>41. </w:t>
      </w:r>
      <w:r w:rsidR="005B2F58">
        <w:rPr>
          <w:rFonts w:ascii="Liberation Serif" w:hAnsi="Liberation Serif" w:cs="Liberation Serif"/>
          <w:color w:val="000000"/>
          <w:sz w:val="24"/>
          <w:szCs w:val="24"/>
        </w:rPr>
        <w:t>Размещение справочной информации Комитетом и МФЦ:</w:t>
      </w:r>
      <w:bookmarkEnd w:id="156"/>
      <w:bookmarkEnd w:id="157"/>
      <w:bookmarkEnd w:id="158"/>
      <w:bookmarkEnd w:id="159"/>
      <w:bookmarkEnd w:id="160"/>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 xml:space="preserve">1) на стендах в местах предоставления муниципальной услуги </w:t>
      </w:r>
      <w:r>
        <w:rPr>
          <w:rFonts w:ascii="Liberation Serif" w:hAnsi="Liberation Serif" w:cs="Liberation Serif"/>
          <w:color w:val="000000"/>
          <w:sz w:val="24"/>
          <w:szCs w:val="24"/>
        </w:rPr>
        <w:br/>
        <w:t>и услуг, которые являются необходимыми и обязательными для предоставления муниципальной услуги: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 место нахождения и график работы Комитета и МФЦ </w:t>
      </w:r>
      <w:r>
        <w:rPr>
          <w:rFonts w:ascii="Liberation Serif" w:hAnsi="Liberation Serif" w:cs="Liberation Serif"/>
          <w:color w:val="000000"/>
          <w:sz w:val="24"/>
          <w:szCs w:val="24"/>
        </w:rPr>
        <w:br/>
        <w:t xml:space="preserve">(МФЦ при наличии соответствующего соглашения о взаимодействии с учетом требований </w:t>
      </w:r>
      <w:r>
        <w:rPr>
          <w:rFonts w:ascii="Liberation Serif" w:hAnsi="Liberation Serif" w:cs="Liberation Serif"/>
          <w:color w:val="000000"/>
          <w:sz w:val="24"/>
          <w:szCs w:val="24"/>
        </w:rPr>
        <w:br/>
        <w:t>к информированию, установленных регламентом);</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номера телефонов Комитета;</w:t>
      </w:r>
    </w:p>
    <w:p w:rsidR="005B2F58" w:rsidRDefault="005B2F58" w:rsidP="005B2F58">
      <w:pPr>
        <w:pStyle w:val="af9"/>
        <w:ind w:firstLine="708"/>
        <w:jc w:val="both"/>
        <w:rPr>
          <w:rStyle w:val="14"/>
          <w:rFonts w:ascii="Liberation Serif" w:hAnsi="Liberation Serif" w:cs="Liberation Serif"/>
          <w:color w:val="000000"/>
          <w:sz w:val="24"/>
          <w:szCs w:val="24"/>
        </w:rPr>
      </w:pPr>
      <w:r>
        <w:rPr>
          <w:rFonts w:ascii="Liberation Serif" w:hAnsi="Liberation Serif" w:cs="Liberation Serif"/>
          <w:color w:val="000000"/>
          <w:sz w:val="24"/>
          <w:szCs w:val="24"/>
        </w:rPr>
        <w:t xml:space="preserve">– адреса официальных сайтов (прямые ссылки), а также электронной почты </w:t>
      </w:r>
      <w:r>
        <w:rPr>
          <w:rFonts w:ascii="Liberation Serif" w:hAnsi="Liberation Serif" w:cs="Liberation Serif"/>
          <w:color w:val="000000"/>
          <w:sz w:val="24"/>
          <w:szCs w:val="24"/>
        </w:rPr>
        <w:br/>
        <w:t>и (или) формы обратной связи Комитета в информационно–телекоммуникационной сети «Интернет».</w:t>
      </w:r>
    </w:p>
    <w:p w:rsidR="005B2F58" w:rsidRDefault="005B2F58" w:rsidP="005B2F58">
      <w:pPr>
        <w:pStyle w:val="af9"/>
        <w:ind w:firstLine="708"/>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 xml:space="preserve">2) в залах ожидания Комитета размещаются нормативные правовые акты, регулирующие порядок предоставления муниципальной услуги, в том числе копия административного регламента ее предоставления, утвержденного в установленном Федеральным законом от 27 июля 2010 года № 210–ФЗ «Об организации предоставления государственных и муниципальных услуг» (далее – Федеральный закон от 27.07.2010 </w:t>
      </w:r>
      <w:r>
        <w:rPr>
          <w:rStyle w:val="14"/>
          <w:rFonts w:ascii="Liberation Serif" w:hAnsi="Liberation Serif" w:cs="Liberation Serif"/>
          <w:color w:val="000000"/>
          <w:sz w:val="24"/>
          <w:szCs w:val="24"/>
        </w:rPr>
        <w:br/>
        <w:t>№ 210–ФЗ) порядке, которые по требованию Заявителя представляются ему для ознакомления.</w:t>
      </w:r>
    </w:p>
    <w:p w:rsidR="005B2F58" w:rsidRDefault="005B2F58" w:rsidP="005B2F58">
      <w:pPr>
        <w:pStyle w:val="af9"/>
        <w:jc w:val="both"/>
        <w:rPr>
          <w:rFonts w:ascii="Liberation Serif" w:hAnsi="Liberation Serif" w:cs="Liberation Serif"/>
          <w:color w:val="000000"/>
          <w:sz w:val="24"/>
          <w:szCs w:val="24"/>
        </w:rPr>
      </w:pPr>
    </w:p>
    <w:p w:rsidR="005B2F58" w:rsidRPr="00885EE7" w:rsidRDefault="005B2F58" w:rsidP="005B2F58">
      <w:pPr>
        <w:pStyle w:val="1"/>
        <w:keepLines/>
        <w:numPr>
          <w:ilvl w:val="0"/>
          <w:numId w:val="20"/>
        </w:numPr>
        <w:tabs>
          <w:tab w:val="left" w:pos="0"/>
        </w:tabs>
        <w:suppressAutoHyphens/>
        <w:spacing w:after="160" w:line="100" w:lineRule="atLeast"/>
        <w:textAlignment w:val="baseline"/>
        <w:rPr>
          <w:rFonts w:ascii="Liberation Serif" w:hAnsi="Liberation Serif" w:cs="Liberation Serif"/>
          <w:color w:val="000000"/>
        </w:rPr>
      </w:pPr>
      <w:bookmarkStart w:id="161" w:name="_Toc98519593"/>
      <w:bookmarkStart w:id="162" w:name="_Toc98749690"/>
      <w:bookmarkStart w:id="163" w:name="_Toc98756329"/>
      <w:bookmarkStart w:id="164" w:name="_Toc98768085"/>
      <w:bookmarkStart w:id="165" w:name="_Toc98770979"/>
      <w:bookmarkStart w:id="166" w:name="_Toc98773771"/>
      <w:bookmarkStart w:id="167" w:name="_Toc100498991"/>
      <w:bookmarkStart w:id="168" w:name="_Toc100578350"/>
      <w:bookmarkStart w:id="169" w:name="_Toc100829089"/>
      <w:bookmarkStart w:id="170" w:name="_Toc100917486"/>
      <w:bookmarkStart w:id="171" w:name="_Toc101882115"/>
      <w:bookmarkStart w:id="172" w:name="_Toc101882193"/>
      <w:bookmarkStart w:id="173" w:name="_Toc104994774"/>
      <w:bookmarkStart w:id="174" w:name="_Toc108715717"/>
      <w:bookmarkStart w:id="175" w:name="_Toc113444910"/>
      <w:bookmarkStart w:id="176" w:name="_Toc122087889"/>
      <w:bookmarkStart w:id="177" w:name="_Toc151731693"/>
      <w:bookmarkStart w:id="178" w:name="_Toc156906145"/>
      <w:bookmarkStart w:id="179" w:name="_Toc161835827"/>
      <w:bookmarkStart w:id="180" w:name="_Toc161837796"/>
      <w:bookmarkStart w:id="181" w:name="_Toc161840689"/>
      <w:r w:rsidRPr="00885EE7">
        <w:rPr>
          <w:rFonts w:ascii="Liberation Serif" w:hAnsi="Liberation Serif" w:cs="Liberation Serif"/>
          <w:color w:val="000000"/>
        </w:rPr>
        <w:t xml:space="preserve">Раздел 2. Стандарт предоставления </w:t>
      </w:r>
      <w:bookmarkEnd w:id="161"/>
      <w:bookmarkEnd w:id="162"/>
      <w:bookmarkEnd w:id="163"/>
      <w:bookmarkEnd w:id="164"/>
      <w:bookmarkEnd w:id="165"/>
      <w:bookmarkEnd w:id="166"/>
      <w:bookmarkEnd w:id="167"/>
      <w:bookmarkEnd w:id="168"/>
      <w:r w:rsidRPr="00885EE7">
        <w:rPr>
          <w:rFonts w:ascii="Liberation Serif" w:hAnsi="Liberation Serif" w:cs="Liberation Serif"/>
          <w:color w:val="000000"/>
        </w:rPr>
        <w:t>муниципальной услуги</w:t>
      </w:r>
      <w:bookmarkEnd w:id="169"/>
      <w:bookmarkEnd w:id="170"/>
      <w:bookmarkEnd w:id="171"/>
      <w:bookmarkEnd w:id="172"/>
      <w:bookmarkEnd w:id="173"/>
      <w:bookmarkEnd w:id="174"/>
      <w:bookmarkEnd w:id="175"/>
      <w:bookmarkEnd w:id="176"/>
      <w:bookmarkEnd w:id="177"/>
      <w:bookmarkEnd w:id="178"/>
      <w:bookmarkEnd w:id="179"/>
      <w:bookmarkEnd w:id="180"/>
      <w:bookmarkEnd w:id="181"/>
    </w:p>
    <w:p w:rsidR="005B2F58" w:rsidRDefault="005B2F58" w:rsidP="005B2F58">
      <w:pPr>
        <w:pStyle w:val="af9"/>
        <w:rPr>
          <w:rFonts w:ascii="Liberation Serif" w:hAnsi="Liberation Serif" w:cs="Liberation Serif"/>
          <w:color w:val="000000"/>
          <w:sz w:val="24"/>
          <w:szCs w:val="24"/>
        </w:rPr>
      </w:pPr>
    </w:p>
    <w:p w:rsidR="005B2F58" w:rsidRPr="00885EE7" w:rsidRDefault="005B2F58" w:rsidP="005B2F58">
      <w:pPr>
        <w:pStyle w:val="2"/>
        <w:keepLines/>
        <w:numPr>
          <w:ilvl w:val="1"/>
          <w:numId w:val="20"/>
        </w:numPr>
        <w:tabs>
          <w:tab w:val="left" w:pos="0"/>
        </w:tabs>
        <w:suppressAutoHyphens/>
        <w:spacing w:after="160" w:line="100" w:lineRule="atLeast"/>
        <w:textAlignment w:val="baseline"/>
        <w:rPr>
          <w:rFonts w:ascii="Liberation Serif" w:hAnsi="Liberation Serif" w:cs="Liberation Serif"/>
          <w:color w:val="000000"/>
        </w:rPr>
      </w:pPr>
      <w:bookmarkStart w:id="182" w:name="_Toc98519594"/>
      <w:bookmarkStart w:id="183" w:name="_Toc98749691"/>
      <w:bookmarkStart w:id="184" w:name="_Toc98756330"/>
      <w:bookmarkStart w:id="185" w:name="_Toc98768086"/>
      <w:bookmarkStart w:id="186" w:name="_Toc98770980"/>
      <w:bookmarkStart w:id="187" w:name="_Toc98773772"/>
      <w:bookmarkStart w:id="188" w:name="_Toc100498992"/>
      <w:bookmarkStart w:id="189" w:name="_Toc100829090"/>
      <w:bookmarkStart w:id="190" w:name="_Toc100917487"/>
      <w:bookmarkStart w:id="191" w:name="_Toc101882116"/>
      <w:bookmarkStart w:id="192" w:name="_Toc101882194"/>
      <w:bookmarkStart w:id="193" w:name="_Toc104994775"/>
      <w:bookmarkStart w:id="194" w:name="_Toc108715718"/>
      <w:bookmarkStart w:id="195" w:name="_Toc113444911"/>
      <w:bookmarkStart w:id="196" w:name="_Toc122087890"/>
      <w:bookmarkStart w:id="197" w:name="_Toc151731694"/>
      <w:bookmarkStart w:id="198" w:name="_Toc156906146"/>
      <w:bookmarkStart w:id="199" w:name="_Toc161835828"/>
      <w:bookmarkStart w:id="200" w:name="_Toc161837797"/>
      <w:bookmarkStart w:id="201" w:name="_Toc161840690"/>
      <w:r w:rsidRPr="00885EE7">
        <w:rPr>
          <w:rFonts w:ascii="Liberation Serif" w:hAnsi="Liberation Serif" w:cs="Liberation Serif"/>
          <w:color w:val="000000"/>
        </w:rPr>
        <w:t xml:space="preserve">Наименование </w:t>
      </w:r>
      <w:bookmarkEnd w:id="182"/>
      <w:bookmarkEnd w:id="183"/>
      <w:bookmarkEnd w:id="184"/>
      <w:bookmarkEnd w:id="185"/>
      <w:bookmarkEnd w:id="186"/>
      <w:bookmarkEnd w:id="187"/>
      <w:bookmarkEnd w:id="188"/>
      <w:r w:rsidRPr="00885EE7">
        <w:rPr>
          <w:rFonts w:ascii="Liberation Serif" w:hAnsi="Liberation Serif" w:cs="Liberation Serif"/>
          <w:color w:val="000000"/>
        </w:rPr>
        <w:t>муниципальной услуги</w:t>
      </w:r>
      <w:bookmarkEnd w:id="189"/>
      <w:bookmarkEnd w:id="190"/>
      <w:bookmarkEnd w:id="191"/>
      <w:bookmarkEnd w:id="192"/>
      <w:bookmarkEnd w:id="193"/>
      <w:bookmarkEnd w:id="194"/>
      <w:bookmarkEnd w:id="195"/>
      <w:bookmarkEnd w:id="196"/>
      <w:bookmarkEnd w:id="197"/>
      <w:bookmarkEnd w:id="198"/>
      <w:bookmarkEnd w:id="199"/>
      <w:bookmarkEnd w:id="200"/>
      <w:bookmarkEnd w:id="201"/>
    </w:p>
    <w:p w:rsidR="005B2F58" w:rsidRDefault="005B2F58" w:rsidP="005B2F58">
      <w:pPr>
        <w:pStyle w:val="af9"/>
        <w:jc w:val="both"/>
        <w:rPr>
          <w:rFonts w:ascii="Liberation Serif" w:hAnsi="Liberation Serif" w:cs="Liberation Serif"/>
          <w:color w:val="000000"/>
          <w:sz w:val="24"/>
          <w:szCs w:val="24"/>
        </w:rPr>
      </w:pPr>
    </w:p>
    <w:p w:rsidR="005B2F58" w:rsidRDefault="00885EE7" w:rsidP="005B2F58">
      <w:pPr>
        <w:pStyle w:val="af9"/>
        <w:ind w:firstLine="708"/>
        <w:jc w:val="both"/>
        <w:rPr>
          <w:rFonts w:ascii="Liberation Serif" w:hAnsi="Liberation Serif" w:cs="Liberation Serif"/>
          <w:color w:val="000000"/>
          <w:sz w:val="24"/>
          <w:szCs w:val="24"/>
        </w:rPr>
      </w:pPr>
      <w:bookmarkStart w:id="202" w:name="_Toc98749692"/>
      <w:bookmarkStart w:id="203" w:name="_Toc98756331"/>
      <w:bookmarkStart w:id="204" w:name="_Toc98768087"/>
      <w:bookmarkStart w:id="205" w:name="_Toc98770981"/>
      <w:bookmarkStart w:id="206" w:name="_Toc98773773"/>
      <w:r>
        <w:rPr>
          <w:rFonts w:ascii="Liberation Serif" w:hAnsi="Liberation Serif" w:cs="Liberation Serif"/>
          <w:color w:val="000000"/>
          <w:sz w:val="24"/>
          <w:szCs w:val="24"/>
        </w:rPr>
        <w:t>42. </w:t>
      </w:r>
      <w:r w:rsidR="005B2F58">
        <w:rPr>
          <w:rFonts w:ascii="Liberation Serif" w:hAnsi="Liberation Serif" w:cs="Liberation Serif"/>
          <w:color w:val="000000"/>
          <w:sz w:val="24"/>
          <w:szCs w:val="24"/>
        </w:rPr>
        <w:t>Наименование муниципальной услуги – «Присвоение адреса объекту адресации, изменение и аннулирование такого адреса».</w:t>
      </w:r>
      <w:bookmarkEnd w:id="202"/>
      <w:bookmarkEnd w:id="203"/>
      <w:bookmarkEnd w:id="204"/>
      <w:bookmarkEnd w:id="205"/>
      <w:bookmarkEnd w:id="206"/>
    </w:p>
    <w:p w:rsidR="005B2F58" w:rsidRDefault="005B2F58" w:rsidP="005B2F58">
      <w:pPr>
        <w:pStyle w:val="af9"/>
        <w:ind w:firstLine="708"/>
        <w:jc w:val="both"/>
        <w:rPr>
          <w:rFonts w:ascii="Liberation Serif" w:hAnsi="Liberation Serif" w:cs="Liberation Serif"/>
          <w:color w:val="000000"/>
          <w:sz w:val="24"/>
          <w:szCs w:val="24"/>
        </w:rPr>
      </w:pPr>
    </w:p>
    <w:p w:rsidR="005B2F58" w:rsidRPr="00885EE7"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207" w:name="_Toc98519595"/>
      <w:bookmarkStart w:id="208" w:name="_Toc98749693"/>
      <w:bookmarkStart w:id="209" w:name="_Toc98756332"/>
      <w:bookmarkStart w:id="210" w:name="_Toc98768088"/>
      <w:bookmarkStart w:id="211" w:name="_Toc98770982"/>
      <w:bookmarkStart w:id="212" w:name="_Toc98773774"/>
      <w:bookmarkStart w:id="213" w:name="_Toc100498993"/>
      <w:bookmarkStart w:id="214" w:name="_Toc100829091"/>
      <w:bookmarkStart w:id="215" w:name="_Toc100917488"/>
      <w:bookmarkStart w:id="216" w:name="_Toc101882117"/>
      <w:bookmarkStart w:id="217" w:name="_Toc101882195"/>
      <w:bookmarkStart w:id="218" w:name="_Toc104994776"/>
      <w:bookmarkStart w:id="219" w:name="_Toc108715719"/>
      <w:bookmarkStart w:id="220" w:name="_Toc113444912"/>
      <w:bookmarkStart w:id="221" w:name="_Toc122087891"/>
      <w:bookmarkStart w:id="222" w:name="_Toc151731695"/>
      <w:bookmarkStart w:id="223" w:name="_Toc156906147"/>
      <w:bookmarkStart w:id="224" w:name="_Toc161835829"/>
      <w:bookmarkStart w:id="225" w:name="_Toc161837798"/>
      <w:bookmarkStart w:id="226" w:name="_Toc161840691"/>
      <w:r w:rsidRPr="00885EE7">
        <w:rPr>
          <w:rStyle w:val="14"/>
          <w:rFonts w:ascii="Liberation Serif" w:hAnsi="Liberation Serif" w:cs="Liberation Serif"/>
          <w:color w:val="000000"/>
        </w:rPr>
        <w:t xml:space="preserve">Наименование органа, предоставляющего </w:t>
      </w:r>
      <w:bookmarkEnd w:id="207"/>
      <w:bookmarkEnd w:id="208"/>
      <w:bookmarkEnd w:id="209"/>
      <w:bookmarkEnd w:id="210"/>
      <w:bookmarkEnd w:id="211"/>
      <w:bookmarkEnd w:id="212"/>
      <w:bookmarkEnd w:id="213"/>
      <w:r w:rsidRPr="00885EE7">
        <w:rPr>
          <w:rStyle w:val="14"/>
          <w:rFonts w:ascii="Liberation Serif" w:hAnsi="Liberation Serif" w:cs="Liberation Serif"/>
          <w:color w:val="000000"/>
        </w:rPr>
        <w:t>муниципальную услугу</w:t>
      </w:r>
      <w:bookmarkEnd w:id="214"/>
      <w:bookmarkEnd w:id="215"/>
      <w:bookmarkEnd w:id="216"/>
      <w:bookmarkEnd w:id="217"/>
      <w:bookmarkEnd w:id="218"/>
      <w:bookmarkEnd w:id="219"/>
      <w:bookmarkEnd w:id="220"/>
      <w:bookmarkEnd w:id="221"/>
      <w:bookmarkEnd w:id="222"/>
      <w:bookmarkEnd w:id="223"/>
      <w:bookmarkEnd w:id="224"/>
      <w:bookmarkEnd w:id="225"/>
      <w:bookmarkEnd w:id="226"/>
    </w:p>
    <w:p w:rsidR="005B2F58" w:rsidRPr="00885EE7" w:rsidRDefault="005B2F58" w:rsidP="005B2F58">
      <w:pPr>
        <w:pStyle w:val="af9"/>
        <w:jc w:val="both"/>
        <w:rPr>
          <w:rFonts w:ascii="Liberation Serif" w:hAnsi="Liberation Serif" w:cs="Liberation Serif"/>
          <w:b/>
          <w:color w:val="000000"/>
          <w:sz w:val="24"/>
          <w:szCs w:val="24"/>
        </w:rPr>
      </w:pPr>
    </w:p>
    <w:p w:rsidR="005B2F58" w:rsidRDefault="00885EE7" w:rsidP="005B2F58">
      <w:pPr>
        <w:pStyle w:val="af9"/>
        <w:ind w:firstLine="708"/>
        <w:jc w:val="both"/>
        <w:rPr>
          <w:rFonts w:ascii="Liberation Serif" w:hAnsi="Liberation Serif"/>
          <w:sz w:val="24"/>
          <w:szCs w:val="24"/>
        </w:rPr>
      </w:pPr>
      <w:r>
        <w:rPr>
          <w:rFonts w:ascii="Liberation Serif" w:hAnsi="Liberation Serif"/>
          <w:sz w:val="24"/>
          <w:szCs w:val="24"/>
        </w:rPr>
        <w:t>43. </w:t>
      </w:r>
      <w:r w:rsidR="005B2F58" w:rsidRPr="006E5204">
        <w:rPr>
          <w:rFonts w:ascii="Liberation Serif" w:hAnsi="Liberation Serif"/>
          <w:sz w:val="24"/>
          <w:szCs w:val="24"/>
        </w:rPr>
        <w:t xml:space="preserve">Муниципальная услуга предоставляется </w:t>
      </w:r>
      <w:r w:rsidRPr="006E5204">
        <w:rPr>
          <w:rFonts w:ascii="Liberation Serif" w:hAnsi="Liberation Serif"/>
          <w:sz w:val="24"/>
          <w:szCs w:val="24"/>
        </w:rPr>
        <w:t>Администрацией, в</w:t>
      </w:r>
      <w:r w:rsidR="005B2F58" w:rsidRPr="006E5204">
        <w:rPr>
          <w:rFonts w:ascii="Liberation Serif" w:hAnsi="Liberation Serif"/>
          <w:sz w:val="24"/>
          <w:szCs w:val="24"/>
        </w:rPr>
        <w:t xml:space="preserve"> лице Комитета по архитектуре и градостроительству Администрации</w:t>
      </w:r>
      <w:r w:rsidR="005B2F58">
        <w:rPr>
          <w:rFonts w:ascii="Liberation Serif" w:hAnsi="Liberation Serif"/>
          <w:sz w:val="24"/>
          <w:szCs w:val="24"/>
        </w:rPr>
        <w:t xml:space="preserve"> Каменского муниципального округа Свердловской области.</w:t>
      </w:r>
    </w:p>
    <w:p w:rsidR="005B2F58" w:rsidRDefault="005B2F58" w:rsidP="005B2F58">
      <w:pPr>
        <w:pStyle w:val="af9"/>
        <w:ind w:firstLine="708"/>
        <w:jc w:val="both"/>
        <w:rPr>
          <w:rFonts w:ascii="Liberation Serif" w:hAnsi="Liberation Serif" w:cs="Liberation Serif"/>
          <w:color w:val="000000"/>
          <w:sz w:val="24"/>
          <w:szCs w:val="24"/>
        </w:rPr>
      </w:pPr>
    </w:p>
    <w:p w:rsidR="005B2F58" w:rsidRPr="00885EE7"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227" w:name="_Toc100829092"/>
      <w:bookmarkStart w:id="228" w:name="_Toc100917489"/>
      <w:bookmarkStart w:id="229" w:name="_Toc101882118"/>
      <w:bookmarkStart w:id="230" w:name="_Toc101882196"/>
      <w:bookmarkStart w:id="231" w:name="_Toc104994777"/>
      <w:bookmarkStart w:id="232" w:name="_Toc108715720"/>
      <w:bookmarkStart w:id="233" w:name="_Toc113444913"/>
      <w:bookmarkStart w:id="234" w:name="_Toc122087892"/>
      <w:bookmarkStart w:id="235" w:name="_Toc151731696"/>
      <w:bookmarkStart w:id="236" w:name="_Toc156906148"/>
      <w:bookmarkStart w:id="237" w:name="_Toc161835830"/>
      <w:bookmarkStart w:id="238" w:name="_Toc161837799"/>
      <w:bookmarkStart w:id="239" w:name="_Toc161840692"/>
      <w:r w:rsidRPr="00885EE7">
        <w:rPr>
          <w:rFonts w:ascii="Liberation Serif" w:hAnsi="Liberation Serif" w:cs="Liberation Serif"/>
          <w:color w:val="000000"/>
        </w:rPr>
        <w:t>Наименование органов власти и организаций, обращение в которые необходимо для предоставления муниципальной услуги</w:t>
      </w:r>
      <w:bookmarkEnd w:id="227"/>
      <w:bookmarkEnd w:id="228"/>
      <w:bookmarkEnd w:id="229"/>
      <w:bookmarkEnd w:id="230"/>
      <w:bookmarkEnd w:id="231"/>
      <w:bookmarkEnd w:id="232"/>
      <w:bookmarkEnd w:id="233"/>
      <w:bookmarkEnd w:id="234"/>
      <w:bookmarkEnd w:id="235"/>
      <w:bookmarkEnd w:id="236"/>
      <w:bookmarkEnd w:id="237"/>
      <w:bookmarkEnd w:id="238"/>
      <w:bookmarkEnd w:id="239"/>
    </w:p>
    <w:p w:rsidR="005B2F58" w:rsidRDefault="005B2F58" w:rsidP="005B2F58">
      <w:pPr>
        <w:pStyle w:val="af9"/>
        <w:jc w:val="both"/>
        <w:rPr>
          <w:rFonts w:ascii="Liberation Serif" w:hAnsi="Liberation Serif" w:cs="Liberation Serif"/>
          <w:color w:val="000000"/>
          <w:sz w:val="24"/>
          <w:szCs w:val="24"/>
        </w:rPr>
      </w:pPr>
    </w:p>
    <w:p w:rsidR="005B2F58" w:rsidRDefault="00885EE7" w:rsidP="00885EE7">
      <w:pPr>
        <w:pStyle w:val="a9"/>
        <w:spacing w:before="0" w:beforeAutospacing="0" w:after="0" w:afterAutospacing="0"/>
        <w:ind w:left="0" w:firstLine="709"/>
        <w:jc w:val="both"/>
      </w:pPr>
      <w:r>
        <w:rPr>
          <w:rStyle w:val="14"/>
          <w:rFonts w:ascii="Liberation Serif" w:hAnsi="Liberation Serif" w:cs="Liberation Serif"/>
          <w:color w:val="000000"/>
        </w:rPr>
        <w:t>44. </w:t>
      </w:r>
      <w:r w:rsidR="005B2F58">
        <w:rPr>
          <w:rFonts w:ascii="Liberation Serif" w:hAnsi="Liberation Serif"/>
          <w:color w:val="000000"/>
        </w:rPr>
        <w:t>В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 Федеральная служба государственной регистрации, кадастра и картографии, Федеральная налоговая служба, Министерство внутренних дел Российской Федерации, иные органы государственной власти и (или) их территориальные управления, исполнительные органы государственной власти Свердловской области, органы местного самоуправления муниципальных образований, расположенных на территории Свердловской области, учреждения и организации Свердловской области, обращение в которые необходимо для предоставления муниципальной услуги.</w:t>
      </w:r>
    </w:p>
    <w:p w:rsidR="005B2F58" w:rsidRDefault="00885EE7" w:rsidP="00885EE7">
      <w:pPr>
        <w:pStyle w:val="af9"/>
        <w:spacing w:line="240" w:lineRule="auto"/>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45. </w:t>
      </w:r>
      <w:r w:rsidR="005B2F58">
        <w:rPr>
          <w:rFonts w:ascii="Liberation Serif" w:hAnsi="Liberation Serif" w:cs="Liberation Serif"/>
          <w:color w:val="000000"/>
          <w:sz w:val="24"/>
          <w:szCs w:val="24"/>
        </w:rPr>
        <w:t>В предоставлении муниципальной услуги Комитет, принимает участие в осуществлении взаимодействия с МФЦ (при наличии соответствующего соглашения о взаимодействии).</w:t>
      </w:r>
    </w:p>
    <w:p w:rsidR="005B2F58" w:rsidRDefault="00885EE7" w:rsidP="00885EE7">
      <w:pPr>
        <w:pStyle w:val="af9"/>
        <w:spacing w:line="240" w:lineRule="auto"/>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46. </w:t>
      </w:r>
      <w:r w:rsidR="005B2F58">
        <w:rPr>
          <w:rFonts w:ascii="Liberation Serif" w:hAnsi="Liberation Serif" w:cs="Liberation Serif"/>
          <w:color w:val="000000"/>
          <w:sz w:val="24"/>
          <w:szCs w:val="24"/>
        </w:rPr>
        <w:t>В предоставлении муниципальной услуги участвуют:</w:t>
      </w:r>
    </w:p>
    <w:p w:rsidR="005B2F58" w:rsidRDefault="005B2F58" w:rsidP="00885EE7">
      <w:pPr>
        <w:pStyle w:val="af9"/>
        <w:spacing w:line="240" w:lineRule="auto"/>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отраслевые, структурные подразделения Администрации;</w:t>
      </w:r>
    </w:p>
    <w:p w:rsidR="005B2F58" w:rsidRDefault="005B2F58" w:rsidP="00885EE7">
      <w:pPr>
        <w:pStyle w:val="af9"/>
        <w:spacing w:line="240" w:lineRule="auto"/>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муниципальные бюджетные / казенные учреждения Администрации;</w:t>
      </w:r>
    </w:p>
    <w:p w:rsidR="005B2F58" w:rsidRDefault="005B2F58" w:rsidP="00885EE7">
      <w:pPr>
        <w:pStyle w:val="af9"/>
        <w:spacing w:line="240" w:lineRule="auto"/>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территориальные органы Администрации;</w:t>
      </w:r>
    </w:p>
    <w:p w:rsidR="005B2F58" w:rsidRDefault="005B2F58" w:rsidP="00885EE7">
      <w:pPr>
        <w:pStyle w:val="af9"/>
        <w:spacing w:line="240" w:lineRule="auto"/>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4) государственные и частные нотариальные конторы, а также нотариусы, занимающиеся частной практикой;</w:t>
      </w:r>
    </w:p>
    <w:p w:rsidR="005B2F58" w:rsidRDefault="005B2F58" w:rsidP="00885EE7">
      <w:pPr>
        <w:pStyle w:val="af9"/>
        <w:spacing w:line="240" w:lineRule="auto"/>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 организации и индивидуальные предприниматели, имеющие право на осуществление кадастровых работ.</w:t>
      </w:r>
    </w:p>
    <w:p w:rsidR="005B2F58" w:rsidRDefault="00885EE7" w:rsidP="00885EE7">
      <w:pPr>
        <w:pStyle w:val="af9"/>
        <w:spacing w:line="240" w:lineRule="auto"/>
        <w:ind w:firstLine="708"/>
        <w:jc w:val="both"/>
        <w:rPr>
          <w:rFonts w:ascii="Liberation Serif" w:hAnsi="Liberation Serif" w:cs="Liberation Serif"/>
          <w:color w:val="000000"/>
          <w:sz w:val="24"/>
          <w:szCs w:val="24"/>
        </w:rPr>
      </w:pPr>
      <w:bookmarkStart w:id="240" w:name="_Toc98749696"/>
      <w:bookmarkStart w:id="241" w:name="_Toc98756335"/>
      <w:bookmarkStart w:id="242" w:name="_Toc98768091"/>
      <w:bookmarkStart w:id="243" w:name="_Toc98770985"/>
      <w:bookmarkStart w:id="244" w:name="_Toc98773777"/>
      <w:r>
        <w:rPr>
          <w:rFonts w:ascii="Liberation Serif" w:hAnsi="Liberation Serif" w:cs="Liberation Serif"/>
          <w:color w:val="000000"/>
          <w:sz w:val="24"/>
          <w:szCs w:val="24"/>
        </w:rPr>
        <w:t>47. </w:t>
      </w:r>
      <w:r w:rsidR="005B2F58">
        <w:rPr>
          <w:rFonts w:ascii="Liberation Serif" w:hAnsi="Liberation Serif" w:cs="Liberation Serif"/>
          <w:color w:val="000000"/>
          <w:sz w:val="24"/>
          <w:szCs w:val="24"/>
        </w:rPr>
        <w:t xml:space="preserve">Запрещается требовать от заявителя осуществление действий, в том числе согласований, необходимых для получения муниципальной услуги и связанных с обращением </w:t>
      </w:r>
      <w:r w:rsidR="005B2F58">
        <w:rPr>
          <w:rFonts w:ascii="Liberation Serif" w:hAnsi="Liberation Serif" w:cs="Liberation Serif"/>
          <w:color w:val="000000"/>
          <w:sz w:val="24"/>
          <w:szCs w:val="24"/>
        </w:rPr>
        <w:br/>
        <w:t xml:space="preserve">в иные государственные (муниципальные) органы и организации, за исключением получения услуг, включенных в перечень услуг, которые являются необходимыми и обязательными </w:t>
      </w:r>
      <w:r w:rsidR="005B2F58">
        <w:rPr>
          <w:rFonts w:ascii="Liberation Serif" w:hAnsi="Liberation Serif" w:cs="Liberation Serif"/>
          <w:color w:val="000000"/>
          <w:sz w:val="24"/>
          <w:szCs w:val="24"/>
        </w:rPr>
        <w:br/>
        <w:t>для предоставления муниципальной услуги</w:t>
      </w:r>
      <w:bookmarkEnd w:id="240"/>
      <w:bookmarkEnd w:id="241"/>
      <w:bookmarkEnd w:id="242"/>
      <w:bookmarkEnd w:id="243"/>
      <w:bookmarkEnd w:id="244"/>
      <w:r w:rsidR="005B2F58">
        <w:rPr>
          <w:rFonts w:ascii="Liberation Serif" w:hAnsi="Liberation Serif" w:cs="Liberation Serif"/>
          <w:color w:val="000000"/>
          <w:sz w:val="24"/>
          <w:szCs w:val="24"/>
        </w:rPr>
        <w:t>.</w:t>
      </w:r>
    </w:p>
    <w:p w:rsidR="005B2F58" w:rsidRDefault="005B2F58" w:rsidP="00885EE7">
      <w:pPr>
        <w:pStyle w:val="af9"/>
        <w:spacing w:line="240" w:lineRule="auto"/>
        <w:jc w:val="both"/>
        <w:rPr>
          <w:rFonts w:ascii="Liberation Serif" w:hAnsi="Liberation Serif" w:cs="Liberation Serif"/>
          <w:color w:val="000000"/>
          <w:sz w:val="24"/>
          <w:szCs w:val="24"/>
        </w:rPr>
      </w:pPr>
    </w:p>
    <w:p w:rsidR="005B2F58" w:rsidRPr="00885EE7"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245" w:name="_Toc98519596"/>
      <w:bookmarkStart w:id="246" w:name="_Toc98749697"/>
      <w:bookmarkStart w:id="247" w:name="_Toc98756336"/>
      <w:bookmarkStart w:id="248" w:name="_Toc98768092"/>
      <w:bookmarkStart w:id="249" w:name="_Toc98770986"/>
      <w:bookmarkStart w:id="250" w:name="_Toc98773778"/>
      <w:bookmarkStart w:id="251" w:name="_Toc100498994"/>
      <w:bookmarkStart w:id="252" w:name="_Toc100829093"/>
      <w:bookmarkStart w:id="253" w:name="_Toc100917490"/>
      <w:bookmarkStart w:id="254" w:name="_Toc101882119"/>
      <w:bookmarkStart w:id="255" w:name="_Toc101882197"/>
      <w:bookmarkStart w:id="256" w:name="_Toc104994778"/>
      <w:bookmarkStart w:id="257" w:name="_Toc108715721"/>
      <w:bookmarkStart w:id="258" w:name="_Toc113444914"/>
      <w:bookmarkStart w:id="259" w:name="_Toc122087893"/>
      <w:bookmarkStart w:id="260" w:name="_Toc151731697"/>
      <w:bookmarkStart w:id="261" w:name="_Toc156906149"/>
      <w:bookmarkStart w:id="262" w:name="_Toc161835831"/>
      <w:bookmarkStart w:id="263" w:name="_Toc161837800"/>
      <w:bookmarkStart w:id="264" w:name="_Toc161840693"/>
      <w:r w:rsidRPr="00885EE7">
        <w:rPr>
          <w:rStyle w:val="14"/>
          <w:rFonts w:ascii="Liberation Serif" w:hAnsi="Liberation Serif" w:cs="Liberation Serif"/>
          <w:color w:val="000000"/>
        </w:rPr>
        <w:t xml:space="preserve">Результат предоставления </w:t>
      </w:r>
      <w:bookmarkEnd w:id="245"/>
      <w:bookmarkEnd w:id="246"/>
      <w:bookmarkEnd w:id="247"/>
      <w:bookmarkEnd w:id="248"/>
      <w:bookmarkEnd w:id="249"/>
      <w:bookmarkEnd w:id="250"/>
      <w:bookmarkEnd w:id="251"/>
      <w:bookmarkEnd w:id="252"/>
      <w:r w:rsidRPr="00885EE7">
        <w:rPr>
          <w:rStyle w:val="14"/>
          <w:rFonts w:ascii="Liberation Serif" w:hAnsi="Liberation Serif" w:cs="Liberation Serif"/>
          <w:color w:val="000000"/>
        </w:rPr>
        <w:t>муниципальной услуги</w:t>
      </w:r>
      <w:bookmarkEnd w:id="253"/>
      <w:bookmarkEnd w:id="254"/>
      <w:bookmarkEnd w:id="255"/>
      <w:bookmarkEnd w:id="256"/>
      <w:bookmarkEnd w:id="257"/>
      <w:bookmarkEnd w:id="258"/>
      <w:bookmarkEnd w:id="259"/>
      <w:bookmarkEnd w:id="260"/>
      <w:bookmarkEnd w:id="261"/>
      <w:bookmarkEnd w:id="262"/>
      <w:bookmarkEnd w:id="263"/>
      <w:bookmarkEnd w:id="264"/>
    </w:p>
    <w:p w:rsidR="005B2F58" w:rsidRDefault="005B2F58" w:rsidP="005B2F58">
      <w:pPr>
        <w:pStyle w:val="af9"/>
        <w:jc w:val="both"/>
        <w:rPr>
          <w:rFonts w:ascii="Liberation Serif" w:hAnsi="Liberation Serif" w:cs="Liberation Serif"/>
          <w:color w:val="000000"/>
          <w:sz w:val="24"/>
          <w:szCs w:val="24"/>
        </w:rPr>
      </w:pPr>
    </w:p>
    <w:p w:rsidR="005B2F58" w:rsidRDefault="00885EE7" w:rsidP="005B2F58">
      <w:pPr>
        <w:pStyle w:val="af9"/>
        <w:ind w:firstLine="708"/>
        <w:jc w:val="both"/>
        <w:rPr>
          <w:rFonts w:ascii="Liberation Serif" w:hAnsi="Liberation Serif" w:cs="Liberation Serif"/>
          <w:color w:val="000000"/>
          <w:sz w:val="24"/>
          <w:szCs w:val="24"/>
        </w:rPr>
      </w:pPr>
      <w:bookmarkStart w:id="265" w:name="_Toc98749698"/>
      <w:bookmarkStart w:id="266" w:name="_Toc98756337"/>
      <w:bookmarkStart w:id="267" w:name="_Toc98768093"/>
      <w:bookmarkStart w:id="268" w:name="_Toc98770987"/>
      <w:bookmarkStart w:id="269" w:name="_Toc98773779"/>
      <w:r>
        <w:rPr>
          <w:rStyle w:val="14"/>
          <w:rFonts w:ascii="Liberation Serif" w:hAnsi="Liberation Serif" w:cs="Liberation Serif"/>
          <w:color w:val="000000"/>
          <w:sz w:val="24"/>
          <w:szCs w:val="24"/>
        </w:rPr>
        <w:t>48. </w:t>
      </w:r>
      <w:r w:rsidR="005B2F58">
        <w:rPr>
          <w:rStyle w:val="14"/>
          <w:rFonts w:ascii="Liberation Serif" w:hAnsi="Liberation Serif" w:cs="Liberation Serif"/>
          <w:color w:val="000000"/>
          <w:sz w:val="24"/>
          <w:szCs w:val="24"/>
        </w:rPr>
        <w:t>Результатом предоставления муниципальной услуги является выдача/направление (по выбору Заявителя) Администрацией:</w:t>
      </w:r>
      <w:bookmarkEnd w:id="265"/>
      <w:bookmarkEnd w:id="266"/>
      <w:bookmarkEnd w:id="267"/>
      <w:bookmarkEnd w:id="268"/>
      <w:bookmarkEnd w:id="269"/>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решения о присвоении адреса объекту адресации;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решения об аннулировании адреса объекта адресации (допускается объединение с решением о присвоении адреса объекту адресации);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решения об отказе в присвоении объекту адресации адреса;</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решения об отказе в аннулировании адреса объекта адресации;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5) выписки о принятии решения (о присвоении, изменении, аннулировании адреса) </w:t>
      </w:r>
    </w:p>
    <w:p w:rsidR="005B2F58" w:rsidRDefault="00885EE7"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49. </w:t>
      </w:r>
      <w:r w:rsidR="005B2F58">
        <w:rPr>
          <w:rFonts w:ascii="Liberation Serif" w:hAnsi="Liberation Serif" w:cs="Liberation Serif"/>
          <w:color w:val="000000"/>
          <w:sz w:val="24"/>
          <w:szCs w:val="24"/>
        </w:rPr>
        <w:t>Решение о присвоении адреса объекту адресации принимается Администрацией с учетом требований пунктов 22 – 25 Правил.</w:t>
      </w:r>
    </w:p>
    <w:p w:rsidR="005B2F58" w:rsidRDefault="00885EE7"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50. </w:t>
      </w:r>
      <w:r w:rsidR="005B2F58">
        <w:rPr>
          <w:rFonts w:ascii="Liberation Serif" w:hAnsi="Liberation Serif" w:cs="Liberation Serif"/>
          <w:color w:val="000000"/>
          <w:sz w:val="24"/>
          <w:szCs w:val="24"/>
        </w:rPr>
        <w:t xml:space="preserve">Образец формы решения о присвоении адреса объекту адресации </w:t>
      </w:r>
      <w:proofErr w:type="spellStart"/>
      <w:r w:rsidR="005B2F58">
        <w:rPr>
          <w:rFonts w:ascii="Liberation Serif" w:hAnsi="Liberation Serif" w:cs="Liberation Serif"/>
          <w:color w:val="000000"/>
          <w:sz w:val="24"/>
          <w:szCs w:val="24"/>
        </w:rPr>
        <w:t>справочно</w:t>
      </w:r>
      <w:proofErr w:type="spellEnd"/>
      <w:r w:rsidR="005B2F58">
        <w:rPr>
          <w:rFonts w:ascii="Liberation Serif" w:hAnsi="Liberation Serif" w:cs="Liberation Serif"/>
          <w:color w:val="000000"/>
          <w:sz w:val="24"/>
          <w:szCs w:val="24"/>
        </w:rPr>
        <w:t xml:space="preserve"> приведен в Приложении № 2 к регламенту.</w:t>
      </w:r>
    </w:p>
    <w:p w:rsidR="005B2F58" w:rsidRDefault="00885EE7"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51. </w:t>
      </w:r>
      <w:r w:rsidR="005B2F58">
        <w:rPr>
          <w:rFonts w:ascii="Liberation Serif" w:hAnsi="Liberation Serif" w:cs="Liberation Serif"/>
          <w:color w:val="000000"/>
          <w:sz w:val="24"/>
          <w:szCs w:val="24"/>
        </w:rPr>
        <w:t>Решение об аннулировании адреса объекта адресации принимается Администрацией с учетом требований пунктов 23 – 25 Правил.</w:t>
      </w:r>
    </w:p>
    <w:p w:rsidR="005B2F58" w:rsidRDefault="00885EE7" w:rsidP="00885EE7">
      <w:pPr>
        <w:pStyle w:val="af9"/>
        <w:spacing w:line="240" w:lineRule="auto"/>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52. </w:t>
      </w:r>
      <w:r w:rsidR="005B2F58">
        <w:rPr>
          <w:rFonts w:ascii="Liberation Serif" w:hAnsi="Liberation Serif" w:cs="Liberation Serif"/>
          <w:color w:val="000000"/>
          <w:sz w:val="24"/>
          <w:szCs w:val="24"/>
        </w:rPr>
        <w:t xml:space="preserve">Образец формы решения об аннулировании адреса объекта адресации </w:t>
      </w:r>
      <w:proofErr w:type="spellStart"/>
      <w:r w:rsidR="005B2F58">
        <w:rPr>
          <w:rFonts w:ascii="Liberation Serif" w:hAnsi="Liberation Serif" w:cs="Liberation Serif"/>
          <w:color w:val="000000"/>
          <w:sz w:val="24"/>
          <w:szCs w:val="24"/>
        </w:rPr>
        <w:t>справочно</w:t>
      </w:r>
      <w:proofErr w:type="spellEnd"/>
      <w:r w:rsidR="005B2F58">
        <w:rPr>
          <w:rFonts w:ascii="Liberation Serif" w:hAnsi="Liberation Serif" w:cs="Liberation Serif"/>
          <w:color w:val="000000"/>
          <w:sz w:val="24"/>
          <w:szCs w:val="24"/>
        </w:rPr>
        <w:t xml:space="preserve"> приведен в Приложении № 3 к регламенту.</w:t>
      </w:r>
    </w:p>
    <w:p w:rsidR="005B2F58" w:rsidRDefault="00885EE7" w:rsidP="00885EE7">
      <w:pPr>
        <w:pStyle w:val="a9"/>
        <w:spacing w:before="0" w:beforeAutospacing="0" w:after="0" w:afterAutospacing="0"/>
        <w:ind w:left="0" w:firstLine="709"/>
        <w:jc w:val="both"/>
      </w:pPr>
      <w:r>
        <w:rPr>
          <w:rStyle w:val="14"/>
          <w:rFonts w:ascii="Liberation Serif" w:hAnsi="Liberation Serif" w:cs="Liberation Serif"/>
          <w:color w:val="000000"/>
        </w:rPr>
        <w:t>53. </w:t>
      </w:r>
      <w:r w:rsidR="005B2F58">
        <w:rPr>
          <w:rFonts w:ascii="Liberation Serif" w:hAnsi="Liberation Serif"/>
          <w:color w:val="000000"/>
        </w:rPr>
        <w:t xml:space="preserve">Образец формы </w:t>
      </w:r>
      <w:r w:rsidR="005B2F58">
        <w:rPr>
          <w:rFonts w:ascii="Liberation Serif" w:hAnsi="Liberation Serif"/>
        </w:rPr>
        <w:t xml:space="preserve">выписки о принятии решения (о присвоении, изменении, аннулировании адреса) </w:t>
      </w:r>
      <w:proofErr w:type="spellStart"/>
      <w:r w:rsidR="005B2F58">
        <w:rPr>
          <w:rFonts w:ascii="Liberation Serif" w:hAnsi="Liberation Serif"/>
        </w:rPr>
        <w:t>справочно</w:t>
      </w:r>
      <w:proofErr w:type="spellEnd"/>
      <w:r w:rsidR="005B2F58">
        <w:rPr>
          <w:rFonts w:ascii="Liberation Serif" w:hAnsi="Liberation Serif"/>
        </w:rPr>
        <w:t xml:space="preserve"> приведен в Приложении № 4 к регламенту.</w:t>
      </w:r>
    </w:p>
    <w:p w:rsidR="005B2F58" w:rsidRDefault="00885EE7" w:rsidP="00885EE7">
      <w:pPr>
        <w:pStyle w:val="af9"/>
        <w:spacing w:line="240" w:lineRule="auto"/>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54. </w:t>
      </w:r>
      <w:r w:rsidR="005B2F58">
        <w:rPr>
          <w:rFonts w:ascii="Liberation Serif" w:hAnsi="Liberation Serif" w:cs="Liberation Serif"/>
          <w:color w:val="000000"/>
          <w:sz w:val="24"/>
          <w:szCs w:val="24"/>
        </w:rPr>
        <w:t xml:space="preserve">Решение об отказе в присвоении объекту адресации адреса или аннулировании </w:t>
      </w:r>
      <w:r w:rsidR="005B2F58">
        <w:rPr>
          <w:rFonts w:ascii="Liberation Serif" w:hAnsi="Liberation Serif" w:cs="Liberation Serif"/>
          <w:color w:val="000000"/>
          <w:sz w:val="24"/>
          <w:szCs w:val="24"/>
        </w:rPr>
        <w:br/>
        <w:t xml:space="preserve">его адреса принимается уполномоченным органом по форме, утвержденной приказом Министерства финансов Российской Федерации от 11 декабря 2014 года № 146н </w:t>
      </w:r>
      <w:r w:rsidR="005B2F58">
        <w:rPr>
          <w:rFonts w:ascii="Liberation Serif" w:hAnsi="Liberation Serif" w:cs="Liberation Serif"/>
          <w:color w:val="000000"/>
          <w:sz w:val="24"/>
          <w:szCs w:val="24"/>
        </w:rPr>
        <w:b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5B2F58" w:rsidRDefault="00885EE7" w:rsidP="00885EE7">
      <w:pPr>
        <w:pStyle w:val="af9"/>
        <w:spacing w:line="240" w:lineRule="auto"/>
        <w:ind w:firstLine="708"/>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55. </w:t>
      </w:r>
      <w:r w:rsidR="005B2F58">
        <w:rPr>
          <w:rStyle w:val="14"/>
          <w:rFonts w:ascii="Liberation Serif" w:hAnsi="Liberation Serif" w:cs="Liberation Serif"/>
          <w:color w:val="000000"/>
          <w:sz w:val="24"/>
          <w:szCs w:val="24"/>
        </w:rPr>
        <w:t xml:space="preserve">Решение о присвоении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Главы Администрации, </w:t>
      </w:r>
      <w:r w:rsidR="005B2F58">
        <w:rPr>
          <w:rStyle w:val="14"/>
          <w:rFonts w:ascii="Liberation Serif" w:hAnsi="Liberation Serif" w:cs="Liberation Serif"/>
          <w:color w:val="000000"/>
          <w:sz w:val="24"/>
          <w:szCs w:val="24"/>
        </w:rPr>
        <w:br/>
        <w:t>с использованием Единого портала, портала ФИАС.</w:t>
      </w:r>
    </w:p>
    <w:p w:rsidR="005B2F58" w:rsidRDefault="00885EE7"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56. </w:t>
      </w:r>
      <w:r w:rsidR="005B2F58">
        <w:rPr>
          <w:rFonts w:ascii="Liberation Serif" w:hAnsi="Liberation Serif" w:cs="Liberation Serif"/>
          <w:color w:val="000000"/>
          <w:sz w:val="24"/>
          <w:szCs w:val="24"/>
        </w:rPr>
        <w:t>Решение Администрации о присвоении объекту адресации адреса принимается одновременно:</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с утверждением Администрации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с заключением Администрации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с заключением Администрации договора о комплексном развитии территории в соответствии с Градостроительным кодексом Российской Федерации.</w:t>
      </w:r>
    </w:p>
    <w:p w:rsidR="005B2F58" w:rsidRDefault="00885EE7" w:rsidP="005B2F58">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57. </w:t>
      </w:r>
      <w:r w:rsidR="005B2F58">
        <w:rPr>
          <w:rFonts w:ascii="Liberation Serif" w:hAnsi="Liberation Serif" w:cs="Liberation Serif"/>
          <w:color w:val="000000"/>
          <w:sz w:val="24"/>
          <w:szCs w:val="24"/>
        </w:rPr>
        <w:t xml:space="preserve">Итогом предоставления муниципальной услуги является комплексный результат, включающий в себя решение Администрации о присвоении или аннулировании адреса и внесение сведений в государственный адресный реестр. </w:t>
      </w:r>
    </w:p>
    <w:p w:rsidR="005B2F58" w:rsidRDefault="005B2F58" w:rsidP="005B2F58">
      <w:pPr>
        <w:pStyle w:val="af9"/>
        <w:ind w:firstLine="709"/>
        <w:jc w:val="both"/>
        <w:rPr>
          <w:rStyle w:val="14"/>
          <w:rFonts w:ascii="Liberation Serif" w:hAnsi="Liberation Serif" w:cs="Liberation Serif"/>
          <w:color w:val="000000"/>
          <w:sz w:val="24"/>
          <w:szCs w:val="24"/>
        </w:rPr>
      </w:pPr>
      <w:r>
        <w:rPr>
          <w:rFonts w:ascii="Liberation Serif" w:hAnsi="Liberation Serif" w:cs="Liberation Serif"/>
          <w:color w:val="000000"/>
          <w:sz w:val="24"/>
          <w:szCs w:val="24"/>
        </w:rPr>
        <w:t>Информация о решении вносится в соответствующий муниципальный реестр юридически значимых записей – реестр решений о присвоении, изменении или аннулировании адреса объекта адресации (при наличии технической возможности).</w:t>
      </w:r>
    </w:p>
    <w:p w:rsidR="005B2F58" w:rsidRDefault="005B2F58" w:rsidP="005B2F58">
      <w:pPr>
        <w:pStyle w:val="af9"/>
        <w:ind w:firstLine="709"/>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 xml:space="preserve">Выписка из государственного адресного реестра или уведомление об отсутствии сведений в государственном адресном реестре или выписка из реестра решений о присвоении, изменении или аннулировании адреса объекта адресации направляется Заявителю в личный кабинет Единого портала. </w:t>
      </w:r>
    </w:p>
    <w:p w:rsidR="005B2F58" w:rsidRDefault="005B2F58" w:rsidP="005B2F58">
      <w:pPr>
        <w:pStyle w:val="af9"/>
        <w:jc w:val="both"/>
        <w:rPr>
          <w:rFonts w:ascii="Liberation Serif" w:hAnsi="Liberation Serif" w:cs="Liberation Serif"/>
          <w:color w:val="000000"/>
          <w:sz w:val="24"/>
          <w:szCs w:val="24"/>
        </w:rPr>
      </w:pPr>
    </w:p>
    <w:p w:rsidR="005B2F58" w:rsidRPr="00885EE7"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270" w:name="_Toc161840694"/>
      <w:bookmarkStart w:id="271" w:name="_Toc98519597"/>
      <w:bookmarkStart w:id="272" w:name="_Toc98749699"/>
      <w:bookmarkStart w:id="273" w:name="_Toc98756338"/>
      <w:bookmarkStart w:id="274" w:name="_Toc98768094"/>
      <w:bookmarkStart w:id="275" w:name="_Toc98770988"/>
      <w:bookmarkStart w:id="276" w:name="_Toc98773780"/>
      <w:bookmarkStart w:id="277" w:name="_Toc100498995"/>
      <w:bookmarkStart w:id="278" w:name="_Toc100829094"/>
      <w:bookmarkStart w:id="279" w:name="_Toc100917491"/>
      <w:bookmarkStart w:id="280" w:name="_Toc101882120"/>
      <w:bookmarkStart w:id="281" w:name="_Toc101882198"/>
      <w:bookmarkStart w:id="282" w:name="_Toc104994779"/>
      <w:bookmarkStart w:id="283" w:name="_Toc108715722"/>
      <w:bookmarkStart w:id="284" w:name="_Toc113444915"/>
      <w:bookmarkStart w:id="285" w:name="_Toc122087894"/>
      <w:bookmarkStart w:id="286" w:name="_Toc151731698"/>
      <w:bookmarkStart w:id="287" w:name="_Toc156906150"/>
      <w:bookmarkStart w:id="288" w:name="_Toc161835832"/>
      <w:bookmarkStart w:id="289" w:name="_Toc161837801"/>
      <w:r w:rsidRPr="00885EE7">
        <w:rPr>
          <w:rStyle w:val="14"/>
          <w:rFonts w:ascii="Liberation Serif" w:hAnsi="Liberation Serif" w:cs="Liberation Serif"/>
          <w:color w:val="000000"/>
        </w:rPr>
        <w:t>Срок предоставления муниципальной услуги</w:t>
      </w:r>
      <w:bookmarkEnd w:id="270"/>
      <w:r w:rsidRPr="00885EE7">
        <w:rPr>
          <w:rStyle w:val="14"/>
          <w:rFonts w:ascii="Liberation Serif" w:hAnsi="Liberation Serif" w:cs="Liberation Serif"/>
          <w:color w:val="000000"/>
        </w:rPr>
        <w:t xml:space="preserve"> </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5B2F58" w:rsidRDefault="005B2F58" w:rsidP="005B2F58">
      <w:pPr>
        <w:pStyle w:val="af9"/>
        <w:jc w:val="both"/>
        <w:rPr>
          <w:rFonts w:ascii="Liberation Serif" w:hAnsi="Liberation Serif" w:cs="Liberation Serif"/>
          <w:color w:val="000000"/>
          <w:sz w:val="24"/>
          <w:szCs w:val="24"/>
        </w:rPr>
      </w:pPr>
    </w:p>
    <w:p w:rsidR="005B2F58" w:rsidRDefault="00885EE7" w:rsidP="005B2F58">
      <w:pPr>
        <w:pStyle w:val="af9"/>
        <w:ind w:firstLine="708"/>
        <w:jc w:val="both"/>
        <w:rPr>
          <w:rFonts w:ascii="Liberation Serif" w:hAnsi="Liberation Serif" w:cs="Liberation Serif"/>
          <w:color w:val="000000"/>
          <w:sz w:val="24"/>
          <w:szCs w:val="24"/>
        </w:rPr>
      </w:pPr>
      <w:bookmarkStart w:id="290" w:name="_Toc98749700"/>
      <w:bookmarkStart w:id="291" w:name="_Toc98756339"/>
      <w:bookmarkStart w:id="292" w:name="_Toc98768095"/>
      <w:bookmarkStart w:id="293" w:name="_Toc98770989"/>
      <w:bookmarkStart w:id="294" w:name="_Toc98773781"/>
      <w:r>
        <w:rPr>
          <w:rFonts w:ascii="Liberation Serif" w:hAnsi="Liberation Serif" w:cs="Liberation Serif"/>
          <w:color w:val="000000"/>
          <w:sz w:val="24"/>
          <w:szCs w:val="24"/>
        </w:rPr>
        <w:t>58. </w:t>
      </w:r>
      <w:r w:rsidR="005B2F58">
        <w:rPr>
          <w:rFonts w:ascii="Liberation Serif" w:hAnsi="Liberation Serif" w:cs="Liberation Serif"/>
          <w:color w:val="000000"/>
          <w:sz w:val="24"/>
          <w:szCs w:val="24"/>
        </w:rPr>
        <w:t xml:space="preserve">Срок, отведенный Комитету для принятия решения по Заявлению, </w:t>
      </w:r>
      <w:r w:rsidR="005B2F58">
        <w:rPr>
          <w:rFonts w:ascii="Liberation Serif" w:hAnsi="Liberation Serif" w:cs="Liberation Serif"/>
          <w:color w:val="000000"/>
          <w:sz w:val="24"/>
          <w:szCs w:val="24"/>
        </w:rPr>
        <w:br/>
        <w:t>а также внесения соответствующих сведений об адресе объекта адресации в государственный адресный реестр, не должен превышать:</w:t>
      </w:r>
    </w:p>
    <w:p w:rsidR="005B2F58" w:rsidRDefault="005B2F58" w:rsidP="005B2F58">
      <w:pPr>
        <w:pStyle w:val="af9"/>
        <w:ind w:firstLine="708"/>
        <w:jc w:val="both"/>
        <w:rPr>
          <w:rStyle w:val="14"/>
          <w:rFonts w:ascii="Liberation Serif" w:hAnsi="Liberation Serif" w:cs="Liberation Serif"/>
          <w:color w:val="000000"/>
          <w:sz w:val="24"/>
          <w:szCs w:val="24"/>
        </w:rPr>
      </w:pPr>
      <w:r>
        <w:rPr>
          <w:rFonts w:ascii="Liberation Serif" w:hAnsi="Liberation Serif" w:cs="Liberation Serif"/>
          <w:color w:val="000000"/>
          <w:sz w:val="24"/>
          <w:szCs w:val="24"/>
        </w:rPr>
        <w:t>а) в случае подачи заявления на бумажном носителе – в срок не более 10 рабочих дней со дня поступления заявления;</w:t>
      </w:r>
    </w:p>
    <w:p w:rsidR="005B2F58" w:rsidRDefault="005B2F58" w:rsidP="005B2F58">
      <w:pPr>
        <w:pStyle w:val="af9"/>
        <w:ind w:firstLine="708"/>
        <w:jc w:val="both"/>
        <w:rPr>
          <w:rStyle w:val="14"/>
          <w:rFonts w:ascii="Liberation Serif" w:hAnsi="Liberation Serif" w:cs="Liberation Serif"/>
          <w:color w:val="000000"/>
          <w:sz w:val="24"/>
          <w:szCs w:val="24"/>
        </w:rPr>
      </w:pPr>
      <w:r>
        <w:rPr>
          <w:rStyle w:val="14"/>
          <w:rFonts w:ascii="Liberation Serif" w:hAnsi="Liberation Serif" w:cs="Liberation Serif"/>
          <w:color w:val="000000"/>
          <w:sz w:val="24"/>
          <w:szCs w:val="24"/>
        </w:rPr>
        <w:t>б) в случае подачи заявления в форме электронного документа – в срок не более 5 рабочих дней со дня поступления заявления.</w:t>
      </w:r>
    </w:p>
    <w:p w:rsidR="005B2F58" w:rsidRDefault="005B2F58" w:rsidP="005B2F58">
      <w:pPr>
        <w:pStyle w:val="af9"/>
        <w:ind w:firstLine="708"/>
        <w:jc w:val="both"/>
        <w:rPr>
          <w:rStyle w:val="14"/>
          <w:rFonts w:ascii="Liberation Serif" w:hAnsi="Liberation Serif" w:cs="Liberation Serif"/>
          <w:color w:val="000000"/>
          <w:sz w:val="24"/>
          <w:szCs w:val="24"/>
        </w:rPr>
      </w:pPr>
      <w:r>
        <w:rPr>
          <w:rStyle w:val="14"/>
          <w:rFonts w:ascii="Liberation Serif" w:hAnsi="Liberation Serif" w:cs="Liberation Serif"/>
          <w:color w:val="000000"/>
          <w:sz w:val="24"/>
          <w:szCs w:val="24"/>
        </w:rPr>
        <w:t xml:space="preserve">В случаях, предусмотренных законодательством Российской Федерации, законодательством Свердловской области, срок предоставления муниципальной услуги не должен превышать 1 рабочего дня (при наличии технической возможности). </w:t>
      </w:r>
    </w:p>
    <w:p w:rsidR="005B2F58" w:rsidRDefault="00885EE7" w:rsidP="005B2F58">
      <w:pPr>
        <w:pStyle w:val="af9"/>
        <w:ind w:firstLine="708"/>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59. </w:t>
      </w:r>
      <w:r w:rsidR="005B2F58">
        <w:rPr>
          <w:rStyle w:val="14"/>
          <w:rFonts w:ascii="Liberation Serif" w:hAnsi="Liberation Serif" w:cs="Liberation Serif"/>
          <w:color w:val="000000"/>
          <w:sz w:val="24"/>
          <w:szCs w:val="24"/>
        </w:rPr>
        <w:t xml:space="preserve">В </w:t>
      </w:r>
      <w:proofErr w:type="gramStart"/>
      <w:r w:rsidR="005B2F58">
        <w:rPr>
          <w:rStyle w:val="14"/>
          <w:rFonts w:ascii="Liberation Serif" w:hAnsi="Liberation Serif" w:cs="Liberation Serif"/>
          <w:color w:val="000000"/>
          <w:sz w:val="24"/>
          <w:szCs w:val="24"/>
        </w:rPr>
        <w:t>случае</w:t>
      </w:r>
      <w:proofErr w:type="gramEnd"/>
      <w:r w:rsidR="005B2F58">
        <w:rPr>
          <w:rStyle w:val="14"/>
          <w:rFonts w:ascii="Liberation Serif" w:hAnsi="Liberation Serif" w:cs="Liberation Serif"/>
          <w:color w:val="000000"/>
          <w:sz w:val="24"/>
          <w:szCs w:val="24"/>
        </w:rPr>
        <w:t xml:space="preserve"> предоставления муниципальной услуги в упреждающем (</w:t>
      </w:r>
      <w:proofErr w:type="spellStart"/>
      <w:r>
        <w:rPr>
          <w:rStyle w:val="14"/>
          <w:rFonts w:ascii="Liberation Serif" w:hAnsi="Liberation Serif" w:cs="Liberation Serif"/>
          <w:color w:val="000000"/>
          <w:sz w:val="24"/>
          <w:szCs w:val="24"/>
        </w:rPr>
        <w:t>проактивном</w:t>
      </w:r>
      <w:proofErr w:type="spellEnd"/>
      <w:r>
        <w:rPr>
          <w:rStyle w:val="14"/>
          <w:rFonts w:ascii="Liberation Serif" w:hAnsi="Liberation Serif" w:cs="Liberation Serif"/>
          <w:color w:val="000000"/>
          <w:sz w:val="24"/>
          <w:szCs w:val="24"/>
        </w:rPr>
        <w:t>) режиме</w:t>
      </w:r>
      <w:r w:rsidR="005B2F58">
        <w:rPr>
          <w:rStyle w:val="14"/>
          <w:rFonts w:ascii="Liberation Serif" w:hAnsi="Liberation Serif" w:cs="Liberation Serif"/>
          <w:color w:val="000000"/>
          <w:sz w:val="24"/>
          <w:szCs w:val="24"/>
        </w:rPr>
        <w:t xml:space="preserve"> – 3 рабочих дня со дня предоставления муниципально</w:t>
      </w:r>
      <w:r w:rsidR="00675C1C">
        <w:rPr>
          <w:rStyle w:val="14"/>
          <w:rFonts w:ascii="Liberation Serif" w:hAnsi="Liberation Serif" w:cs="Liberation Serif"/>
          <w:color w:val="000000"/>
          <w:sz w:val="24"/>
          <w:szCs w:val="24"/>
        </w:rPr>
        <w:t>й услуги, указанных в пункте 175</w:t>
      </w:r>
      <w:r w:rsidR="005B2F58">
        <w:rPr>
          <w:rStyle w:val="14"/>
          <w:rFonts w:ascii="Liberation Serif" w:hAnsi="Liberation Serif" w:cs="Liberation Serif"/>
          <w:color w:val="000000"/>
          <w:sz w:val="24"/>
          <w:szCs w:val="24"/>
        </w:rPr>
        <w:t xml:space="preserve"> регламента.</w:t>
      </w:r>
    </w:p>
    <w:p w:rsidR="005B2F58" w:rsidRDefault="00885EE7" w:rsidP="005B2F58">
      <w:pPr>
        <w:pStyle w:val="af9"/>
        <w:ind w:firstLine="708"/>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60. </w:t>
      </w:r>
      <w:r w:rsidR="005B2F58">
        <w:rPr>
          <w:rStyle w:val="14"/>
          <w:rFonts w:ascii="Liberation Serif" w:hAnsi="Liberation Serif" w:cs="Liberation Serif"/>
          <w:color w:val="000000"/>
          <w:sz w:val="24"/>
          <w:szCs w:val="24"/>
        </w:rPr>
        <w:t xml:space="preserve">Исчисление начала срока предоставления муниципальной услуги осуществляется </w:t>
      </w:r>
      <w:r w:rsidR="005B2F58">
        <w:rPr>
          <w:rStyle w:val="14"/>
          <w:rFonts w:ascii="Liberation Serif" w:hAnsi="Liberation Serif" w:cs="Liberation Serif"/>
          <w:color w:val="000000"/>
          <w:sz w:val="24"/>
          <w:szCs w:val="24"/>
        </w:rPr>
        <w:br/>
        <w:t>со дня поступления в Администрацию Заявления о предоставлении муниципальной услуги.</w:t>
      </w:r>
      <w:bookmarkEnd w:id="290"/>
      <w:bookmarkEnd w:id="291"/>
      <w:bookmarkEnd w:id="292"/>
      <w:bookmarkEnd w:id="293"/>
      <w:bookmarkEnd w:id="294"/>
    </w:p>
    <w:p w:rsidR="005B2F58" w:rsidRDefault="00885EE7" w:rsidP="005B2F58">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61. </w:t>
      </w:r>
      <w:r w:rsidR="005B2F58">
        <w:rPr>
          <w:rFonts w:ascii="Liberation Serif" w:hAnsi="Liberation Serif" w:cs="Liberation Serif"/>
          <w:color w:val="000000"/>
          <w:sz w:val="24"/>
          <w:szCs w:val="24"/>
        </w:rPr>
        <w:t>Направление документа, являющегося результатом предоставления муниципальной услуги в форме электронного документа или в форме документа на бумажном носителе (по выбору Заявителя), или выдача Заявителю решения в форме документа на бумажном носителе в Администрацию осуществляется в день оформления и регистрации результата предоставления муниципальной услуги.</w:t>
      </w:r>
    </w:p>
    <w:p w:rsidR="005B2F58" w:rsidRDefault="005B2F58" w:rsidP="005B2F58">
      <w:pPr>
        <w:pStyle w:val="af9"/>
        <w:jc w:val="both"/>
        <w:rPr>
          <w:rFonts w:ascii="Liberation Serif" w:hAnsi="Liberation Serif" w:cs="Liberation Serif"/>
          <w:color w:val="000000"/>
          <w:sz w:val="24"/>
          <w:szCs w:val="24"/>
        </w:rPr>
      </w:pPr>
    </w:p>
    <w:p w:rsidR="005B2F58" w:rsidRPr="00885EE7"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295" w:name="_Toc98519598"/>
      <w:bookmarkStart w:id="296" w:name="_Toc98749701"/>
      <w:bookmarkStart w:id="297" w:name="_Toc98756340"/>
      <w:bookmarkStart w:id="298" w:name="_Toc98768096"/>
      <w:bookmarkStart w:id="299" w:name="_Toc98770990"/>
      <w:bookmarkStart w:id="300" w:name="_Toc98773782"/>
      <w:bookmarkStart w:id="301" w:name="_Toc100498996"/>
      <w:bookmarkStart w:id="302" w:name="_Toc100829095"/>
      <w:bookmarkStart w:id="303" w:name="_Toc100917492"/>
      <w:bookmarkStart w:id="304" w:name="_Toc101882121"/>
      <w:bookmarkStart w:id="305" w:name="_Toc101882199"/>
      <w:bookmarkStart w:id="306" w:name="_Toc104994780"/>
      <w:bookmarkStart w:id="307" w:name="_Toc108715723"/>
      <w:bookmarkStart w:id="308" w:name="_Toc113444916"/>
      <w:bookmarkStart w:id="309" w:name="_Toc122087895"/>
      <w:bookmarkStart w:id="310" w:name="_Toc151731699"/>
      <w:bookmarkStart w:id="311" w:name="_Toc156906151"/>
      <w:bookmarkStart w:id="312" w:name="_Toc161835833"/>
      <w:bookmarkStart w:id="313" w:name="_Toc161837802"/>
      <w:bookmarkStart w:id="314" w:name="_Toc161840695"/>
      <w:r w:rsidRPr="00885EE7">
        <w:rPr>
          <w:rFonts w:ascii="Liberation Serif" w:hAnsi="Liberation Serif" w:cs="Liberation Serif"/>
          <w:color w:val="000000"/>
        </w:rPr>
        <w:t xml:space="preserve">Нормативные правовые акты, регулирующие предоставление </w:t>
      </w:r>
      <w:bookmarkEnd w:id="295"/>
      <w:bookmarkEnd w:id="296"/>
      <w:bookmarkEnd w:id="297"/>
      <w:bookmarkEnd w:id="298"/>
      <w:bookmarkEnd w:id="299"/>
      <w:bookmarkEnd w:id="300"/>
      <w:bookmarkEnd w:id="301"/>
      <w:r w:rsidRPr="00885EE7">
        <w:rPr>
          <w:rFonts w:ascii="Liberation Serif" w:hAnsi="Liberation Serif" w:cs="Liberation Serif"/>
          <w:color w:val="000000"/>
        </w:rPr>
        <w:t>муниципальной услуги</w:t>
      </w:r>
      <w:bookmarkEnd w:id="302"/>
      <w:bookmarkEnd w:id="303"/>
      <w:bookmarkEnd w:id="304"/>
      <w:bookmarkEnd w:id="305"/>
      <w:bookmarkEnd w:id="306"/>
      <w:bookmarkEnd w:id="307"/>
      <w:bookmarkEnd w:id="308"/>
      <w:bookmarkEnd w:id="309"/>
      <w:bookmarkEnd w:id="310"/>
      <w:bookmarkEnd w:id="311"/>
      <w:bookmarkEnd w:id="312"/>
      <w:bookmarkEnd w:id="313"/>
      <w:bookmarkEnd w:id="314"/>
    </w:p>
    <w:p w:rsidR="005B2F58" w:rsidRDefault="005B2F58" w:rsidP="005B2F58">
      <w:pPr>
        <w:pStyle w:val="af9"/>
        <w:jc w:val="both"/>
        <w:rPr>
          <w:rFonts w:ascii="Liberation Serif" w:hAnsi="Liberation Serif" w:cs="Liberation Serif"/>
          <w:color w:val="000000"/>
          <w:sz w:val="24"/>
          <w:szCs w:val="24"/>
        </w:rPr>
      </w:pPr>
    </w:p>
    <w:p w:rsidR="005B2F58" w:rsidRPr="00675C1C" w:rsidRDefault="00885EE7" w:rsidP="005B2F58">
      <w:pPr>
        <w:pStyle w:val="af9"/>
        <w:ind w:firstLine="708"/>
        <w:jc w:val="both"/>
        <w:rPr>
          <w:rFonts w:ascii="Liberation Serif" w:hAnsi="Liberation Serif" w:cs="Liberation Serif"/>
          <w:sz w:val="24"/>
          <w:szCs w:val="24"/>
        </w:rPr>
      </w:pPr>
      <w:r>
        <w:rPr>
          <w:rStyle w:val="14"/>
          <w:rFonts w:ascii="Liberation Serif" w:hAnsi="Liberation Serif" w:cs="Liberation Serif"/>
          <w:color w:val="000000"/>
          <w:sz w:val="24"/>
          <w:szCs w:val="24"/>
        </w:rPr>
        <w:t>62. </w:t>
      </w:r>
      <w:r w:rsidR="005B2F58">
        <w:rPr>
          <w:rStyle w:val="14"/>
          <w:rFonts w:ascii="Liberation Serif" w:hAnsi="Liberation Serif" w:cs="Liberation Serif"/>
          <w:color w:val="000000"/>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Единого портала по адресу </w:t>
      </w:r>
      <w:r w:rsidR="005B2F58">
        <w:rPr>
          <w:rStyle w:val="14"/>
          <w:rFonts w:ascii="Liberation Serif" w:hAnsi="Liberation Serif" w:cs="Liberation Serif"/>
          <w:color w:val="000000"/>
          <w:sz w:val="24"/>
          <w:szCs w:val="24"/>
          <w:lang w:val="en-US"/>
        </w:rPr>
        <w:t>https</w:t>
      </w:r>
      <w:r w:rsidR="005B2F58">
        <w:rPr>
          <w:rStyle w:val="14"/>
          <w:rFonts w:ascii="Liberation Serif" w:hAnsi="Liberation Serif" w:cs="Liberation Serif"/>
          <w:color w:val="000000"/>
          <w:sz w:val="24"/>
          <w:szCs w:val="24"/>
        </w:rPr>
        <w:t xml:space="preserve">://gosuslugi.ru/600170/1, </w:t>
      </w:r>
      <w:r w:rsidR="005B2F58">
        <w:rPr>
          <w:rStyle w:val="14"/>
          <w:rFonts w:ascii="Liberation Serif" w:hAnsi="Liberation Serif" w:cs="Liberation Serif"/>
          <w:color w:val="000000"/>
          <w:sz w:val="24"/>
          <w:szCs w:val="24"/>
        </w:rPr>
        <w:br/>
        <w:t xml:space="preserve">на официальном сайте портала ФИАС – https://fias.nalog.ru, </w:t>
      </w:r>
      <w:r w:rsidR="005B2F58" w:rsidRPr="004148F0">
        <w:rPr>
          <w:rFonts w:ascii="Liberation Serif" w:hAnsi="Liberation Serif" w:cs="Liberation Serif"/>
          <w:sz w:val="24"/>
          <w:szCs w:val="24"/>
        </w:rPr>
        <w:t xml:space="preserve">на официальном сайте </w:t>
      </w:r>
      <w:r w:rsidR="005B2F58" w:rsidRPr="00777EC7">
        <w:rPr>
          <w:rFonts w:ascii="Liberation Serif" w:hAnsi="Liberation Serif" w:cs="Liberation Serif"/>
          <w:sz w:val="24"/>
          <w:szCs w:val="24"/>
        </w:rPr>
        <w:t xml:space="preserve">Администрации </w:t>
      </w:r>
      <w:hyperlink r:id="rId11" w:history="1">
        <w:r w:rsidR="005B2F58" w:rsidRPr="00675C1C">
          <w:rPr>
            <w:rStyle w:val="a8"/>
            <w:rFonts w:ascii="Liberation Serif" w:hAnsi="Liberation Serif"/>
            <w:color w:val="auto"/>
            <w:sz w:val="24"/>
            <w:szCs w:val="24"/>
            <w:u w:val="none"/>
          </w:rPr>
          <w:t>https://kamensk-adm.ru/</w:t>
        </w:r>
      </w:hyperlink>
      <w:r w:rsidR="005B2F58" w:rsidRPr="00675C1C">
        <w:rPr>
          <w:rStyle w:val="14"/>
          <w:rFonts w:ascii="Liberation Serif" w:hAnsi="Liberation Serif" w:cs="Liberation Serif"/>
          <w:sz w:val="24"/>
          <w:szCs w:val="24"/>
        </w:rPr>
        <w:t>.</w:t>
      </w:r>
    </w:p>
    <w:p w:rsidR="005B2F58" w:rsidRDefault="00885EE7"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63. </w:t>
      </w:r>
      <w:r w:rsidR="005B2F58">
        <w:rPr>
          <w:rFonts w:ascii="Liberation Serif" w:hAnsi="Liberation Serif" w:cs="Liberation Serif"/>
          <w:color w:val="000000"/>
          <w:sz w:val="24"/>
          <w:szCs w:val="24"/>
        </w:rPr>
        <w:t>Комитет, предоставляющий муниципальную услугу, обеспечивает размещение и актуализацию перечня указанных нормативных правовых актов.</w:t>
      </w:r>
    </w:p>
    <w:p w:rsidR="005B2F58" w:rsidRDefault="005B2F58" w:rsidP="005B2F58">
      <w:pPr>
        <w:pStyle w:val="af9"/>
        <w:jc w:val="both"/>
        <w:rPr>
          <w:rFonts w:ascii="Liberation Serif" w:hAnsi="Liberation Serif" w:cs="Liberation Serif"/>
          <w:color w:val="000000"/>
          <w:sz w:val="24"/>
          <w:szCs w:val="24"/>
        </w:rPr>
      </w:pPr>
    </w:p>
    <w:p w:rsidR="005B2F58" w:rsidRPr="00885EE7"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315" w:name="_Toc100829096"/>
      <w:bookmarkStart w:id="316" w:name="_Toc100917493"/>
      <w:bookmarkStart w:id="317" w:name="_Toc101882122"/>
      <w:bookmarkStart w:id="318" w:name="_Toc101882200"/>
      <w:bookmarkStart w:id="319" w:name="_Toc104994781"/>
      <w:bookmarkStart w:id="320" w:name="_Toc108715724"/>
      <w:bookmarkStart w:id="321" w:name="_Toc113444917"/>
      <w:bookmarkStart w:id="322" w:name="_Toc122087896"/>
      <w:bookmarkStart w:id="323" w:name="_Toc151731700"/>
      <w:bookmarkStart w:id="324" w:name="_Toc156906152"/>
      <w:bookmarkStart w:id="325" w:name="_Toc161835834"/>
      <w:bookmarkStart w:id="326" w:name="_Toc161837803"/>
      <w:bookmarkStart w:id="327" w:name="_Toc161840696"/>
      <w:r w:rsidRPr="00885EE7">
        <w:rPr>
          <w:rStyle w:val="14"/>
          <w:rFonts w:ascii="Liberation Serif" w:hAnsi="Liberation Serif" w:cs="Liberation Serif"/>
          <w:color w:val="000000"/>
        </w:rPr>
        <w:t xml:space="preserve">Исчерпывающий перечень документов, необходимых </w:t>
      </w:r>
      <w:bookmarkEnd w:id="315"/>
      <w:bookmarkEnd w:id="316"/>
      <w:bookmarkEnd w:id="317"/>
      <w:bookmarkEnd w:id="318"/>
      <w:bookmarkEnd w:id="319"/>
      <w:bookmarkEnd w:id="320"/>
      <w:bookmarkEnd w:id="321"/>
      <w:bookmarkEnd w:id="322"/>
      <w:bookmarkEnd w:id="323"/>
      <w:r w:rsidRPr="00885EE7">
        <w:rPr>
          <w:rStyle w:val="14"/>
          <w:rFonts w:ascii="Liberation Serif" w:hAnsi="Liberation Serif" w:cs="Liberation Serif"/>
          <w:color w:val="000000"/>
        </w:rPr>
        <w:t>для предоставления муниципальной услуги</w:t>
      </w:r>
      <w:bookmarkEnd w:id="324"/>
      <w:bookmarkEnd w:id="325"/>
      <w:bookmarkEnd w:id="326"/>
      <w:bookmarkEnd w:id="327"/>
    </w:p>
    <w:p w:rsidR="005B2F58" w:rsidRDefault="005B2F58" w:rsidP="005B2F58">
      <w:pPr>
        <w:pStyle w:val="af9"/>
        <w:jc w:val="both"/>
        <w:rPr>
          <w:rFonts w:ascii="Liberation Serif" w:hAnsi="Liberation Serif" w:cs="Liberation Serif"/>
          <w:color w:val="000000"/>
          <w:sz w:val="24"/>
          <w:szCs w:val="24"/>
        </w:rPr>
      </w:pPr>
    </w:p>
    <w:p w:rsidR="005B2F58" w:rsidRDefault="00885EE7" w:rsidP="00885EE7">
      <w:pPr>
        <w:pStyle w:val="af9"/>
        <w:ind w:firstLine="708"/>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64. </w:t>
      </w:r>
      <w:r w:rsidR="005B2F58">
        <w:rPr>
          <w:rStyle w:val="14"/>
          <w:rFonts w:ascii="Liberation Serif" w:hAnsi="Liberation Serif" w:cs="Liberation Serif"/>
          <w:color w:val="000000"/>
          <w:sz w:val="24"/>
          <w:szCs w:val="24"/>
        </w:rPr>
        <w:t>Для предоставления муниципальной услуги Заявитель представляет</w:t>
      </w:r>
      <w:r>
        <w:rPr>
          <w:rStyle w:val="14"/>
          <w:rFonts w:ascii="Liberation Serif" w:hAnsi="Liberation Serif" w:cs="Liberation Serif"/>
          <w:color w:val="000000"/>
          <w:sz w:val="24"/>
          <w:szCs w:val="24"/>
        </w:rPr>
        <w:br/>
      </w:r>
      <w:r w:rsidR="005B2F58">
        <w:rPr>
          <w:rStyle w:val="14"/>
          <w:rFonts w:ascii="Liberation Serif" w:hAnsi="Liberation Serif" w:cs="Liberation Serif"/>
          <w:color w:val="000000"/>
          <w:sz w:val="24"/>
          <w:szCs w:val="24"/>
        </w:rPr>
        <w:t>в Администрацию либо в МФЦ:</w:t>
      </w:r>
    </w:p>
    <w:p w:rsidR="005B2F58" w:rsidRDefault="005B2F58" w:rsidP="005B2F58">
      <w:pPr>
        <w:pStyle w:val="af9"/>
        <w:ind w:firstLine="708"/>
        <w:jc w:val="both"/>
        <w:rPr>
          <w:rStyle w:val="14"/>
          <w:rFonts w:ascii="Liberation Serif" w:hAnsi="Liberation Serif" w:cs="Liberation Serif"/>
          <w:color w:val="000000"/>
          <w:sz w:val="24"/>
          <w:szCs w:val="24"/>
        </w:rPr>
      </w:pPr>
      <w:r>
        <w:rPr>
          <w:rFonts w:ascii="Liberation Serif" w:hAnsi="Liberation Serif" w:cs="Liberation Serif"/>
          <w:color w:val="000000"/>
          <w:sz w:val="24"/>
          <w:szCs w:val="24"/>
        </w:rPr>
        <w:t xml:space="preserve">1) Заявление по форме, утвержденной приказом Министерства финансов Российской Федерации от 11 декабря 2014 года № 146н «Об утверждении форм заявления о присвоении </w:t>
      </w:r>
      <w:r>
        <w:rPr>
          <w:rFonts w:ascii="Liberation Serif" w:hAnsi="Liberation Serif" w:cs="Liberation Serif"/>
          <w:color w:val="000000"/>
          <w:sz w:val="24"/>
          <w:szCs w:val="24"/>
        </w:rPr>
        <w:lastRenderedPageBreak/>
        <w:t>объекту адресации адреса или аннулировании его адреса, решения об отказе в присвоении объекту адресации адреса или аннулировании его адреса»;</w:t>
      </w:r>
    </w:p>
    <w:p w:rsidR="005B2F58" w:rsidRDefault="005B2F58" w:rsidP="005B2F58">
      <w:pPr>
        <w:pStyle w:val="af9"/>
        <w:ind w:firstLine="708"/>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2) документ, удостоверяющий личность Заявителя или представителя Заявителя (в случае личного обращения в Комитет). При обращении посредством Единого портала, портала ФИАС сведения из документа, удостоверяющего личность, проверяются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с использованием Единой биометрической системы (согласно установленным требованиям и при наличии технической возможности) (далее – ЕБС);</w:t>
      </w:r>
    </w:p>
    <w:p w:rsidR="005B2F58" w:rsidRDefault="005B2F58" w:rsidP="005B2F58">
      <w:pPr>
        <w:pStyle w:val="af9"/>
        <w:ind w:firstLine="708"/>
        <w:jc w:val="both"/>
        <w:rPr>
          <w:rStyle w:val="14"/>
          <w:rFonts w:ascii="Liberation Serif" w:hAnsi="Liberation Serif" w:cs="Liberation Serif"/>
          <w:color w:val="000000"/>
          <w:sz w:val="24"/>
          <w:szCs w:val="24"/>
        </w:rPr>
      </w:pPr>
      <w:r>
        <w:rPr>
          <w:rFonts w:ascii="Liberation Serif" w:hAnsi="Liberation Serif" w:cs="Liberation Serif"/>
          <w:color w:val="000000"/>
          <w:sz w:val="24"/>
          <w:szCs w:val="24"/>
        </w:rPr>
        <w:t>3) документ, подтверждающий полномочия представителя заявителя (за исключением законных представителей физических и юридических лиц), в случае подачи Заявления представителем Заявителя доверенность, оформленная и выданная в порядке, предусмотренном законодательством Российской Федерации в форме документа на бумажном носителе или в форме электронного документа (подписывается электронной подписью лица, выдавшего доверенность, вид которой определяется в соответствии с частью 2 статьи 21.1 Федерального закона от 27.07.2010 № 210–ФЗ);</w:t>
      </w:r>
    </w:p>
    <w:p w:rsidR="005B2F58" w:rsidRDefault="005B2F58" w:rsidP="00885EE7">
      <w:pPr>
        <w:pStyle w:val="af9"/>
        <w:spacing w:line="240" w:lineRule="auto"/>
        <w:ind w:firstLine="708"/>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4) правоустанавливающие и (или) право удостоверяющие документы на объект (объекты) адресации, (в случае, если право на объект адресации не зарегистрировано в Едином государственном реестре недвижимости).</w:t>
      </w:r>
    </w:p>
    <w:p w:rsidR="005B2F58" w:rsidRDefault="00885EE7" w:rsidP="00885EE7">
      <w:pPr>
        <w:pStyle w:val="a9"/>
        <w:spacing w:before="0" w:beforeAutospacing="0" w:after="0" w:afterAutospacing="0"/>
        <w:ind w:left="0" w:firstLine="708"/>
        <w:jc w:val="both"/>
      </w:pPr>
      <w:r>
        <w:rPr>
          <w:rStyle w:val="14"/>
          <w:rFonts w:ascii="Liberation Serif" w:hAnsi="Liberation Serif" w:cs="Liberation Serif"/>
          <w:color w:val="000000"/>
        </w:rPr>
        <w:t>65. </w:t>
      </w:r>
      <w:r w:rsidR="005B2F58">
        <w:rPr>
          <w:rFonts w:ascii="Liberation Serif" w:hAnsi="Liberation Serif"/>
          <w:color w:val="000000"/>
        </w:rPr>
        <w:t>В случае предоставления муниципальной услуги в упреждающем (</w:t>
      </w:r>
      <w:proofErr w:type="spellStart"/>
      <w:r w:rsidR="005B2F58">
        <w:rPr>
          <w:rFonts w:ascii="Liberation Serif" w:hAnsi="Liberation Serif"/>
          <w:color w:val="000000"/>
        </w:rPr>
        <w:t>проактивном</w:t>
      </w:r>
      <w:proofErr w:type="spellEnd"/>
      <w:r w:rsidR="005B2F58">
        <w:rPr>
          <w:rFonts w:ascii="Liberation Serif" w:hAnsi="Liberation Serif"/>
          <w:color w:val="000000"/>
        </w:rPr>
        <w:t>) режиме посредством Единого портала, портала ФИАС:</w:t>
      </w:r>
    </w:p>
    <w:p w:rsidR="005B2F58" w:rsidRDefault="005B2F58" w:rsidP="00885EE7">
      <w:pPr>
        <w:pStyle w:val="a9"/>
        <w:spacing w:before="0" w:beforeAutospacing="0" w:after="0" w:afterAutospacing="0"/>
        <w:ind w:left="567" w:firstLine="141"/>
        <w:jc w:val="left"/>
      </w:pPr>
      <w:r>
        <w:rPr>
          <w:rFonts w:ascii="Liberation Serif" w:hAnsi="Liberation Serif"/>
          <w:color w:val="000000"/>
        </w:rPr>
        <w:t>1) согласие (Заявление) Заявителя на получение муниципальной услуги;</w:t>
      </w:r>
    </w:p>
    <w:p w:rsidR="005B2F58" w:rsidRDefault="005B2F58" w:rsidP="00885EE7">
      <w:pPr>
        <w:pStyle w:val="a9"/>
        <w:spacing w:before="0" w:beforeAutospacing="0" w:after="0" w:afterAutospacing="0"/>
        <w:ind w:left="0" w:firstLine="708"/>
        <w:jc w:val="both"/>
      </w:pPr>
      <w:r>
        <w:rPr>
          <w:rFonts w:ascii="Liberation Serif" w:hAnsi="Liberation Serif"/>
          <w:color w:val="000000"/>
        </w:rPr>
        <w:t>2) предоставление иных документов не требуется. Документы и сведения, необходимые для предоставления муниципальной услуги, получаются уполномоченным органом самостоятельно с использованием автоматизированной информационной системы, предназначенной для оказания государственных и муниципальных услуг.</w:t>
      </w:r>
    </w:p>
    <w:p w:rsidR="005B2F58" w:rsidRDefault="00885EE7" w:rsidP="00885EE7">
      <w:pPr>
        <w:pStyle w:val="af9"/>
        <w:spacing w:line="240" w:lineRule="auto"/>
        <w:ind w:firstLine="708"/>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66. </w:t>
      </w:r>
      <w:r w:rsidR="005B2F58">
        <w:rPr>
          <w:rStyle w:val="14"/>
          <w:rFonts w:ascii="Liberation Serif" w:hAnsi="Liberation Serif" w:cs="Liberation Serif"/>
          <w:color w:val="000000"/>
          <w:sz w:val="24"/>
          <w:szCs w:val="24"/>
        </w:rPr>
        <w:t>Заявление представляется в форме:</w:t>
      </w:r>
    </w:p>
    <w:p w:rsidR="005B2F58" w:rsidRDefault="005B2F58" w:rsidP="00885EE7">
      <w:pPr>
        <w:pStyle w:val="af9"/>
        <w:spacing w:line="240" w:lineRule="auto"/>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документа на бумажном носителе посредством почтового отправления с описью вложения и уведомлением о вручении;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документа на бумажном носителе при личном обращении в Администрацию или МФЦ;</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электронного документа с использованием портала ФИАС (при наличии технической возможности);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электронного документа с использованием Единого портала.</w:t>
      </w:r>
    </w:p>
    <w:p w:rsidR="005B2F58" w:rsidRDefault="00885EE7" w:rsidP="005B2F58">
      <w:pPr>
        <w:pStyle w:val="af9"/>
        <w:ind w:firstLine="708"/>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67. </w:t>
      </w:r>
      <w:r w:rsidR="005B2F58">
        <w:rPr>
          <w:rStyle w:val="14"/>
          <w:rFonts w:ascii="Liberation Serif" w:hAnsi="Liberation Serif" w:cs="Liberation Serif"/>
          <w:color w:val="000000"/>
          <w:sz w:val="24"/>
          <w:szCs w:val="24"/>
        </w:rPr>
        <w:t>Заявление и доку</w:t>
      </w:r>
      <w:r w:rsidR="000772C1">
        <w:rPr>
          <w:rStyle w:val="14"/>
          <w:rFonts w:ascii="Liberation Serif" w:hAnsi="Liberation Serif" w:cs="Liberation Serif"/>
          <w:color w:val="000000"/>
          <w:sz w:val="24"/>
          <w:szCs w:val="24"/>
        </w:rPr>
        <w:t>менты, предусмотренные пунктом 64</w:t>
      </w:r>
      <w:r w:rsidR="005B2F58">
        <w:rPr>
          <w:rStyle w:val="14"/>
          <w:rFonts w:ascii="Liberation Serif" w:hAnsi="Liberation Serif" w:cs="Liberation Serif"/>
          <w:color w:val="000000"/>
          <w:sz w:val="24"/>
          <w:szCs w:val="24"/>
        </w:rPr>
        <w:t xml:space="preserve"> регламента, представляются </w:t>
      </w:r>
      <w:r w:rsidR="005B2F58">
        <w:rPr>
          <w:rStyle w:val="14"/>
          <w:rFonts w:ascii="Liberation Serif" w:hAnsi="Liberation Serif" w:cs="Liberation Serif"/>
          <w:color w:val="000000"/>
          <w:sz w:val="24"/>
          <w:szCs w:val="24"/>
        </w:rPr>
        <w:br/>
        <w:t>в Администрацию или МФЦ по экстерриториальному принципу (при наличии технической возможности информационного обмена в электронной форме между МФЦ и Администрацией):</w:t>
      </w:r>
    </w:p>
    <w:p w:rsidR="005B2F58" w:rsidRDefault="00885EE7"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w:t>
      </w:r>
      <w:r w:rsidR="005B2F58">
        <w:rPr>
          <w:rFonts w:ascii="Liberation Serif" w:hAnsi="Liberation Serif" w:cs="Liberation Serif"/>
          <w:color w:val="000000"/>
          <w:sz w:val="24"/>
          <w:szCs w:val="24"/>
        </w:rPr>
        <w:t>в форме документа на бумажном носителе (подписывается Заявителем, представителем Заявителя);</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в форме электронного документа (подписывается электронной подписью, вид которой определяется в соответствии с частью 2 статьи 21.1 Федерального закона от 27.07.2010 </w:t>
      </w:r>
      <w:r>
        <w:rPr>
          <w:rFonts w:ascii="Liberation Serif" w:hAnsi="Liberation Serif" w:cs="Liberation Serif"/>
          <w:color w:val="000000"/>
          <w:sz w:val="24"/>
          <w:szCs w:val="24"/>
        </w:rPr>
        <w:br/>
        <w:t>№ 210–ФЗ).</w:t>
      </w:r>
    </w:p>
    <w:p w:rsidR="005B2F58" w:rsidRDefault="00885EE7"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68. </w:t>
      </w:r>
      <w:r w:rsidR="005B2F58">
        <w:rPr>
          <w:rFonts w:ascii="Liberation Serif" w:hAnsi="Liberation Serif" w:cs="Liberation Serif"/>
          <w:color w:val="000000"/>
          <w:sz w:val="24"/>
          <w:szCs w:val="24"/>
        </w:rPr>
        <w:t xml:space="preserve">В случае если Заявителей несколько, Заявление подписывается и подается всеми Заявителями совместно либо их уполномоченным (– ми) представителем (– </w:t>
      </w:r>
      <w:proofErr w:type="spellStart"/>
      <w:r w:rsidR="005B2F58">
        <w:rPr>
          <w:rFonts w:ascii="Liberation Serif" w:hAnsi="Liberation Serif" w:cs="Liberation Serif"/>
          <w:color w:val="000000"/>
          <w:sz w:val="24"/>
          <w:szCs w:val="24"/>
        </w:rPr>
        <w:t>ями</w:t>
      </w:r>
      <w:proofErr w:type="spellEnd"/>
      <w:r w:rsidR="005B2F58">
        <w:rPr>
          <w:rFonts w:ascii="Liberation Serif" w:hAnsi="Liberation Serif" w:cs="Liberation Serif"/>
          <w:color w:val="000000"/>
          <w:sz w:val="24"/>
          <w:szCs w:val="24"/>
        </w:rPr>
        <w:t>).</w:t>
      </w:r>
    </w:p>
    <w:p w:rsidR="005B2F58" w:rsidRDefault="00885EE7"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69. </w:t>
      </w:r>
      <w:r w:rsidR="005B2F58">
        <w:rPr>
          <w:rFonts w:ascii="Liberation Serif" w:hAnsi="Liberation Serif" w:cs="Liberation Serif"/>
          <w:color w:val="000000"/>
          <w:sz w:val="24"/>
          <w:szCs w:val="24"/>
        </w:rPr>
        <w:t xml:space="preserve">При представлении Заявления кадастровым инженером к такому Заявлению </w:t>
      </w:r>
      <w:r w:rsidR="005B2F58">
        <w:rPr>
          <w:rFonts w:ascii="Liberation Serif" w:hAnsi="Liberation Serif" w:cs="Liberation Serif"/>
          <w:color w:val="000000"/>
          <w:sz w:val="24"/>
          <w:szCs w:val="24"/>
        </w:rPr>
        <w:br/>
        <w:t xml:space="preserve">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w:t>
      </w:r>
      <w:r w:rsidR="005B2F58">
        <w:rPr>
          <w:rFonts w:ascii="Liberation Serif" w:hAnsi="Liberation Serif" w:cs="Liberation Serif"/>
          <w:color w:val="000000"/>
          <w:sz w:val="24"/>
          <w:szCs w:val="24"/>
        </w:rPr>
        <w:br/>
        <w:t>в отношении соответствующего объекта недвижимости, являющегося объектом адресации.</w:t>
      </w:r>
    </w:p>
    <w:p w:rsidR="005B2F58" w:rsidRDefault="00885EE7"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70. </w:t>
      </w:r>
      <w:r w:rsidR="005B2F58">
        <w:rPr>
          <w:rFonts w:ascii="Liberation Serif" w:hAnsi="Liberation Serif" w:cs="Liberation Serif"/>
          <w:color w:val="000000"/>
          <w:sz w:val="24"/>
          <w:szCs w:val="24"/>
        </w:rPr>
        <w:t xml:space="preserve">Для получения документов, необходимых для предоставления муниципальной </w:t>
      </w:r>
      <w:r w:rsidR="000772C1">
        <w:rPr>
          <w:rFonts w:ascii="Liberation Serif" w:hAnsi="Liberation Serif" w:cs="Liberation Serif"/>
          <w:color w:val="000000"/>
          <w:sz w:val="24"/>
          <w:szCs w:val="24"/>
        </w:rPr>
        <w:t>услуги, указанных в пункте 64</w:t>
      </w:r>
      <w:r w:rsidR="005B2F58">
        <w:rPr>
          <w:rFonts w:ascii="Liberation Serif" w:hAnsi="Liberation Serif" w:cs="Liberation Serif"/>
          <w:color w:val="000000"/>
          <w:sz w:val="24"/>
          <w:szCs w:val="24"/>
        </w:rPr>
        <w:t xml:space="preserve"> регламента, Заявитель лично обращается в органы государственной власти, органы местного самоуправления, учреждения и организации Свердловской области.</w:t>
      </w:r>
    </w:p>
    <w:p w:rsidR="005B2F58" w:rsidRDefault="00885EE7"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71. </w:t>
      </w:r>
      <w:proofErr w:type="gramStart"/>
      <w:r w:rsidR="005B2F58">
        <w:rPr>
          <w:rFonts w:ascii="Liberation Serif" w:hAnsi="Liberation Serif" w:cs="Liberation Serif"/>
          <w:color w:val="000000"/>
          <w:sz w:val="24"/>
          <w:szCs w:val="24"/>
        </w:rPr>
        <w:t xml:space="preserve">Заявление и документы, необходимые для предоставления муниципальной </w:t>
      </w:r>
      <w:r w:rsidR="005B2F58">
        <w:rPr>
          <w:rFonts w:ascii="Liberation Serif" w:hAnsi="Liberation Serif" w:cs="Liberation Serif"/>
          <w:color w:val="000000"/>
          <w:sz w:val="24"/>
          <w:szCs w:val="24"/>
        </w:rPr>
        <w:br/>
        <w:t xml:space="preserve">услуги, указанные в пункте </w:t>
      </w:r>
      <w:r w:rsidR="000772C1">
        <w:rPr>
          <w:rFonts w:ascii="Liberation Serif" w:hAnsi="Liberation Serif" w:cs="Liberation Serif"/>
          <w:color w:val="000000"/>
          <w:sz w:val="24"/>
          <w:szCs w:val="24"/>
        </w:rPr>
        <w:t xml:space="preserve">64 </w:t>
      </w:r>
      <w:r w:rsidR="005B2F58">
        <w:rPr>
          <w:rFonts w:ascii="Liberation Serif" w:hAnsi="Liberation Serif" w:cs="Liberation Serif"/>
          <w:color w:val="000000"/>
          <w:sz w:val="24"/>
          <w:szCs w:val="24"/>
        </w:rPr>
        <w:t xml:space="preserve">регламента, представляются при личном обращении </w:t>
      </w:r>
      <w:r w:rsidR="005B2F58">
        <w:rPr>
          <w:rFonts w:ascii="Liberation Serif" w:hAnsi="Liberation Serif" w:cs="Liberation Serif"/>
          <w:color w:val="000000"/>
          <w:sz w:val="24"/>
          <w:szCs w:val="24"/>
        </w:rPr>
        <w:br/>
        <w:t>Заявителя (представителем Заявителя) и (или) через МФЦ, и (или)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(при наличии технической возможности) и (или) на бумажном носителе</w:t>
      </w:r>
      <w:proofErr w:type="gramEnd"/>
      <w:r w:rsidR="005B2F58">
        <w:rPr>
          <w:rFonts w:ascii="Liberation Serif" w:hAnsi="Liberation Serif" w:cs="Liberation Serif"/>
          <w:color w:val="000000"/>
          <w:sz w:val="24"/>
          <w:szCs w:val="24"/>
        </w:rPr>
        <w:t xml:space="preserve"> посредством почтового отправления с описью вложения и уведомлением о вручении.</w:t>
      </w:r>
    </w:p>
    <w:p w:rsidR="005B2F58" w:rsidRDefault="00885EE7" w:rsidP="005B2F58">
      <w:pPr>
        <w:pStyle w:val="af9"/>
        <w:ind w:firstLine="708"/>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72. </w:t>
      </w:r>
      <w:r w:rsidR="005B2F58">
        <w:rPr>
          <w:rStyle w:val="14"/>
          <w:rFonts w:ascii="Liberation Serif" w:hAnsi="Liberation Serif" w:cs="Liberation Serif"/>
          <w:color w:val="000000"/>
          <w:sz w:val="24"/>
          <w:szCs w:val="24"/>
        </w:rPr>
        <w:t xml:space="preserve">Заявление и электронный образ каждого документа должны быть подписаны электронной подписью (вид которой определяется в соответствии с частью 2 статьи 21.1 Федерального закона от 27.07.2010 № 210–ФЗ) и представляются Заявителем (представителем Заявителя) в </w:t>
      </w:r>
      <w:r w:rsidR="005B2F58">
        <w:rPr>
          <w:rFonts w:ascii="Liberation Serif" w:hAnsi="Liberation Serif" w:cs="Liberation Serif"/>
          <w:color w:val="000000"/>
          <w:sz w:val="24"/>
          <w:szCs w:val="24"/>
        </w:rPr>
        <w:t xml:space="preserve">Администрацию </w:t>
      </w:r>
      <w:r w:rsidR="005B2F58">
        <w:rPr>
          <w:rStyle w:val="14"/>
          <w:rFonts w:ascii="Liberation Serif" w:hAnsi="Liberation Serif" w:cs="Liberation Serif"/>
          <w:color w:val="000000"/>
          <w:sz w:val="24"/>
          <w:szCs w:val="24"/>
        </w:rPr>
        <w:t>или МФЦ по экстерриториальному принципу (при наличии технической возможности информационного обмена в электронной форме между МФЦ и Администрацией).</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Для получения простой электронной подписи заявителю необходимо пройти процедуру регистрации (аутентификации) в ЕСИА или ЕБС, а также подтвердить учетную запись до уровня не ниже стандартной.</w:t>
      </w:r>
    </w:p>
    <w:p w:rsidR="005B2F58" w:rsidRDefault="00885EE7"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73. </w:t>
      </w:r>
      <w:r w:rsidR="005B2F58">
        <w:rPr>
          <w:rFonts w:ascii="Liberation Serif" w:hAnsi="Liberation Serif" w:cs="Liberation Serif"/>
          <w:color w:val="000000"/>
          <w:sz w:val="24"/>
          <w:szCs w:val="24"/>
        </w:rPr>
        <w:t xml:space="preserve">Заявление подписывается Заявителем либо представителем Заявителя </w:t>
      </w:r>
      <w:r w:rsidR="005B2F58">
        <w:rPr>
          <w:rFonts w:ascii="Liberation Serif" w:hAnsi="Liberation Serif" w:cs="Liberation Serif"/>
          <w:color w:val="000000"/>
          <w:sz w:val="24"/>
          <w:szCs w:val="24"/>
        </w:rPr>
        <w:br/>
        <w:t>с приложением доверенности, выданной представителю Заявителя, оформленной в порядке, предусмотренном законодательством Российской Федерации.</w:t>
      </w:r>
    </w:p>
    <w:p w:rsidR="005B2F58" w:rsidRDefault="00E44C10"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74. </w:t>
      </w:r>
      <w:r w:rsidR="005B2F58">
        <w:rPr>
          <w:rFonts w:ascii="Liberation Serif" w:hAnsi="Liberation Serif" w:cs="Liberation Serif"/>
          <w:color w:val="000000"/>
          <w:sz w:val="24"/>
          <w:szCs w:val="24"/>
        </w:rPr>
        <w:t>При подаче Заявления представителем Заявителя предъявляется документ, подтверждающий полномочия представителя Заявителя, а также документ, удостоверяющий личность представителя Заявителя.</w:t>
      </w:r>
    </w:p>
    <w:p w:rsidR="005B2F58" w:rsidRDefault="00E44C10"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75. </w:t>
      </w:r>
      <w:r w:rsidR="005B2F58">
        <w:rPr>
          <w:rFonts w:ascii="Liberation Serif" w:hAnsi="Liberation Serif" w:cs="Liberation Serif"/>
          <w:color w:val="000000"/>
          <w:sz w:val="24"/>
          <w:szCs w:val="24"/>
        </w:rPr>
        <w:t>Лицо, имеющее право действовать от имени юридического лица, предъявляет документ, удостоверяющий его личность, а также заверенную копию договора управления юридическим лицом, или определение суда, подтверждающее соответствующие полномочия,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5B2F58" w:rsidRDefault="00E44C10"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76. </w:t>
      </w:r>
      <w:r w:rsidR="005B2F58">
        <w:rPr>
          <w:rFonts w:ascii="Liberation Serif" w:hAnsi="Liberation Serif" w:cs="Liberation Serif"/>
          <w:color w:val="000000"/>
          <w:sz w:val="24"/>
          <w:szCs w:val="24"/>
        </w:rPr>
        <w:t>Если Заявление и док</w:t>
      </w:r>
      <w:r w:rsidR="000772C1">
        <w:rPr>
          <w:rFonts w:ascii="Liberation Serif" w:hAnsi="Liberation Serif" w:cs="Liberation Serif"/>
          <w:color w:val="000000"/>
          <w:sz w:val="24"/>
          <w:szCs w:val="24"/>
        </w:rPr>
        <w:t>ументы, указанные в пункте 64</w:t>
      </w:r>
      <w:r w:rsidR="005B2F58">
        <w:rPr>
          <w:rFonts w:ascii="Liberation Serif" w:hAnsi="Liberation Serif" w:cs="Liberation Serif"/>
          <w:color w:val="000000"/>
          <w:sz w:val="24"/>
          <w:szCs w:val="24"/>
        </w:rPr>
        <w:t xml:space="preserve"> регламента, представляются в Комитет Заявителем (представителем Заявителя) лично, Заявителю или его представителю выдается расписка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 (в случае подачи заявление через МФЦ).</w:t>
      </w:r>
    </w:p>
    <w:p w:rsidR="005B2F58" w:rsidRDefault="00E44C10" w:rsidP="005B2F58">
      <w:pPr>
        <w:pStyle w:val="af9"/>
        <w:ind w:firstLine="708"/>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77. </w:t>
      </w:r>
      <w:r w:rsidR="005B2F58">
        <w:rPr>
          <w:rStyle w:val="14"/>
          <w:rFonts w:ascii="Liberation Serif" w:hAnsi="Liberation Serif" w:cs="Liberation Serif"/>
          <w:color w:val="000000"/>
          <w:sz w:val="24"/>
          <w:szCs w:val="24"/>
        </w:rPr>
        <w:t>Если Заявление и док</w:t>
      </w:r>
      <w:r w:rsidR="000772C1">
        <w:rPr>
          <w:rStyle w:val="14"/>
          <w:rFonts w:ascii="Liberation Serif" w:hAnsi="Liberation Serif" w:cs="Liberation Serif"/>
          <w:color w:val="000000"/>
          <w:sz w:val="24"/>
          <w:szCs w:val="24"/>
        </w:rPr>
        <w:t>ументы, указанные в пункте 64</w:t>
      </w:r>
      <w:r w:rsidR="005B2F58">
        <w:rPr>
          <w:rStyle w:val="14"/>
          <w:rFonts w:ascii="Liberation Serif" w:hAnsi="Liberation Serif" w:cs="Liberation Serif"/>
          <w:color w:val="000000"/>
          <w:sz w:val="24"/>
          <w:szCs w:val="24"/>
        </w:rPr>
        <w:t xml:space="preserve"> регламента, представлены посредством почтового отправления или представлены Заявителем (представителем Заявителя) лично через МФЦ, расписка в получении документов от Заявителя выдается работником МФЦ, а также направляется по указанному в Заявлении почтовому адресу в течение рабочего дня, следующего за днем получения документов Администрацией.</w:t>
      </w:r>
    </w:p>
    <w:p w:rsidR="005B2F58" w:rsidRDefault="00E44C10"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78. </w:t>
      </w:r>
      <w:r w:rsidR="005B2F58">
        <w:rPr>
          <w:rFonts w:ascii="Liberation Serif" w:hAnsi="Liberation Serif" w:cs="Liberation Serif"/>
          <w:color w:val="000000"/>
          <w:sz w:val="24"/>
          <w:szCs w:val="24"/>
        </w:rPr>
        <w:t>Сообщение о получении Заявления и доку</w:t>
      </w:r>
      <w:r w:rsidR="000772C1">
        <w:rPr>
          <w:rFonts w:ascii="Liberation Serif" w:hAnsi="Liberation Serif" w:cs="Liberation Serif"/>
          <w:color w:val="000000"/>
          <w:sz w:val="24"/>
          <w:szCs w:val="24"/>
        </w:rPr>
        <w:t>ментов, указанных в пункте 64 и 65</w:t>
      </w:r>
      <w:r w:rsidR="005B2F58">
        <w:rPr>
          <w:rFonts w:ascii="Liberation Serif" w:hAnsi="Liberation Serif" w:cs="Liberation Serif"/>
          <w:color w:val="000000"/>
          <w:sz w:val="24"/>
          <w:szCs w:val="24"/>
        </w:rPr>
        <w:t xml:space="preserve"> регламента, направляется по указанному в Заявлении адресу электронной почты.</w:t>
      </w:r>
    </w:p>
    <w:p w:rsidR="005B2F58" w:rsidRDefault="00E44C10" w:rsidP="005B2F58">
      <w:pPr>
        <w:pStyle w:val="af9"/>
        <w:ind w:firstLine="708"/>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79. </w:t>
      </w:r>
      <w:r w:rsidR="005B2F58">
        <w:rPr>
          <w:rStyle w:val="14"/>
          <w:rFonts w:ascii="Liberation Serif" w:hAnsi="Liberation Serif" w:cs="Liberation Serif"/>
          <w:color w:val="000000"/>
          <w:sz w:val="24"/>
          <w:szCs w:val="24"/>
        </w:rPr>
        <w:t>Сообщение о получении Заявления и документо</w:t>
      </w:r>
      <w:r w:rsidR="000772C1">
        <w:rPr>
          <w:rStyle w:val="14"/>
          <w:rFonts w:ascii="Liberation Serif" w:hAnsi="Liberation Serif" w:cs="Liberation Serif"/>
          <w:color w:val="000000"/>
          <w:sz w:val="24"/>
          <w:szCs w:val="24"/>
        </w:rPr>
        <w:t>в, указанных в пункте 64 и 65</w:t>
      </w:r>
      <w:r w:rsidR="005B2F58">
        <w:rPr>
          <w:rStyle w:val="14"/>
          <w:rFonts w:ascii="Liberation Serif" w:hAnsi="Liberation Serif" w:cs="Liberation Serif"/>
          <w:color w:val="000000"/>
          <w:sz w:val="24"/>
          <w:szCs w:val="24"/>
        </w:rPr>
        <w:t xml:space="preserve">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5B2F58" w:rsidRDefault="005B2F58" w:rsidP="005B2F58">
      <w:pPr>
        <w:pStyle w:val="af9"/>
        <w:jc w:val="both"/>
        <w:rPr>
          <w:rFonts w:ascii="Liberation Serif" w:hAnsi="Liberation Serif" w:cs="Liberation Serif"/>
          <w:color w:val="000000"/>
          <w:sz w:val="24"/>
          <w:szCs w:val="24"/>
        </w:rPr>
      </w:pPr>
    </w:p>
    <w:p w:rsidR="005B2F58" w:rsidRPr="00E44C10"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328" w:name="_Toc100829097"/>
      <w:bookmarkStart w:id="329" w:name="_Toc100917494"/>
      <w:bookmarkStart w:id="330" w:name="_Toc101882123"/>
      <w:bookmarkStart w:id="331" w:name="_Toc101882201"/>
      <w:bookmarkStart w:id="332" w:name="_Toc104994782"/>
      <w:bookmarkStart w:id="333" w:name="_Toc108715725"/>
      <w:bookmarkStart w:id="334" w:name="_Toc113444918"/>
      <w:bookmarkStart w:id="335" w:name="_Toc122087897"/>
      <w:bookmarkStart w:id="336" w:name="_Toc151731701"/>
      <w:bookmarkStart w:id="337" w:name="_Toc156906153"/>
      <w:bookmarkStart w:id="338" w:name="_Toc161835835"/>
      <w:bookmarkStart w:id="339" w:name="_Toc161837804"/>
      <w:bookmarkStart w:id="340" w:name="_Toc161840697"/>
      <w:r w:rsidRPr="00E44C10">
        <w:rPr>
          <w:rFonts w:ascii="Liberation Serif" w:hAnsi="Liberation Serif" w:cs="Liberation Serif"/>
          <w:color w:val="000000"/>
        </w:rPr>
        <w:lastRenderedPageBreak/>
        <w:t xml:space="preserve">Исчерпывающий перечень документов, необходимых в соответствии </w:t>
      </w:r>
    </w:p>
    <w:p w:rsidR="00E44C10"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r w:rsidRPr="00E44C10">
        <w:rPr>
          <w:rFonts w:ascii="Liberation Serif" w:hAnsi="Liberation Serif" w:cs="Liberation Serif"/>
          <w:color w:val="000000"/>
        </w:rPr>
        <w:t xml:space="preserve">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w:t>
      </w:r>
    </w:p>
    <w:p w:rsidR="00E44C10"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r w:rsidRPr="00E44C10">
        <w:rPr>
          <w:rFonts w:ascii="Liberation Serif" w:hAnsi="Liberation Serif" w:cs="Liberation Serif"/>
          <w:color w:val="000000"/>
        </w:rPr>
        <w:t xml:space="preserve">вправе представить, а также способы их получения Заявителями, </w:t>
      </w:r>
    </w:p>
    <w:p w:rsidR="005B2F58" w:rsidRPr="00E44C10"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r w:rsidRPr="00E44C10">
        <w:rPr>
          <w:rFonts w:ascii="Liberation Serif" w:hAnsi="Liberation Serif" w:cs="Liberation Serif"/>
          <w:color w:val="000000"/>
        </w:rPr>
        <w:t>в том числе в электронной форме, порядок их представления</w:t>
      </w:r>
      <w:bookmarkStart w:id="341" w:name="_Toc98749719"/>
      <w:bookmarkStart w:id="342" w:name="_Toc98756358"/>
      <w:bookmarkStart w:id="343" w:name="_Toc98768114"/>
      <w:bookmarkStart w:id="344" w:name="_Toc98771008"/>
      <w:bookmarkStart w:id="345" w:name="_Toc98773800"/>
      <w:bookmarkEnd w:id="328"/>
      <w:bookmarkEnd w:id="329"/>
      <w:bookmarkEnd w:id="330"/>
      <w:bookmarkEnd w:id="331"/>
      <w:bookmarkEnd w:id="332"/>
      <w:bookmarkEnd w:id="333"/>
      <w:bookmarkEnd w:id="334"/>
      <w:bookmarkEnd w:id="335"/>
      <w:bookmarkEnd w:id="336"/>
      <w:bookmarkEnd w:id="337"/>
      <w:bookmarkEnd w:id="338"/>
      <w:bookmarkEnd w:id="339"/>
      <w:bookmarkEnd w:id="340"/>
    </w:p>
    <w:p w:rsidR="005B2F58" w:rsidRDefault="005B2F58" w:rsidP="005B2F58">
      <w:pPr>
        <w:pStyle w:val="af9"/>
        <w:jc w:val="center"/>
        <w:rPr>
          <w:rFonts w:ascii="Liberation Serif" w:hAnsi="Liberation Serif" w:cs="Liberation Serif"/>
          <w:b/>
          <w:color w:val="000000"/>
          <w:sz w:val="24"/>
          <w:szCs w:val="24"/>
        </w:rPr>
      </w:pPr>
    </w:p>
    <w:p w:rsidR="005B2F58" w:rsidRDefault="00E44C10" w:rsidP="005B2F58">
      <w:pPr>
        <w:pStyle w:val="af9"/>
        <w:ind w:firstLine="708"/>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80. </w:t>
      </w:r>
      <w:r w:rsidR="005B2F58">
        <w:rPr>
          <w:rStyle w:val="14"/>
          <w:rFonts w:ascii="Liberation Serif" w:hAnsi="Liberation Serif" w:cs="Liberation Serif"/>
          <w:color w:val="000000"/>
          <w:sz w:val="24"/>
          <w:szCs w:val="24"/>
        </w:rPr>
        <w:t>Документы, получаемые Администрацией с использованием межведомственного информационного взаимодействия:</w:t>
      </w:r>
    </w:p>
    <w:p w:rsidR="005B2F58" w:rsidRDefault="005B2F58" w:rsidP="005B2F58">
      <w:pPr>
        <w:pStyle w:val="11"/>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 выписка из Единого государственного реестра недвижимости об объекте недвижимости;</w:t>
      </w:r>
    </w:p>
    <w:p w:rsidR="005B2F58" w:rsidRDefault="005B2F58" w:rsidP="005B2F58">
      <w:pPr>
        <w:pStyle w:val="11"/>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выписка из Единого государственного реестра недвижимости об основных характеристиках и зарегистрированных правах на объект недвижимости;</w:t>
      </w:r>
    </w:p>
    <w:p w:rsidR="005B2F58" w:rsidRDefault="005B2F58" w:rsidP="005B2F58">
      <w:pPr>
        <w:pStyle w:val="11"/>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 выписка из Единого государственного реестра недвижимости о переходе прав на объект недвижимости;</w:t>
      </w:r>
    </w:p>
    <w:p w:rsidR="005B2F58" w:rsidRDefault="005B2F58" w:rsidP="005B2F58">
      <w:pPr>
        <w:pStyle w:val="11"/>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4) выписка из Единого государственного реестра недвижимости о правах отдельного лица на имевшиеся (имеющиеся) у него объекты недвижимости;</w:t>
      </w:r>
    </w:p>
    <w:p w:rsidR="005B2F58" w:rsidRDefault="005B2F58" w:rsidP="005B2F58">
      <w:pPr>
        <w:pStyle w:val="11"/>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5) выписка из Единого государственного реестра недвижимости о зарегистрированных договорах участия в долевом строительстве;</w:t>
      </w:r>
    </w:p>
    <w:p w:rsidR="005B2F58" w:rsidRDefault="005B2F58" w:rsidP="005B2F58">
      <w:pPr>
        <w:pStyle w:val="11"/>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6) выписка из Единого государственного реестра недвижимости о признании правообладателя недееспособным или ограниченно дееспособным;</w:t>
      </w:r>
    </w:p>
    <w:p w:rsidR="005B2F58" w:rsidRDefault="005B2F58" w:rsidP="005B2F58">
      <w:pPr>
        <w:pStyle w:val="11"/>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7) выписка из Единого государственного реестра юридических лиц;</w:t>
      </w:r>
    </w:p>
    <w:p w:rsidR="005B2F58" w:rsidRDefault="005B2F58" w:rsidP="005B2F58">
      <w:pPr>
        <w:pStyle w:val="11"/>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8) кадастровый паспорт здания, сооружения, объекта незавершенного строительства, помещения;</w:t>
      </w:r>
    </w:p>
    <w:p w:rsidR="005B2F58" w:rsidRDefault="005B2F58" w:rsidP="005B2F58">
      <w:pPr>
        <w:pStyle w:val="11"/>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9) градостроительный план земельного участка (в случае присвоения адреса строящимся/реконструируемым объектам адресации);</w:t>
      </w:r>
    </w:p>
    <w:p w:rsidR="005B2F58" w:rsidRDefault="005B2F58" w:rsidP="005B2F58">
      <w:pPr>
        <w:pStyle w:val="11"/>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10) разрешение на строительство объекта адресации (в случае присвоения адреса строящимся объектам адресации);</w:t>
      </w:r>
    </w:p>
    <w:p w:rsidR="005B2F58" w:rsidRDefault="005B2F58" w:rsidP="005B2F58">
      <w:pPr>
        <w:pStyle w:val="11"/>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11) разрешение на ввод объекта адресации в эксплуатацию (в случае присвоения адреса строящимся объектам адресации);</w:t>
      </w:r>
    </w:p>
    <w:p w:rsidR="005B2F58" w:rsidRDefault="005B2F58" w:rsidP="005B2F58">
      <w:pPr>
        <w:pStyle w:val="11"/>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12) кадастровая выписка об объекте недвижимости, который снят с учета (в случае аннулирования адреса объекта адресации);</w:t>
      </w:r>
    </w:p>
    <w:p w:rsidR="005B2F58" w:rsidRDefault="005B2F58" w:rsidP="005B2F58">
      <w:pPr>
        <w:pStyle w:val="11"/>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13)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B2F58" w:rsidRDefault="005B2F58" w:rsidP="005B2F58">
      <w:pPr>
        <w:pStyle w:val="11"/>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14)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B2F58" w:rsidRDefault="005B2F58" w:rsidP="0089558B">
      <w:pPr>
        <w:pStyle w:val="11"/>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15) схема расположения земельного участка или земельных участков на кадастровом плане территории (с учетом требований статьи 11.10 Земельного кодекса Российской Федерации от 25 октября 2001 № 136-ФЗ);</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16) правоустанавливающие и (или) право 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Pr>
          <w:rFonts w:ascii="Liberation Serif" w:hAnsi="Liberation Serif" w:cs="Liberation Serif"/>
          <w:color w:val="000000"/>
          <w:sz w:val="24"/>
          <w:szCs w:val="24"/>
        </w:rPr>
        <w:t>строительства</w:t>
      </w:r>
      <w:proofErr w:type="gramEnd"/>
      <w:r>
        <w:rPr>
          <w:rFonts w:ascii="Liberation Serif" w:hAnsi="Liberation Serif" w:cs="Liberation Serif"/>
          <w:color w:val="000000"/>
          <w:sz w:val="24"/>
          <w:szCs w:val="24"/>
        </w:rPr>
        <w:t xml:space="preserve"> которых получение разрешения на строительство не требуется, правоустанавливающие и (или) право удостоверяющие документы на земельный участок, на котором расположены указанное здание (строение), сооружение).</w:t>
      </w:r>
    </w:p>
    <w:p w:rsidR="005B2F58" w:rsidRDefault="00E44C10" w:rsidP="00E44C10">
      <w:pPr>
        <w:pStyle w:val="af9"/>
        <w:spacing w:line="240" w:lineRule="auto"/>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81. </w:t>
      </w:r>
      <w:proofErr w:type="gramStart"/>
      <w:r w:rsidR="005B2F58">
        <w:rPr>
          <w:rFonts w:ascii="Liberation Serif" w:hAnsi="Liberation Serif" w:cs="Liberation Serif"/>
          <w:color w:val="000000"/>
          <w:sz w:val="24"/>
          <w:szCs w:val="24"/>
        </w:rPr>
        <w:t xml:space="preserve">Документы, указанные в подпунктах </w:t>
      </w:r>
      <w:r w:rsidR="000772C1">
        <w:rPr>
          <w:rFonts w:ascii="Liberation Serif" w:hAnsi="Liberation Serif" w:cs="Liberation Serif"/>
          <w:color w:val="000000"/>
          <w:sz w:val="24"/>
          <w:szCs w:val="24"/>
        </w:rPr>
        <w:t xml:space="preserve">«2», «5», «8» и «9» пункта </w:t>
      </w:r>
      <w:bookmarkStart w:id="346" w:name="_GoBack"/>
      <w:r w:rsidR="000772C1">
        <w:rPr>
          <w:rFonts w:ascii="Liberation Serif" w:hAnsi="Liberation Serif" w:cs="Liberation Serif"/>
          <w:color w:val="000000"/>
          <w:sz w:val="24"/>
          <w:szCs w:val="24"/>
        </w:rPr>
        <w:t>80</w:t>
      </w:r>
      <w:bookmarkEnd w:id="346"/>
      <w:r w:rsidR="005B2F58">
        <w:rPr>
          <w:rFonts w:ascii="Liberation Serif" w:hAnsi="Liberation Serif" w:cs="Liberation Serif"/>
          <w:color w:val="000000"/>
          <w:sz w:val="24"/>
          <w:szCs w:val="24"/>
        </w:rPr>
        <w:t xml:space="preserve"> регламента, представляются федеральным органом исполнительной власти, уполномоченным </w:t>
      </w:r>
      <w:r w:rsidR="005B2F58">
        <w:rPr>
          <w:rFonts w:ascii="Liberation Serif" w:hAnsi="Liberation Serif" w:cs="Liberation Serif"/>
          <w:color w:val="000000"/>
          <w:sz w:val="24"/>
          <w:szCs w:val="24"/>
        </w:rPr>
        <w:lastRenderedPageBreak/>
        <w:t xml:space="preserve">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w:t>
      </w:r>
      <w:r w:rsidR="005B2F58">
        <w:rPr>
          <w:rFonts w:ascii="Liberation Serif" w:hAnsi="Liberation Serif" w:cs="Liberation Serif"/>
          <w:color w:val="000000"/>
          <w:sz w:val="24"/>
          <w:szCs w:val="24"/>
        </w:rPr>
        <w:br/>
        <w:t>в порядке межведомственного информационного взаимодействия по запросу Администрации.</w:t>
      </w:r>
      <w:bookmarkEnd w:id="341"/>
      <w:bookmarkEnd w:id="342"/>
      <w:bookmarkEnd w:id="343"/>
      <w:bookmarkEnd w:id="344"/>
      <w:bookmarkEnd w:id="345"/>
      <w:proofErr w:type="gramEnd"/>
    </w:p>
    <w:p w:rsidR="005B2F58" w:rsidRDefault="00E44C10" w:rsidP="00E44C10">
      <w:pPr>
        <w:pStyle w:val="a9"/>
        <w:spacing w:before="0" w:beforeAutospacing="0" w:after="0" w:afterAutospacing="0"/>
        <w:ind w:left="0" w:firstLine="709"/>
        <w:jc w:val="both"/>
      </w:pPr>
      <w:r>
        <w:rPr>
          <w:rFonts w:ascii="Liberation Serif" w:hAnsi="Liberation Serif"/>
          <w:color w:val="000000"/>
        </w:rPr>
        <w:t>82. </w:t>
      </w:r>
      <w:proofErr w:type="gramStart"/>
      <w:r w:rsidR="005B2F58">
        <w:rPr>
          <w:rFonts w:ascii="Liberation Serif" w:hAnsi="Liberation Serif"/>
          <w:color w:val="000000"/>
        </w:rPr>
        <w:t>В случае предоставления муниципальной услуги в упреждающем (</w:t>
      </w:r>
      <w:proofErr w:type="spellStart"/>
      <w:r w:rsidR="005B2F58">
        <w:rPr>
          <w:rFonts w:ascii="Liberation Serif" w:hAnsi="Liberation Serif"/>
          <w:color w:val="000000"/>
        </w:rPr>
        <w:t>проактивном</w:t>
      </w:r>
      <w:proofErr w:type="spellEnd"/>
      <w:r w:rsidR="005B2F58">
        <w:rPr>
          <w:rFonts w:ascii="Liberation Serif" w:hAnsi="Liberation Serif"/>
          <w:color w:val="000000"/>
        </w:rPr>
        <w:t xml:space="preserve">) режиме посредством Единого портала, портала ФИАС используются сведения, предусмотренные пунктом </w:t>
      </w:r>
      <w:r w:rsidR="000772C1">
        <w:rPr>
          <w:rFonts w:ascii="Liberation Serif" w:hAnsi="Liberation Serif"/>
          <w:color w:val="000000"/>
        </w:rPr>
        <w:t>80</w:t>
      </w:r>
      <w:r w:rsidR="005B2F58">
        <w:rPr>
          <w:rFonts w:ascii="Liberation Serif" w:hAnsi="Liberation Serif"/>
          <w:color w:val="000000"/>
        </w:rPr>
        <w:t xml:space="preserve"> регламента, имеющиеся в автоматизированной информационной системе, предназначенной для оказания государственных и муниципальных услуг, и полученные при предоставлении государственных и муниципальных услуг, указанных в пункте </w:t>
      </w:r>
      <w:r w:rsidR="00582235">
        <w:rPr>
          <w:rFonts w:ascii="Liberation Serif" w:hAnsi="Liberation Serif"/>
          <w:color w:val="000000"/>
        </w:rPr>
        <w:t>175</w:t>
      </w:r>
      <w:r w:rsidR="005B2F58">
        <w:rPr>
          <w:rFonts w:ascii="Liberation Serif" w:hAnsi="Liberation Serif"/>
          <w:color w:val="000000"/>
        </w:rPr>
        <w:t xml:space="preserve"> регламента.</w:t>
      </w:r>
      <w:proofErr w:type="gramEnd"/>
    </w:p>
    <w:p w:rsidR="005B2F58" w:rsidRDefault="00E44C10" w:rsidP="00E44C10">
      <w:pPr>
        <w:pStyle w:val="af9"/>
        <w:spacing w:line="240" w:lineRule="auto"/>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83. </w:t>
      </w:r>
      <w:r w:rsidR="005B2F58">
        <w:rPr>
          <w:rFonts w:ascii="Liberation Serif" w:hAnsi="Liberation Serif" w:cs="Liberation Serif"/>
          <w:color w:val="000000"/>
          <w:sz w:val="24"/>
          <w:szCs w:val="24"/>
        </w:rPr>
        <w:t>Администрация запрашивает</w:t>
      </w:r>
      <w:r w:rsidR="00582235">
        <w:rPr>
          <w:rFonts w:ascii="Liberation Serif" w:hAnsi="Liberation Serif" w:cs="Liberation Serif"/>
          <w:color w:val="000000"/>
          <w:sz w:val="24"/>
          <w:szCs w:val="24"/>
        </w:rPr>
        <w:t xml:space="preserve"> документы, указанные в пункте 80</w:t>
      </w:r>
      <w:r w:rsidR="005B2F58">
        <w:rPr>
          <w:rFonts w:ascii="Liberation Serif" w:hAnsi="Liberation Serif" w:cs="Liberation Serif"/>
          <w:color w:val="000000"/>
          <w:sz w:val="24"/>
          <w:szCs w:val="24"/>
        </w:rPr>
        <w:t xml:space="preserve"> регламента, </w:t>
      </w:r>
      <w:r>
        <w:rPr>
          <w:rFonts w:ascii="Liberation Serif" w:hAnsi="Liberation Serif" w:cs="Liberation Serif"/>
          <w:color w:val="000000"/>
          <w:sz w:val="24"/>
          <w:szCs w:val="24"/>
        </w:rPr>
        <w:br/>
      </w:r>
      <w:r w:rsidR="005B2F58">
        <w:rPr>
          <w:rFonts w:ascii="Liberation Serif" w:hAnsi="Liberation Serif" w:cs="Liberation Serif"/>
          <w:color w:val="000000"/>
          <w:sz w:val="24"/>
          <w:szCs w:val="24"/>
        </w:rPr>
        <w:t xml:space="preserve">в органах государственной власти, органах местного самоуправления </w:t>
      </w:r>
      <w:r w:rsidR="005B2F58">
        <w:rPr>
          <w:rFonts w:ascii="Liberation Serif" w:hAnsi="Liberation Serif" w:cs="Liberation Serif"/>
          <w:color w:val="000000"/>
          <w:sz w:val="24"/>
          <w:szCs w:val="24"/>
        </w:rPr>
        <w:br/>
        <w:t xml:space="preserve">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005B2F58">
        <w:rPr>
          <w:rFonts w:ascii="Liberation Serif" w:hAnsi="Liberation Serif" w:cs="Liberation Serif"/>
          <w:color w:val="000000"/>
          <w:sz w:val="24"/>
          <w:szCs w:val="24"/>
        </w:rPr>
        <w:t>направления</w:t>
      </w:r>
      <w:proofErr w:type="gramEnd"/>
      <w:r w:rsidR="005B2F58">
        <w:rPr>
          <w:rFonts w:ascii="Liberation Serif" w:hAnsi="Liberation Serif" w:cs="Liberation Serif"/>
          <w:color w:val="000000"/>
          <w:sz w:val="24"/>
          <w:szCs w:val="24"/>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5B2F58" w:rsidRDefault="00E44C10" w:rsidP="00E44C10">
      <w:pPr>
        <w:pStyle w:val="af9"/>
        <w:spacing w:line="240" w:lineRule="auto"/>
        <w:ind w:firstLine="708"/>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84. </w:t>
      </w:r>
      <w:r w:rsidR="005B2F58">
        <w:rPr>
          <w:rStyle w:val="14"/>
          <w:rFonts w:ascii="Liberation Serif" w:hAnsi="Liberation Serif" w:cs="Liberation Serif"/>
          <w:color w:val="000000"/>
          <w:sz w:val="24"/>
          <w:szCs w:val="24"/>
        </w:rPr>
        <w:t xml:space="preserve">В случае направления Заявления посредством Единого портала сведения </w:t>
      </w:r>
      <w:r w:rsidR="005B2F58">
        <w:rPr>
          <w:rStyle w:val="14"/>
          <w:rFonts w:ascii="Liberation Serif" w:hAnsi="Liberation Serif" w:cs="Liberation Serif"/>
          <w:color w:val="000000"/>
          <w:sz w:val="24"/>
          <w:szCs w:val="24"/>
        </w:rPr>
        <w:br/>
        <w:t>из документа, удостоверяющего личность Заявителя, представителя, формируются автоматически при подтверждении учетной записи в ЕСИА или ЕБС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 (далее – СМЭВ).</w:t>
      </w:r>
    </w:p>
    <w:p w:rsidR="005B2F58" w:rsidRDefault="00E44C10" w:rsidP="00E44C10">
      <w:pPr>
        <w:pStyle w:val="af9"/>
        <w:spacing w:line="240" w:lineRule="auto"/>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85. </w:t>
      </w:r>
      <w:r w:rsidR="005B2F58">
        <w:rPr>
          <w:rFonts w:ascii="Liberation Serif" w:hAnsi="Liberation Serif" w:cs="Liberation Serif"/>
          <w:color w:val="000000"/>
          <w:sz w:val="24"/>
          <w:szCs w:val="24"/>
        </w:rPr>
        <w:t>Непредставление Заявител</w:t>
      </w:r>
      <w:r w:rsidR="00582235">
        <w:rPr>
          <w:rFonts w:ascii="Liberation Serif" w:hAnsi="Liberation Serif" w:cs="Liberation Serif"/>
          <w:color w:val="000000"/>
          <w:sz w:val="24"/>
          <w:szCs w:val="24"/>
        </w:rPr>
        <w:t>ем документов, указанных в пункте 80</w:t>
      </w:r>
      <w:r w:rsidR="005B2F58">
        <w:rPr>
          <w:rFonts w:ascii="Liberation Serif" w:hAnsi="Liberation Serif" w:cs="Liberation Serif"/>
          <w:color w:val="000000"/>
          <w:sz w:val="24"/>
          <w:szCs w:val="24"/>
        </w:rPr>
        <w:t xml:space="preserve"> регламента, </w:t>
      </w:r>
      <w:r w:rsidR="005B2F58">
        <w:rPr>
          <w:rFonts w:ascii="Liberation Serif" w:hAnsi="Liberation Serif" w:cs="Liberation Serif"/>
          <w:color w:val="000000"/>
          <w:sz w:val="24"/>
          <w:szCs w:val="24"/>
        </w:rPr>
        <w:br/>
        <w:t>не является основанием для отказа Заявителю в предоставлении муниципальной услуги.</w:t>
      </w:r>
    </w:p>
    <w:p w:rsidR="005B2F58" w:rsidRDefault="005B2F58" w:rsidP="005B2F58">
      <w:pPr>
        <w:pStyle w:val="af9"/>
        <w:jc w:val="both"/>
        <w:rPr>
          <w:rFonts w:ascii="Liberation Serif" w:hAnsi="Liberation Serif" w:cs="Liberation Serif"/>
          <w:color w:val="000000"/>
          <w:sz w:val="24"/>
          <w:szCs w:val="24"/>
        </w:rPr>
      </w:pPr>
    </w:p>
    <w:p w:rsidR="005B2F58" w:rsidRPr="00E44C10"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347" w:name="_Toc100829098"/>
      <w:bookmarkStart w:id="348" w:name="_Toc100917495"/>
      <w:bookmarkStart w:id="349" w:name="_Toc101882124"/>
      <w:bookmarkStart w:id="350" w:name="_Toc101882202"/>
      <w:bookmarkStart w:id="351" w:name="_Toc104994783"/>
      <w:bookmarkStart w:id="352" w:name="_Toc108715726"/>
      <w:bookmarkStart w:id="353" w:name="_Toc113444919"/>
      <w:bookmarkStart w:id="354" w:name="_Toc122087898"/>
      <w:bookmarkStart w:id="355" w:name="_Toc151731702"/>
      <w:bookmarkStart w:id="356" w:name="_Toc156906154"/>
      <w:bookmarkStart w:id="357" w:name="_Toc161835836"/>
      <w:bookmarkStart w:id="358" w:name="_Toc161837805"/>
      <w:bookmarkStart w:id="359" w:name="_Toc161840698"/>
      <w:r w:rsidRPr="00E44C10">
        <w:rPr>
          <w:rFonts w:ascii="Liberation Serif" w:hAnsi="Liberation Serif" w:cs="Liberation Serif"/>
          <w:color w:val="000000"/>
        </w:rPr>
        <w:t xml:space="preserve">Указание на запрет требовать от Заявителя представления документов, </w:t>
      </w:r>
      <w:r w:rsidRPr="00E44C10">
        <w:rPr>
          <w:rFonts w:ascii="Liberation Serif" w:hAnsi="Liberation Serif" w:cs="Liberation Serif"/>
          <w:color w:val="000000"/>
        </w:rPr>
        <w:br/>
        <w:t>информации или осуществления действий</w:t>
      </w:r>
      <w:bookmarkEnd w:id="347"/>
      <w:bookmarkEnd w:id="348"/>
      <w:bookmarkEnd w:id="349"/>
      <w:bookmarkEnd w:id="350"/>
      <w:bookmarkEnd w:id="351"/>
      <w:bookmarkEnd w:id="352"/>
      <w:bookmarkEnd w:id="353"/>
      <w:bookmarkEnd w:id="354"/>
      <w:bookmarkEnd w:id="355"/>
      <w:bookmarkEnd w:id="356"/>
      <w:bookmarkEnd w:id="357"/>
      <w:bookmarkEnd w:id="358"/>
      <w:bookmarkEnd w:id="359"/>
    </w:p>
    <w:p w:rsidR="005B2F58" w:rsidRPr="00E44C10" w:rsidRDefault="005B2F58" w:rsidP="005B2F58">
      <w:pPr>
        <w:pStyle w:val="af9"/>
        <w:rPr>
          <w:rFonts w:ascii="Liberation Serif" w:hAnsi="Liberation Serif" w:cs="Liberation Serif"/>
          <w:b/>
          <w:color w:val="000000"/>
          <w:sz w:val="24"/>
          <w:szCs w:val="24"/>
        </w:rPr>
      </w:pPr>
    </w:p>
    <w:p w:rsidR="005B2F58" w:rsidRDefault="00E44C10" w:rsidP="005B2F58">
      <w:pPr>
        <w:pStyle w:val="af9"/>
        <w:ind w:firstLine="708"/>
        <w:jc w:val="both"/>
        <w:rPr>
          <w:rFonts w:ascii="Liberation Serif" w:hAnsi="Liberation Serif" w:cs="Liberation Serif"/>
          <w:color w:val="000000"/>
          <w:sz w:val="24"/>
          <w:szCs w:val="24"/>
        </w:rPr>
      </w:pPr>
      <w:bookmarkStart w:id="360" w:name="_Toc98749720"/>
      <w:bookmarkStart w:id="361" w:name="_Toc98756359"/>
      <w:bookmarkStart w:id="362" w:name="_Toc98768115"/>
      <w:bookmarkStart w:id="363" w:name="_Toc98771009"/>
      <w:bookmarkStart w:id="364" w:name="_Toc98773801"/>
      <w:r>
        <w:rPr>
          <w:rFonts w:ascii="Liberation Serif" w:hAnsi="Liberation Serif" w:cs="Liberation Serif"/>
          <w:color w:val="000000"/>
          <w:sz w:val="24"/>
          <w:szCs w:val="24"/>
        </w:rPr>
        <w:t>86. </w:t>
      </w:r>
      <w:r w:rsidR="005B2F58">
        <w:rPr>
          <w:rFonts w:ascii="Liberation Serif" w:hAnsi="Liberation Serif" w:cs="Liberation Serif"/>
          <w:color w:val="000000"/>
          <w:sz w:val="24"/>
          <w:szCs w:val="24"/>
        </w:rPr>
        <w:t>При предоставлении муниципальной услуги запрещается требовать от Заявителя:</w:t>
      </w:r>
      <w:bookmarkEnd w:id="360"/>
      <w:bookmarkEnd w:id="361"/>
      <w:bookmarkEnd w:id="362"/>
      <w:bookmarkEnd w:id="363"/>
      <w:bookmarkEnd w:id="364"/>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w:t>
      </w:r>
      <w:r>
        <w:rPr>
          <w:rFonts w:ascii="Liberation Serif" w:hAnsi="Liberation Serif" w:cs="Liberation Serif"/>
          <w:color w:val="000000"/>
          <w:sz w:val="24"/>
          <w:szCs w:val="24"/>
        </w:rPr>
        <w:br/>
      </w:r>
      <w:r>
        <w:rPr>
          <w:rFonts w:ascii="Liberation Serif" w:hAnsi="Liberation Serif" w:cs="Liberation Serif"/>
          <w:color w:val="000000"/>
          <w:sz w:val="24"/>
          <w:szCs w:val="24"/>
        </w:rPr>
        <w:lastRenderedPageBreak/>
        <w:t xml:space="preserve">для предоставления муниципальной услуги, либо в предоставлении муниципальной услуги </w:t>
      </w:r>
      <w:r>
        <w:rPr>
          <w:rFonts w:ascii="Liberation Serif" w:hAnsi="Liberation Serif" w:cs="Liberation Serif"/>
          <w:color w:val="000000"/>
          <w:sz w:val="24"/>
          <w:szCs w:val="24"/>
        </w:rPr>
        <w:br/>
        <w:t>и не включенных в представленный ранее комплект документов;</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 истечение срока действия документов или изменение информации </w:t>
      </w:r>
      <w:r>
        <w:rPr>
          <w:rFonts w:ascii="Liberation Serif" w:hAnsi="Liberation Serif" w:cs="Liberation Serif"/>
          <w:color w:val="000000"/>
          <w:sz w:val="24"/>
          <w:szCs w:val="24"/>
        </w:rPr>
        <w:br/>
        <w:t>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B2F58" w:rsidRDefault="005B2F58" w:rsidP="005B2F58">
      <w:pPr>
        <w:pStyle w:val="af9"/>
        <w:ind w:firstLine="708"/>
        <w:jc w:val="both"/>
        <w:rPr>
          <w:rStyle w:val="14"/>
          <w:rFonts w:ascii="Liberation Serif" w:hAnsi="Liberation Serif" w:cs="Liberation Serif"/>
          <w:color w:val="000000"/>
          <w:sz w:val="24"/>
          <w:szCs w:val="24"/>
        </w:rPr>
      </w:pPr>
      <w:r>
        <w:rPr>
          <w:rFonts w:ascii="Liberation Serif" w:hAnsi="Liberation Serif" w:cs="Liberation Serif"/>
          <w:color w:val="000000"/>
          <w:sz w:val="24"/>
          <w:szCs w:val="24"/>
        </w:rPr>
        <w:t xml:space="preserve">– выявление документально подтвержденного факта (признаков) ошибочного </w:t>
      </w:r>
      <w:r>
        <w:rPr>
          <w:rFonts w:ascii="Liberation Serif" w:hAnsi="Liberation Serif" w:cs="Liberation Serif"/>
          <w:color w:val="000000"/>
          <w:sz w:val="24"/>
          <w:szCs w:val="24"/>
        </w:rPr>
        <w:br/>
        <w:t xml:space="preserve">или противоправного действия (бездействия) должностного лица или работника МФЦ </w:t>
      </w:r>
      <w:r>
        <w:rPr>
          <w:rFonts w:ascii="Liberation Serif" w:hAnsi="Liberation Serif" w:cs="Liberation Serif"/>
          <w:color w:val="000000"/>
          <w:sz w:val="24"/>
          <w:szCs w:val="24"/>
        </w:rPr>
        <w:b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w:t>
      </w:r>
      <w:r>
        <w:rPr>
          <w:rFonts w:ascii="Liberation Serif" w:hAnsi="Liberation Serif" w:cs="Liberation Serif"/>
          <w:color w:val="000000"/>
          <w:sz w:val="24"/>
          <w:szCs w:val="24"/>
        </w:rPr>
        <w:br/>
        <w:t xml:space="preserve">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w:t>
      </w:r>
      <w:r>
        <w:rPr>
          <w:rFonts w:ascii="Liberation Serif" w:hAnsi="Liberation Serif" w:cs="Liberation Serif"/>
          <w:color w:val="000000"/>
          <w:sz w:val="24"/>
          <w:szCs w:val="24"/>
        </w:rPr>
        <w:br/>
        <w:t xml:space="preserve">для предоставления муниципальной услуги, Заявитель уведомляется об указанном факте, </w:t>
      </w:r>
      <w:r>
        <w:rPr>
          <w:rFonts w:ascii="Liberation Serif" w:hAnsi="Liberation Serif" w:cs="Liberation Serif"/>
          <w:color w:val="000000"/>
          <w:sz w:val="24"/>
          <w:szCs w:val="24"/>
        </w:rPr>
        <w:br/>
        <w:t>а также приносятся извинения за доставленные неудобства;</w:t>
      </w:r>
    </w:p>
    <w:p w:rsidR="005B2F58" w:rsidRDefault="005B2F58" w:rsidP="005B2F58">
      <w:pPr>
        <w:pStyle w:val="af9"/>
        <w:spacing w:line="240" w:lineRule="auto"/>
        <w:ind w:firstLine="708"/>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w:t>
      </w:r>
      <w:r>
        <w:rPr>
          <w:rStyle w:val="14"/>
          <w:rFonts w:ascii="Liberation Serif" w:eastAsia="Times New Roman" w:hAnsi="Liberation Serif" w:cs="Liberation Serif"/>
          <w:sz w:val="28"/>
          <w:szCs w:val="28"/>
        </w:rPr>
        <w:t>7</w:t>
      </w:r>
      <w:r w:rsidRPr="00631A44">
        <w:rPr>
          <w:rStyle w:val="14"/>
          <w:rFonts w:ascii="Liberation Serif" w:eastAsia="Times New Roman" w:hAnsi="Liberation Serif" w:cs="Liberation Serif"/>
          <w:position w:val="22"/>
          <w:sz w:val="28"/>
          <w:szCs w:val="28"/>
          <w:vertAlign w:val="superscript"/>
        </w:rPr>
        <w:t>2</w:t>
      </w:r>
      <w:r>
        <w:rPr>
          <w:rStyle w:val="14"/>
          <w:rFonts w:ascii="Liberation Serif" w:hAnsi="Liberation Serif" w:cs="Liberation Serif"/>
          <w:color w:val="000000"/>
          <w:sz w:val="24"/>
          <w:szCs w:val="24"/>
        </w:rPr>
        <w:t xml:space="preserve">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 представления документов и </w:t>
      </w:r>
      <w:proofErr w:type="gramStart"/>
      <w:r>
        <w:rPr>
          <w:rFonts w:ascii="Liberation Serif" w:hAnsi="Liberation Serif" w:cs="Liberation Serif"/>
          <w:color w:val="000000"/>
          <w:sz w:val="24"/>
          <w:szCs w:val="24"/>
        </w:rPr>
        <w:t>информации</w:t>
      </w:r>
      <w:proofErr w:type="gramEnd"/>
      <w:r>
        <w:rPr>
          <w:rFonts w:ascii="Liberation Serif" w:hAnsi="Liberation Serif" w:cs="Liberation Serif"/>
          <w:color w:val="000000"/>
          <w:sz w:val="24"/>
          <w:szCs w:val="24"/>
        </w:rPr>
        <w:t xml:space="preserve"> подтверждающих внесение заявителем платы за предоставление муниципальной услуги.</w:t>
      </w:r>
    </w:p>
    <w:p w:rsidR="005B2F58" w:rsidRDefault="005B2F58" w:rsidP="00582235">
      <w:pPr>
        <w:pStyle w:val="af9"/>
        <w:ind w:firstLine="708"/>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 xml:space="preserve"> При предоставлении муниципальной услуги запрещается:</w:t>
      </w:r>
    </w:p>
    <w:p w:rsidR="005B2F58" w:rsidRDefault="005B2F58" w:rsidP="005B2F58">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ФИАС, либо на официальном сайте Администрации;</w:t>
      </w:r>
    </w:p>
    <w:p w:rsidR="005B2F58" w:rsidRDefault="005B2F58" w:rsidP="005B2F58">
      <w:pPr>
        <w:pStyle w:val="af9"/>
        <w:ind w:firstLine="709"/>
        <w:jc w:val="both"/>
        <w:rPr>
          <w:rFonts w:ascii="Liberation Serif" w:hAnsi="Liberation Serif" w:cs="Liberation Serif"/>
          <w:b/>
          <w:color w:val="000000"/>
          <w:sz w:val="24"/>
          <w:szCs w:val="24"/>
        </w:rPr>
      </w:pPr>
      <w:r>
        <w:rPr>
          <w:rFonts w:ascii="Liberation Serif" w:hAnsi="Liberation Serif" w:cs="Liberation Serif"/>
          <w:color w:val="000000"/>
          <w:sz w:val="24"/>
          <w:szCs w:val="24"/>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ФИАС, либо на официальном сайте Администрации.</w:t>
      </w:r>
    </w:p>
    <w:p w:rsidR="005B2F58" w:rsidRDefault="005B2F58" w:rsidP="005B2F58">
      <w:pPr>
        <w:pStyle w:val="af9"/>
        <w:rPr>
          <w:rFonts w:ascii="Liberation Serif" w:hAnsi="Liberation Serif" w:cs="Liberation Serif"/>
          <w:b/>
          <w:color w:val="000000"/>
          <w:sz w:val="24"/>
          <w:szCs w:val="24"/>
        </w:rPr>
      </w:pPr>
      <w:bookmarkStart w:id="365" w:name="_Toc98519601"/>
      <w:bookmarkStart w:id="366" w:name="_Toc98749721"/>
      <w:bookmarkStart w:id="367" w:name="_Toc98756360"/>
      <w:bookmarkStart w:id="368" w:name="_Toc98768116"/>
      <w:bookmarkStart w:id="369" w:name="_Toc98771010"/>
      <w:bookmarkStart w:id="370" w:name="_Toc98773802"/>
      <w:bookmarkStart w:id="371" w:name="_Toc100498999"/>
      <w:bookmarkStart w:id="372" w:name="_Toc100829099"/>
      <w:bookmarkStart w:id="373" w:name="_Toc100917496"/>
    </w:p>
    <w:p w:rsidR="005B2F58" w:rsidRPr="00E44C10"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374" w:name="_Toc101882125"/>
      <w:bookmarkStart w:id="375" w:name="_Toc101882203"/>
      <w:bookmarkStart w:id="376" w:name="_Toc104994784"/>
      <w:bookmarkStart w:id="377" w:name="_Toc108715727"/>
      <w:bookmarkStart w:id="378" w:name="_Toc113444920"/>
      <w:bookmarkStart w:id="379" w:name="_Toc122087899"/>
      <w:bookmarkStart w:id="380" w:name="_Toc151731703"/>
      <w:bookmarkStart w:id="381" w:name="_Toc156906155"/>
      <w:bookmarkStart w:id="382" w:name="_Toc161835837"/>
      <w:bookmarkStart w:id="383" w:name="_Toc161837806"/>
      <w:bookmarkStart w:id="384" w:name="_Toc161840699"/>
      <w:r w:rsidRPr="00E44C10">
        <w:rPr>
          <w:rStyle w:val="14"/>
          <w:rFonts w:ascii="Liberation Serif" w:hAnsi="Liberation Serif" w:cs="Liberation Serif"/>
          <w:color w:val="000000"/>
        </w:rPr>
        <w:t xml:space="preserve">Исчерпывающий перечень оснований для отказа в приеме документов необходимых для предоставления </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E44C10">
        <w:rPr>
          <w:rStyle w:val="14"/>
          <w:rFonts w:ascii="Liberation Serif" w:hAnsi="Liberation Serif" w:cs="Liberation Serif"/>
          <w:color w:val="000000"/>
        </w:rPr>
        <w:t>муниципальной услуги</w:t>
      </w:r>
      <w:bookmarkEnd w:id="380"/>
      <w:bookmarkEnd w:id="381"/>
      <w:bookmarkEnd w:id="382"/>
      <w:bookmarkEnd w:id="383"/>
      <w:bookmarkEnd w:id="384"/>
    </w:p>
    <w:p w:rsidR="005B2F58" w:rsidRPr="00E44C10" w:rsidRDefault="005B2F58" w:rsidP="005B2F58">
      <w:pPr>
        <w:pStyle w:val="af9"/>
        <w:jc w:val="both"/>
        <w:rPr>
          <w:rFonts w:ascii="Liberation Serif" w:hAnsi="Liberation Serif" w:cs="Liberation Serif"/>
          <w:b/>
          <w:color w:val="000000"/>
          <w:sz w:val="24"/>
          <w:szCs w:val="24"/>
        </w:rPr>
      </w:pPr>
    </w:p>
    <w:p w:rsidR="005B2F58" w:rsidRDefault="00E44C10"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87. </w:t>
      </w:r>
      <w:r w:rsidR="005B2F58">
        <w:rPr>
          <w:rFonts w:ascii="Liberation Serif" w:hAnsi="Liberation Serif" w:cs="Liberation Serif"/>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w:t>
      </w:r>
      <w:r>
        <w:rPr>
          <w:rFonts w:ascii="Liberation Serif" w:hAnsi="Liberation Serif" w:cs="Liberation Serif"/>
          <w:color w:val="000000"/>
          <w:sz w:val="24"/>
          <w:szCs w:val="24"/>
        </w:rPr>
        <w:br/>
        <w:t>в документах, для предоставления услуги;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 представленные документы утратили силу на момент обращения за услугой </w:t>
      </w:r>
      <w:r>
        <w:rPr>
          <w:rFonts w:ascii="Liberation Serif" w:hAnsi="Liberation Serif" w:cs="Liberation Serif"/>
          <w:color w:val="000000"/>
          <w:sz w:val="24"/>
          <w:szCs w:val="24"/>
        </w:rPr>
        <w:br/>
        <w:t>(документ,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 неполное заполнение полей в форме Заявления, в том числе в интерактивной форме </w:t>
      </w:r>
      <w:r>
        <w:rPr>
          <w:rFonts w:ascii="Liberation Serif" w:hAnsi="Liberation Serif" w:cs="Liberation Serif"/>
          <w:color w:val="000000"/>
          <w:sz w:val="24"/>
          <w:szCs w:val="24"/>
        </w:rPr>
        <w:br/>
        <w:t>на Едином портале;</w:t>
      </w:r>
    </w:p>
    <w:p w:rsidR="005B2F58" w:rsidRDefault="005B2F58" w:rsidP="005B2F58">
      <w:pPr>
        <w:pStyle w:val="af9"/>
        <w:ind w:firstLine="708"/>
        <w:jc w:val="both"/>
        <w:rPr>
          <w:rStyle w:val="14"/>
          <w:rFonts w:ascii="Liberation Serif" w:hAnsi="Liberation Serif" w:cs="Liberation Serif"/>
          <w:color w:val="000000"/>
          <w:sz w:val="24"/>
          <w:szCs w:val="24"/>
        </w:rPr>
      </w:pPr>
      <w:r>
        <w:rPr>
          <w:rFonts w:ascii="Liberation Serif" w:hAnsi="Liberation Serif" w:cs="Liberation Serif"/>
          <w:color w:val="000000"/>
          <w:sz w:val="24"/>
          <w:szCs w:val="24"/>
        </w:rPr>
        <w:t>5) представление неполного комплекта документов;</w:t>
      </w:r>
    </w:p>
    <w:p w:rsidR="005B2F58" w:rsidRDefault="005B2F58" w:rsidP="005B2F58">
      <w:pPr>
        <w:pStyle w:val="af9"/>
        <w:ind w:firstLine="708"/>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 xml:space="preserve">6) несоблюдение установленных статьей 11 Федерального закона от 6 апреля 2011 года </w:t>
      </w:r>
      <w:r>
        <w:rPr>
          <w:rStyle w:val="14"/>
          <w:rFonts w:ascii="Liberation Serif" w:hAnsi="Liberation Serif" w:cs="Liberation Serif"/>
          <w:color w:val="000000"/>
          <w:sz w:val="24"/>
          <w:szCs w:val="24"/>
        </w:rPr>
        <w:br/>
        <w:t>№ 63–ФЗ «Об электронной подписи» условий признания усиленной квалифицированной электронной подписи действительной;</w:t>
      </w:r>
    </w:p>
    <w:p w:rsidR="005B2F58" w:rsidRDefault="005B2F58" w:rsidP="005B2F58">
      <w:pPr>
        <w:pStyle w:val="af9"/>
        <w:ind w:firstLine="708"/>
        <w:jc w:val="both"/>
        <w:rPr>
          <w:rFonts w:ascii="Liberation Serif" w:hAnsi="Liberation Serif" w:cs="Liberation Serif"/>
          <w:color w:val="000000"/>
          <w:spacing w:val="-8"/>
          <w:sz w:val="24"/>
          <w:szCs w:val="24"/>
        </w:rPr>
      </w:pPr>
      <w:r>
        <w:rPr>
          <w:rFonts w:ascii="Liberation Serif" w:hAnsi="Liberation Serif" w:cs="Liberation Serif"/>
          <w:color w:val="000000"/>
          <w:sz w:val="24"/>
          <w:szCs w:val="24"/>
        </w:rPr>
        <w:lastRenderedPageBreak/>
        <w:t>7) Заявление о предоставлении услуги подано в орган государственной власти, орган местного самоуправления, в полномочия которых не входит предоставление услуги;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pacing w:val="-8"/>
          <w:sz w:val="24"/>
          <w:szCs w:val="24"/>
        </w:rPr>
        <w:t>8)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5B2F58" w:rsidRDefault="00E44C10" w:rsidP="005B2F58">
      <w:pPr>
        <w:pStyle w:val="af9"/>
        <w:ind w:firstLine="708"/>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88. </w:t>
      </w:r>
      <w:r w:rsidR="005B2F58">
        <w:rPr>
          <w:rStyle w:val="14"/>
          <w:rFonts w:ascii="Liberation Serif" w:hAnsi="Liberation Serif" w:cs="Liberation Serif"/>
          <w:color w:val="000000"/>
          <w:sz w:val="24"/>
          <w:szCs w:val="24"/>
        </w:rPr>
        <w:t>В случае предоставления муниципальной услуги через портал ФИАС отказ в приеме документов, необходимых для предоставления муниципальной услуги, не предусмотрен.</w:t>
      </w:r>
    </w:p>
    <w:p w:rsidR="005B2F58" w:rsidRDefault="00E44C10"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89. </w:t>
      </w:r>
      <w:r w:rsidR="005B2F58">
        <w:rPr>
          <w:rFonts w:ascii="Liberation Serif" w:hAnsi="Liberation Serif" w:cs="Liberation Serif"/>
          <w:color w:val="000000"/>
          <w:sz w:val="24"/>
          <w:szCs w:val="24"/>
        </w:rPr>
        <w:t xml:space="preserve">Рекомендуемая форма решения об отказе в приеме документов, необходимых </w:t>
      </w:r>
      <w:r w:rsidR="005B2F58">
        <w:rPr>
          <w:rFonts w:ascii="Liberation Serif" w:hAnsi="Liberation Serif" w:cs="Liberation Serif"/>
          <w:color w:val="000000"/>
          <w:sz w:val="24"/>
          <w:szCs w:val="24"/>
        </w:rPr>
        <w:br/>
        <w:t>для предоставления услуги, приведена в Приложении № 1 к регламенту.</w:t>
      </w:r>
    </w:p>
    <w:p w:rsidR="005B2F58" w:rsidRDefault="005B2F58" w:rsidP="005B2F58">
      <w:pPr>
        <w:pStyle w:val="af9"/>
        <w:jc w:val="both"/>
        <w:rPr>
          <w:rFonts w:ascii="Liberation Serif" w:hAnsi="Liberation Serif" w:cs="Liberation Serif"/>
          <w:color w:val="000000"/>
          <w:sz w:val="24"/>
          <w:szCs w:val="24"/>
        </w:rPr>
      </w:pPr>
    </w:p>
    <w:p w:rsidR="00E44C10" w:rsidRDefault="005B2F58" w:rsidP="00E44C10">
      <w:pPr>
        <w:pStyle w:val="2"/>
        <w:keepLines/>
        <w:numPr>
          <w:ilvl w:val="1"/>
          <w:numId w:val="20"/>
        </w:numPr>
        <w:tabs>
          <w:tab w:val="left" w:pos="0"/>
        </w:tabs>
        <w:suppressAutoHyphens/>
        <w:textAlignment w:val="baseline"/>
        <w:rPr>
          <w:rStyle w:val="14"/>
          <w:rFonts w:ascii="Liberation Serif" w:hAnsi="Liberation Serif" w:cs="Liberation Serif"/>
          <w:color w:val="000000"/>
        </w:rPr>
      </w:pPr>
      <w:bookmarkStart w:id="385" w:name="_Toc98519602"/>
      <w:bookmarkStart w:id="386" w:name="_Toc98749723"/>
      <w:bookmarkStart w:id="387" w:name="_Toc98756362"/>
      <w:bookmarkStart w:id="388" w:name="_Toc98768118"/>
      <w:bookmarkStart w:id="389" w:name="_Toc98771012"/>
      <w:bookmarkStart w:id="390" w:name="_Toc98773804"/>
      <w:bookmarkStart w:id="391" w:name="_Toc100499000"/>
      <w:bookmarkStart w:id="392" w:name="_Toc100829100"/>
      <w:bookmarkStart w:id="393" w:name="_Toc100917497"/>
      <w:bookmarkStart w:id="394" w:name="_Toc101882126"/>
      <w:bookmarkStart w:id="395" w:name="_Toc101882204"/>
      <w:bookmarkStart w:id="396" w:name="_Toc104994785"/>
      <w:bookmarkStart w:id="397" w:name="_Toc108715728"/>
      <w:bookmarkStart w:id="398" w:name="_Toc113444921"/>
      <w:bookmarkStart w:id="399" w:name="_Toc122087900"/>
      <w:bookmarkStart w:id="400" w:name="_Toc151731704"/>
      <w:bookmarkStart w:id="401" w:name="_Toc156906156"/>
      <w:bookmarkStart w:id="402" w:name="_Toc161835838"/>
      <w:bookmarkStart w:id="403" w:name="_Toc161837807"/>
      <w:bookmarkStart w:id="404" w:name="_Toc161840700"/>
      <w:r w:rsidRPr="00E44C10">
        <w:rPr>
          <w:rStyle w:val="14"/>
          <w:rFonts w:ascii="Liberation Serif" w:hAnsi="Liberation Serif" w:cs="Liberation Serif"/>
          <w:color w:val="000000"/>
        </w:rPr>
        <w:t xml:space="preserve">Исчерпывающий перечень оснований для приостановления </w:t>
      </w:r>
      <w:r w:rsidRPr="00E44C10">
        <w:rPr>
          <w:rStyle w:val="14"/>
          <w:rFonts w:ascii="Liberation Serif" w:hAnsi="Liberation Serif" w:cs="Liberation Serif"/>
          <w:color w:val="000000"/>
        </w:rPr>
        <w:br/>
        <w:t xml:space="preserve">предоставления </w:t>
      </w:r>
      <w:bookmarkEnd w:id="385"/>
      <w:bookmarkEnd w:id="386"/>
      <w:bookmarkEnd w:id="387"/>
      <w:bookmarkEnd w:id="388"/>
      <w:bookmarkEnd w:id="389"/>
      <w:bookmarkEnd w:id="390"/>
      <w:bookmarkEnd w:id="391"/>
      <w:bookmarkEnd w:id="392"/>
      <w:bookmarkEnd w:id="393"/>
      <w:r w:rsidRPr="00E44C10">
        <w:rPr>
          <w:rStyle w:val="14"/>
          <w:rFonts w:ascii="Liberation Serif" w:hAnsi="Liberation Serif" w:cs="Liberation Serif"/>
          <w:color w:val="000000"/>
        </w:rPr>
        <w:t>муниципальной услуги</w:t>
      </w:r>
      <w:bookmarkEnd w:id="394"/>
      <w:bookmarkEnd w:id="395"/>
      <w:bookmarkEnd w:id="396"/>
      <w:bookmarkEnd w:id="397"/>
      <w:bookmarkEnd w:id="398"/>
      <w:bookmarkEnd w:id="399"/>
      <w:r w:rsidRPr="00E44C10">
        <w:rPr>
          <w:rStyle w:val="14"/>
          <w:rFonts w:ascii="Liberation Serif" w:hAnsi="Liberation Serif" w:cs="Liberation Serif"/>
          <w:color w:val="000000"/>
        </w:rPr>
        <w:t xml:space="preserve"> или отказа в предоставлении </w:t>
      </w:r>
    </w:p>
    <w:p w:rsidR="005B2F58" w:rsidRPr="00E44C10" w:rsidRDefault="005B2F58" w:rsidP="00E44C10">
      <w:pPr>
        <w:pStyle w:val="2"/>
        <w:keepLines/>
        <w:numPr>
          <w:ilvl w:val="1"/>
          <w:numId w:val="20"/>
        </w:numPr>
        <w:tabs>
          <w:tab w:val="left" w:pos="0"/>
        </w:tabs>
        <w:suppressAutoHyphens/>
        <w:textAlignment w:val="baseline"/>
        <w:rPr>
          <w:rFonts w:ascii="Liberation Serif" w:hAnsi="Liberation Serif" w:cs="Liberation Serif"/>
          <w:color w:val="000000"/>
        </w:rPr>
      </w:pPr>
      <w:r w:rsidRPr="00E44C10">
        <w:rPr>
          <w:rStyle w:val="14"/>
          <w:rFonts w:ascii="Liberation Serif" w:hAnsi="Liberation Serif" w:cs="Liberation Serif"/>
          <w:color w:val="000000"/>
        </w:rPr>
        <w:t>муниципальной услуги</w:t>
      </w:r>
      <w:bookmarkEnd w:id="400"/>
      <w:bookmarkEnd w:id="401"/>
      <w:bookmarkEnd w:id="402"/>
      <w:bookmarkEnd w:id="403"/>
      <w:bookmarkEnd w:id="404"/>
    </w:p>
    <w:p w:rsidR="005B2F58" w:rsidRDefault="005B2F58" w:rsidP="005B2F58">
      <w:pPr>
        <w:pStyle w:val="af9"/>
        <w:jc w:val="both"/>
        <w:rPr>
          <w:rFonts w:ascii="Liberation Serif" w:hAnsi="Liberation Serif" w:cs="Liberation Serif"/>
          <w:color w:val="000000"/>
          <w:sz w:val="24"/>
          <w:szCs w:val="24"/>
        </w:rPr>
      </w:pPr>
    </w:p>
    <w:p w:rsidR="005B2F58" w:rsidRDefault="00E44C10"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90. </w:t>
      </w:r>
      <w:r w:rsidR="005B2F58">
        <w:rPr>
          <w:rFonts w:ascii="Liberation Serif" w:hAnsi="Liberation Serif" w:cs="Liberation Serif"/>
          <w:color w:val="000000"/>
          <w:sz w:val="24"/>
          <w:szCs w:val="24"/>
        </w:rPr>
        <w:t>Оснований для приостановления предоставления услуги законодательством Российской Федерации не предусмотрено.</w:t>
      </w:r>
    </w:p>
    <w:p w:rsidR="005B2F58" w:rsidRDefault="00E44C10"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91. </w:t>
      </w:r>
      <w:r w:rsidR="005B2F58">
        <w:rPr>
          <w:rFonts w:ascii="Liberation Serif" w:hAnsi="Liberation Serif" w:cs="Liberation Serif"/>
          <w:color w:val="000000"/>
          <w:sz w:val="24"/>
          <w:szCs w:val="24"/>
        </w:rPr>
        <w:t>Исчерпывающий перечень оснований для отказа в присвоении объекту адресации адреса или аннулировании его адреса:</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с Заявлением обратилось</w:t>
      </w:r>
      <w:r w:rsidR="00582235">
        <w:rPr>
          <w:rFonts w:ascii="Liberation Serif" w:hAnsi="Liberation Serif" w:cs="Liberation Serif"/>
          <w:color w:val="000000"/>
          <w:sz w:val="24"/>
          <w:szCs w:val="24"/>
        </w:rPr>
        <w:t xml:space="preserve"> лицо, не указанное в пункте 19</w:t>
      </w:r>
      <w:r>
        <w:rPr>
          <w:rFonts w:ascii="Liberation Serif" w:hAnsi="Liberation Serif" w:cs="Liberation Serif"/>
          <w:color w:val="000000"/>
          <w:sz w:val="24"/>
          <w:szCs w:val="24"/>
        </w:rPr>
        <w:t xml:space="preserve"> настоящего Регламента;</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ответ на межведомственный запрос свидетельствует об отсутствии документа </w:t>
      </w:r>
      <w:r>
        <w:rPr>
          <w:rFonts w:ascii="Liberation Serif" w:hAnsi="Liberation Serif" w:cs="Liberation Serif"/>
          <w:color w:val="000000"/>
          <w:sz w:val="24"/>
          <w:szCs w:val="24"/>
        </w:rPr>
        <w:br/>
        <w:t>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B2F58" w:rsidRDefault="005B2F58" w:rsidP="005B2F58">
      <w:pPr>
        <w:pStyle w:val="af9"/>
        <w:ind w:firstLine="708"/>
        <w:jc w:val="both"/>
        <w:rPr>
          <w:rStyle w:val="14"/>
          <w:rFonts w:ascii="Liberation Serif" w:hAnsi="Liberation Serif" w:cs="Liberation Serif"/>
          <w:color w:val="000000"/>
          <w:sz w:val="24"/>
          <w:szCs w:val="24"/>
        </w:rPr>
      </w:pPr>
      <w:r>
        <w:rPr>
          <w:rFonts w:ascii="Liberation Serif" w:hAnsi="Liberation Serif" w:cs="Liberation Serif"/>
          <w:color w:val="000000"/>
          <w:sz w:val="24"/>
          <w:szCs w:val="24"/>
        </w:rPr>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B2F58" w:rsidRDefault="005B2F58" w:rsidP="005B2F58">
      <w:pPr>
        <w:pStyle w:val="af9"/>
        <w:ind w:firstLine="708"/>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 xml:space="preserve">4) отсутствуют случаи и условия для присвоения объекту адресации адреса </w:t>
      </w:r>
      <w:r>
        <w:rPr>
          <w:rStyle w:val="14"/>
          <w:rFonts w:ascii="Liberation Serif" w:hAnsi="Liberation Serif" w:cs="Liberation Serif"/>
          <w:color w:val="000000"/>
          <w:sz w:val="24"/>
          <w:szCs w:val="24"/>
        </w:rPr>
        <w:br/>
        <w:t>или аннулирования его адреса, указанные в пунктах 5, 8 – 11 и 14 – 18 Правил.</w:t>
      </w:r>
    </w:p>
    <w:p w:rsidR="005B2F58" w:rsidRDefault="005B2F58" w:rsidP="005B2F58">
      <w:pPr>
        <w:pStyle w:val="af9"/>
        <w:jc w:val="both"/>
        <w:rPr>
          <w:rFonts w:ascii="Liberation Serif" w:hAnsi="Liberation Serif" w:cs="Liberation Serif"/>
          <w:color w:val="000000"/>
          <w:sz w:val="24"/>
          <w:szCs w:val="24"/>
        </w:rPr>
      </w:pPr>
    </w:p>
    <w:p w:rsidR="00E44C10"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405" w:name="_Toc98519603"/>
      <w:bookmarkStart w:id="406" w:name="_Toc98749726"/>
      <w:bookmarkStart w:id="407" w:name="_Toc98756365"/>
      <w:bookmarkStart w:id="408" w:name="_Toc98768121"/>
      <w:bookmarkStart w:id="409" w:name="_Toc98771015"/>
      <w:bookmarkStart w:id="410" w:name="_Toc98773807"/>
      <w:bookmarkStart w:id="411" w:name="_Toc100499001"/>
      <w:bookmarkStart w:id="412" w:name="_Toc100829101"/>
      <w:bookmarkStart w:id="413" w:name="_Toc100917498"/>
      <w:bookmarkStart w:id="414" w:name="_Toc101882127"/>
      <w:bookmarkStart w:id="415" w:name="_Toc101882205"/>
      <w:bookmarkStart w:id="416" w:name="_Toc104994786"/>
      <w:bookmarkStart w:id="417" w:name="_Toc108715729"/>
      <w:bookmarkStart w:id="418" w:name="_Toc113444922"/>
      <w:bookmarkStart w:id="419" w:name="_Toc122087901"/>
      <w:bookmarkStart w:id="420" w:name="_Toc151731705"/>
      <w:bookmarkStart w:id="421" w:name="_Toc156906157"/>
      <w:bookmarkStart w:id="422" w:name="_Toc161835839"/>
      <w:bookmarkStart w:id="423" w:name="_Toc161837808"/>
      <w:bookmarkStart w:id="424" w:name="_Toc161840701"/>
      <w:r w:rsidRPr="00E44C10">
        <w:rPr>
          <w:rFonts w:ascii="Liberation Serif" w:hAnsi="Liberation Serif" w:cs="Liberation Serif"/>
          <w:color w:val="000000"/>
        </w:rPr>
        <w:t xml:space="preserve">Перечень услуг, которые являются необходимыми и обязательными </w:t>
      </w:r>
      <w:r w:rsidRPr="00E44C10">
        <w:rPr>
          <w:rFonts w:ascii="Liberation Serif" w:hAnsi="Liberation Serif" w:cs="Liberation Serif"/>
          <w:color w:val="000000"/>
        </w:rPr>
        <w:br/>
        <w:t xml:space="preserve">для предоставления муниципальной услуги, в том числе сведения о документе (документах), выдаваемом (выдаваемых) организациями, участвующими </w:t>
      </w:r>
    </w:p>
    <w:p w:rsidR="005B2F58" w:rsidRPr="00E44C10"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r w:rsidRPr="00E44C10">
        <w:rPr>
          <w:rFonts w:ascii="Liberation Serif" w:hAnsi="Liberation Serif" w:cs="Liberation Serif"/>
          <w:color w:val="000000"/>
        </w:rPr>
        <w:t xml:space="preserve">в предоставлении </w:t>
      </w:r>
      <w:bookmarkEnd w:id="405"/>
      <w:bookmarkEnd w:id="406"/>
      <w:bookmarkEnd w:id="407"/>
      <w:bookmarkEnd w:id="408"/>
      <w:bookmarkEnd w:id="409"/>
      <w:bookmarkEnd w:id="410"/>
      <w:bookmarkEnd w:id="411"/>
      <w:bookmarkEnd w:id="412"/>
      <w:bookmarkEnd w:id="413"/>
      <w:r w:rsidRPr="00E44C10">
        <w:rPr>
          <w:rFonts w:ascii="Liberation Serif" w:hAnsi="Liberation Serif" w:cs="Liberation Serif"/>
          <w:color w:val="000000"/>
        </w:rPr>
        <w:t>муниципальной услуги</w:t>
      </w:r>
      <w:bookmarkEnd w:id="414"/>
      <w:bookmarkEnd w:id="415"/>
      <w:bookmarkEnd w:id="416"/>
      <w:bookmarkEnd w:id="417"/>
      <w:bookmarkEnd w:id="418"/>
      <w:bookmarkEnd w:id="419"/>
      <w:bookmarkEnd w:id="420"/>
      <w:bookmarkEnd w:id="421"/>
      <w:bookmarkEnd w:id="422"/>
      <w:bookmarkEnd w:id="423"/>
      <w:bookmarkEnd w:id="424"/>
    </w:p>
    <w:p w:rsidR="005B2F58" w:rsidRDefault="005B2F58" w:rsidP="005B2F58">
      <w:pPr>
        <w:pStyle w:val="af9"/>
        <w:jc w:val="both"/>
        <w:rPr>
          <w:rFonts w:ascii="Liberation Serif" w:hAnsi="Liberation Serif" w:cs="Liberation Serif"/>
          <w:color w:val="000000"/>
          <w:sz w:val="24"/>
          <w:szCs w:val="24"/>
        </w:rPr>
      </w:pPr>
    </w:p>
    <w:p w:rsidR="005B2F58" w:rsidRDefault="00E44C10" w:rsidP="005B2F58">
      <w:pPr>
        <w:pStyle w:val="af9"/>
        <w:ind w:firstLine="708"/>
        <w:jc w:val="both"/>
        <w:rPr>
          <w:rFonts w:ascii="Liberation Serif" w:hAnsi="Liberation Serif" w:cs="Liberation Serif"/>
          <w:color w:val="000000"/>
          <w:sz w:val="24"/>
          <w:szCs w:val="24"/>
        </w:rPr>
      </w:pPr>
      <w:bookmarkStart w:id="425" w:name="_Toc98749727"/>
      <w:bookmarkStart w:id="426" w:name="_Toc98756366"/>
      <w:bookmarkStart w:id="427" w:name="_Toc98768122"/>
      <w:bookmarkStart w:id="428" w:name="_Toc98771016"/>
      <w:bookmarkStart w:id="429" w:name="_Toc98773808"/>
      <w:r>
        <w:rPr>
          <w:rFonts w:ascii="Liberation Serif" w:hAnsi="Liberation Serif" w:cs="Liberation Serif"/>
          <w:color w:val="000000"/>
          <w:sz w:val="24"/>
          <w:szCs w:val="24"/>
        </w:rPr>
        <w:t>92. </w:t>
      </w:r>
      <w:r w:rsidR="005B2F58">
        <w:rPr>
          <w:rFonts w:ascii="Liberation Serif" w:hAnsi="Liberation Serif" w:cs="Liberation Serif"/>
          <w:color w:val="000000"/>
          <w:sz w:val="24"/>
          <w:szCs w:val="24"/>
        </w:rPr>
        <w:t>Услуги, необходимые и обязательные для предоставления муниципальной услуги, отсутствуют.</w:t>
      </w:r>
      <w:bookmarkEnd w:id="425"/>
      <w:bookmarkEnd w:id="426"/>
      <w:bookmarkEnd w:id="427"/>
      <w:bookmarkEnd w:id="428"/>
      <w:bookmarkEnd w:id="429"/>
      <w:r w:rsidR="005B2F58">
        <w:rPr>
          <w:rFonts w:ascii="Liberation Serif" w:hAnsi="Liberation Serif" w:cs="Liberation Serif"/>
          <w:color w:val="000000"/>
          <w:sz w:val="24"/>
          <w:szCs w:val="24"/>
        </w:rPr>
        <w:t xml:space="preserve"> </w:t>
      </w:r>
    </w:p>
    <w:p w:rsidR="005B2F58" w:rsidRDefault="005B2F58" w:rsidP="005B2F58">
      <w:pPr>
        <w:pStyle w:val="af9"/>
        <w:jc w:val="both"/>
        <w:rPr>
          <w:rFonts w:ascii="Liberation Serif" w:hAnsi="Liberation Serif" w:cs="Liberation Serif"/>
          <w:color w:val="000000"/>
          <w:sz w:val="24"/>
          <w:szCs w:val="24"/>
        </w:rPr>
      </w:pPr>
    </w:p>
    <w:p w:rsidR="00E44C10" w:rsidRDefault="005B2F58" w:rsidP="005B2F58">
      <w:pPr>
        <w:pStyle w:val="2"/>
        <w:keepLines/>
        <w:numPr>
          <w:ilvl w:val="1"/>
          <w:numId w:val="20"/>
        </w:numPr>
        <w:tabs>
          <w:tab w:val="left" w:pos="0"/>
        </w:tabs>
        <w:suppressAutoHyphens/>
        <w:spacing w:before="40" w:line="100" w:lineRule="atLeast"/>
        <w:textAlignment w:val="baseline"/>
        <w:rPr>
          <w:rStyle w:val="14"/>
          <w:rFonts w:ascii="Liberation Serif" w:hAnsi="Liberation Serif" w:cs="Liberation Serif"/>
          <w:color w:val="000000"/>
        </w:rPr>
      </w:pPr>
      <w:bookmarkStart w:id="430" w:name="_Toc156906158"/>
      <w:bookmarkStart w:id="431" w:name="_Toc161835840"/>
      <w:bookmarkStart w:id="432" w:name="_Toc161837809"/>
      <w:bookmarkStart w:id="433" w:name="_Toc161840702"/>
      <w:r w:rsidRPr="00E44C10">
        <w:rPr>
          <w:rStyle w:val="14"/>
          <w:rFonts w:ascii="Liberation Serif" w:hAnsi="Liberation Serif" w:cs="Liberation Serif"/>
          <w:color w:val="000000"/>
        </w:rPr>
        <w:t xml:space="preserve">Размер платы, взимаемой с заявителя при предоставлении муниципальной услуги, </w:t>
      </w:r>
    </w:p>
    <w:p w:rsidR="005B2F58" w:rsidRPr="00E44C10"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r w:rsidRPr="00E44C10">
        <w:rPr>
          <w:rStyle w:val="14"/>
          <w:rFonts w:ascii="Liberation Serif" w:hAnsi="Liberation Serif" w:cs="Liberation Serif"/>
          <w:color w:val="000000"/>
        </w:rPr>
        <w:t>и способы ее взимания</w:t>
      </w:r>
      <w:bookmarkEnd w:id="430"/>
      <w:bookmarkEnd w:id="431"/>
      <w:bookmarkEnd w:id="432"/>
      <w:bookmarkEnd w:id="433"/>
    </w:p>
    <w:p w:rsidR="005B2F58" w:rsidRDefault="005B2F58" w:rsidP="005B2F58">
      <w:pPr>
        <w:pStyle w:val="af9"/>
        <w:jc w:val="both"/>
        <w:rPr>
          <w:rFonts w:ascii="Liberation Serif" w:hAnsi="Liberation Serif" w:cs="Liberation Serif"/>
          <w:color w:val="000000"/>
          <w:sz w:val="24"/>
          <w:szCs w:val="24"/>
        </w:rPr>
      </w:pPr>
    </w:p>
    <w:p w:rsidR="005B2F58" w:rsidRDefault="00E44C10" w:rsidP="005B2F58">
      <w:pPr>
        <w:pStyle w:val="af9"/>
        <w:ind w:firstLine="708"/>
        <w:jc w:val="both"/>
        <w:rPr>
          <w:rFonts w:ascii="Liberation Serif" w:hAnsi="Liberation Serif" w:cs="Liberation Serif"/>
          <w:color w:val="000000"/>
          <w:sz w:val="24"/>
          <w:szCs w:val="24"/>
        </w:rPr>
      </w:pPr>
      <w:bookmarkStart w:id="434" w:name="_Toc98749729"/>
      <w:bookmarkStart w:id="435" w:name="_Toc98756368"/>
      <w:bookmarkStart w:id="436" w:name="_Toc98768124"/>
      <w:bookmarkStart w:id="437" w:name="_Toc98771018"/>
      <w:bookmarkStart w:id="438" w:name="_Toc98773810"/>
      <w:r>
        <w:rPr>
          <w:rFonts w:ascii="Liberation Serif" w:hAnsi="Liberation Serif" w:cs="Liberation Serif"/>
          <w:color w:val="000000"/>
          <w:sz w:val="24"/>
          <w:szCs w:val="24"/>
        </w:rPr>
        <w:t>93. </w:t>
      </w:r>
      <w:r w:rsidR="005B2F58">
        <w:rPr>
          <w:rFonts w:ascii="Liberation Serif" w:hAnsi="Liberation Serif" w:cs="Liberation Serif"/>
          <w:color w:val="000000"/>
          <w:sz w:val="24"/>
          <w:szCs w:val="24"/>
        </w:rPr>
        <w:t>Предоставление муниципальной услуги осуществляется бесплатно.</w:t>
      </w:r>
      <w:bookmarkEnd w:id="434"/>
      <w:bookmarkEnd w:id="435"/>
      <w:bookmarkEnd w:id="436"/>
      <w:bookmarkEnd w:id="437"/>
      <w:bookmarkEnd w:id="438"/>
    </w:p>
    <w:p w:rsidR="005B2F58" w:rsidRDefault="005B2F58" w:rsidP="005B2F58">
      <w:pPr>
        <w:pStyle w:val="af9"/>
        <w:ind w:firstLine="708"/>
        <w:jc w:val="both"/>
        <w:rPr>
          <w:rFonts w:ascii="Liberation Serif" w:hAnsi="Liberation Serif" w:cs="Liberation Serif"/>
          <w:b/>
          <w:color w:val="000000"/>
          <w:sz w:val="24"/>
          <w:szCs w:val="24"/>
        </w:rPr>
      </w:pPr>
    </w:p>
    <w:p w:rsidR="005B2F58" w:rsidRPr="00E44C10"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439" w:name="_Toc98519605"/>
      <w:bookmarkStart w:id="440" w:name="_Toc98749730"/>
      <w:bookmarkStart w:id="441" w:name="_Toc98756369"/>
      <w:bookmarkStart w:id="442" w:name="_Toc98768125"/>
      <w:bookmarkStart w:id="443" w:name="_Toc98771019"/>
      <w:bookmarkStart w:id="444" w:name="_Toc98773811"/>
      <w:bookmarkStart w:id="445" w:name="_Toc100499003"/>
      <w:bookmarkStart w:id="446" w:name="_Toc100829103"/>
      <w:bookmarkStart w:id="447" w:name="_Toc100917500"/>
      <w:bookmarkStart w:id="448" w:name="_Toc101882129"/>
      <w:bookmarkStart w:id="449" w:name="_Toc101882207"/>
      <w:bookmarkStart w:id="450" w:name="_Toc104994788"/>
      <w:bookmarkStart w:id="451" w:name="_Toc108715731"/>
      <w:bookmarkStart w:id="452" w:name="_Toc113444924"/>
      <w:bookmarkStart w:id="453" w:name="_Toc122087903"/>
      <w:bookmarkStart w:id="454" w:name="_Toc151731707"/>
      <w:bookmarkStart w:id="455" w:name="_Toc156906159"/>
      <w:bookmarkStart w:id="456" w:name="_Toc161835841"/>
      <w:bookmarkStart w:id="457" w:name="_Toc161837810"/>
      <w:bookmarkStart w:id="458" w:name="_Toc161840703"/>
      <w:r w:rsidRPr="00E44C10">
        <w:rPr>
          <w:rFonts w:ascii="Liberation Serif" w:hAnsi="Liberation Serif" w:cs="Liberation Serif"/>
          <w:color w:val="00000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rsidR="005B2F58" w:rsidRPr="00E44C10" w:rsidRDefault="005B2F58" w:rsidP="005B2F58">
      <w:pPr>
        <w:pStyle w:val="af9"/>
        <w:jc w:val="both"/>
        <w:rPr>
          <w:rFonts w:ascii="Liberation Serif" w:hAnsi="Liberation Serif" w:cs="Liberation Serif"/>
          <w:b/>
          <w:color w:val="000000"/>
          <w:sz w:val="24"/>
          <w:szCs w:val="24"/>
        </w:rPr>
      </w:pPr>
    </w:p>
    <w:p w:rsidR="005B2F58" w:rsidRDefault="00E44C10" w:rsidP="005B2F58">
      <w:pPr>
        <w:pStyle w:val="af9"/>
        <w:ind w:firstLine="708"/>
        <w:jc w:val="both"/>
        <w:rPr>
          <w:rFonts w:ascii="Liberation Serif" w:hAnsi="Liberation Serif" w:cs="Liberation Serif"/>
          <w:color w:val="000000"/>
          <w:sz w:val="24"/>
          <w:szCs w:val="24"/>
        </w:rPr>
      </w:pPr>
      <w:bookmarkStart w:id="459" w:name="_Toc98749731"/>
      <w:bookmarkStart w:id="460" w:name="_Toc98756370"/>
      <w:bookmarkStart w:id="461" w:name="_Toc98768126"/>
      <w:bookmarkStart w:id="462" w:name="_Toc98771020"/>
      <w:bookmarkStart w:id="463" w:name="_Toc98773812"/>
      <w:r>
        <w:rPr>
          <w:rFonts w:ascii="Liberation Serif" w:hAnsi="Liberation Serif" w:cs="Liberation Serif"/>
          <w:color w:val="000000"/>
          <w:sz w:val="24"/>
          <w:szCs w:val="24"/>
        </w:rPr>
        <w:t>94. </w:t>
      </w:r>
      <w:r w:rsidR="005B2F58">
        <w:rPr>
          <w:rFonts w:ascii="Liberation Serif" w:hAnsi="Liberation Serif" w:cs="Liberation Serif"/>
          <w:color w:val="000000"/>
          <w:sz w:val="24"/>
          <w:szCs w:val="24"/>
        </w:rPr>
        <w:t>Услуги, необходимые и обязательные для предоставления муниципальной услуги, отсутствуют.</w:t>
      </w:r>
      <w:bookmarkEnd w:id="459"/>
      <w:bookmarkEnd w:id="460"/>
      <w:bookmarkEnd w:id="461"/>
      <w:bookmarkEnd w:id="462"/>
      <w:bookmarkEnd w:id="463"/>
    </w:p>
    <w:p w:rsidR="005B2F58" w:rsidRDefault="005B2F58" w:rsidP="005B2F58">
      <w:pPr>
        <w:pStyle w:val="af9"/>
        <w:jc w:val="both"/>
        <w:rPr>
          <w:rFonts w:ascii="Liberation Serif" w:hAnsi="Liberation Serif" w:cs="Liberation Serif"/>
          <w:color w:val="000000"/>
          <w:sz w:val="24"/>
          <w:szCs w:val="24"/>
        </w:rPr>
      </w:pPr>
    </w:p>
    <w:p w:rsidR="005B2F58" w:rsidRPr="00E44C10"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464" w:name="_Toc100829104"/>
      <w:bookmarkStart w:id="465" w:name="_Toc100917501"/>
      <w:bookmarkStart w:id="466" w:name="_Toc101882130"/>
      <w:bookmarkStart w:id="467" w:name="_Toc101882208"/>
      <w:bookmarkStart w:id="468" w:name="_Toc104994789"/>
      <w:bookmarkStart w:id="469" w:name="_Toc108715732"/>
      <w:bookmarkStart w:id="470" w:name="_Toc113444925"/>
      <w:bookmarkStart w:id="471" w:name="_Toc122087904"/>
      <w:bookmarkStart w:id="472" w:name="_Toc151731708"/>
      <w:bookmarkStart w:id="473" w:name="_Toc156906160"/>
      <w:bookmarkStart w:id="474" w:name="_Toc161835842"/>
      <w:bookmarkStart w:id="475" w:name="_Toc161837811"/>
      <w:bookmarkStart w:id="476" w:name="_Toc161840704"/>
      <w:r w:rsidRPr="00E44C10">
        <w:rPr>
          <w:rStyle w:val="14"/>
          <w:rFonts w:ascii="Liberation Serif" w:hAnsi="Liberation Serif" w:cs="Liberation Serif"/>
          <w:color w:val="000000"/>
        </w:rPr>
        <w:lastRenderedPageBreak/>
        <w:t>Максимальный срок ожидания в очереди при подаче Заявителем Заявления о предоставлении муниципальной услуги</w:t>
      </w:r>
      <w:bookmarkEnd w:id="464"/>
      <w:bookmarkEnd w:id="465"/>
      <w:bookmarkEnd w:id="466"/>
      <w:bookmarkEnd w:id="467"/>
      <w:bookmarkEnd w:id="468"/>
      <w:bookmarkEnd w:id="469"/>
      <w:bookmarkEnd w:id="470"/>
      <w:bookmarkEnd w:id="471"/>
      <w:bookmarkEnd w:id="472"/>
      <w:r w:rsidRPr="00E44C10">
        <w:rPr>
          <w:rStyle w:val="14"/>
          <w:rFonts w:ascii="Liberation Serif" w:hAnsi="Liberation Serif" w:cs="Liberation Serif"/>
          <w:color w:val="000000"/>
        </w:rPr>
        <w:t xml:space="preserve"> и при получении результата предоставления муниципальной услуги</w:t>
      </w:r>
      <w:bookmarkEnd w:id="473"/>
      <w:bookmarkEnd w:id="474"/>
      <w:bookmarkEnd w:id="475"/>
      <w:bookmarkEnd w:id="476"/>
    </w:p>
    <w:p w:rsidR="005B2F58" w:rsidRDefault="005B2F58" w:rsidP="005B2F58">
      <w:pPr>
        <w:pStyle w:val="af9"/>
        <w:jc w:val="both"/>
        <w:rPr>
          <w:rFonts w:ascii="Liberation Serif" w:hAnsi="Liberation Serif" w:cs="Liberation Serif"/>
          <w:color w:val="000000"/>
          <w:sz w:val="24"/>
          <w:szCs w:val="24"/>
        </w:rPr>
      </w:pPr>
    </w:p>
    <w:p w:rsidR="005B2F58" w:rsidRDefault="00E44C10" w:rsidP="005B2F58">
      <w:pPr>
        <w:pStyle w:val="af9"/>
        <w:ind w:firstLine="708"/>
        <w:jc w:val="both"/>
        <w:rPr>
          <w:rFonts w:ascii="Liberation Serif" w:hAnsi="Liberation Serif" w:cs="Liberation Serif"/>
          <w:color w:val="000000"/>
          <w:sz w:val="24"/>
          <w:szCs w:val="24"/>
        </w:rPr>
      </w:pPr>
      <w:bookmarkStart w:id="477" w:name="_Toc98749733"/>
      <w:bookmarkStart w:id="478" w:name="_Toc98756372"/>
      <w:bookmarkStart w:id="479" w:name="_Toc98768128"/>
      <w:bookmarkStart w:id="480" w:name="_Toc98771022"/>
      <w:bookmarkStart w:id="481" w:name="_Toc98773814"/>
      <w:r>
        <w:rPr>
          <w:rStyle w:val="14"/>
          <w:rFonts w:ascii="Liberation Serif" w:hAnsi="Liberation Serif" w:cs="Liberation Serif"/>
          <w:color w:val="000000"/>
          <w:spacing w:val="-4"/>
          <w:sz w:val="24"/>
          <w:szCs w:val="24"/>
        </w:rPr>
        <w:t>95. </w:t>
      </w:r>
      <w:r w:rsidR="005B2F58">
        <w:rPr>
          <w:rStyle w:val="14"/>
          <w:rFonts w:ascii="Liberation Serif" w:hAnsi="Liberation Serif" w:cs="Liberation Serif"/>
          <w:color w:val="000000"/>
          <w:spacing w:val="-4"/>
          <w:sz w:val="24"/>
          <w:szCs w:val="24"/>
        </w:rPr>
        <w:t xml:space="preserve">Максимальный срок ожидания в очереди при подаче Заявления и при получении результата предоставления муниципальной услуги в </w:t>
      </w:r>
      <w:r w:rsidR="005B2F58">
        <w:rPr>
          <w:rStyle w:val="14"/>
          <w:rFonts w:ascii="Liberation Serif" w:hAnsi="Liberation Serif" w:cs="Liberation Serif"/>
          <w:color w:val="000000"/>
          <w:sz w:val="24"/>
          <w:szCs w:val="24"/>
        </w:rPr>
        <w:t>Комитете</w:t>
      </w:r>
      <w:r w:rsidR="005B2F58">
        <w:rPr>
          <w:rStyle w:val="14"/>
          <w:rFonts w:ascii="Liberation Serif" w:hAnsi="Liberation Serif" w:cs="Liberation Serif"/>
          <w:color w:val="000000"/>
          <w:spacing w:val="-4"/>
          <w:sz w:val="24"/>
          <w:szCs w:val="24"/>
        </w:rPr>
        <w:t xml:space="preserve"> и или МФЦ составляет </w:t>
      </w:r>
      <w:r w:rsidR="005B2F58">
        <w:rPr>
          <w:rStyle w:val="14"/>
          <w:rFonts w:ascii="Liberation Serif" w:hAnsi="Liberation Serif" w:cs="Liberation Serif"/>
          <w:color w:val="000000"/>
          <w:spacing w:val="-4"/>
          <w:sz w:val="24"/>
          <w:szCs w:val="24"/>
        </w:rPr>
        <w:br/>
        <w:t>не более 15 минут.</w:t>
      </w:r>
      <w:bookmarkEnd w:id="477"/>
      <w:bookmarkEnd w:id="478"/>
      <w:bookmarkEnd w:id="479"/>
      <w:bookmarkEnd w:id="480"/>
      <w:bookmarkEnd w:id="481"/>
    </w:p>
    <w:p w:rsidR="005B2F58" w:rsidRDefault="005B2F58" w:rsidP="005B2F58">
      <w:pPr>
        <w:pStyle w:val="af9"/>
        <w:jc w:val="both"/>
        <w:rPr>
          <w:rFonts w:ascii="Liberation Serif" w:hAnsi="Liberation Serif" w:cs="Liberation Serif"/>
          <w:color w:val="000000"/>
          <w:sz w:val="24"/>
          <w:szCs w:val="24"/>
        </w:rPr>
      </w:pPr>
    </w:p>
    <w:p w:rsidR="005B2F58" w:rsidRPr="00E44C10"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482" w:name="_Toc161840705"/>
      <w:bookmarkStart w:id="483" w:name="_Toc100829105"/>
      <w:bookmarkStart w:id="484" w:name="_Toc100917502"/>
      <w:bookmarkStart w:id="485" w:name="_Toc101882131"/>
      <w:bookmarkStart w:id="486" w:name="_Toc101882209"/>
      <w:bookmarkStart w:id="487" w:name="_Toc104994790"/>
      <w:bookmarkStart w:id="488" w:name="_Toc108715733"/>
      <w:bookmarkStart w:id="489" w:name="_Toc113444926"/>
      <w:bookmarkStart w:id="490" w:name="_Toc122087905"/>
      <w:bookmarkStart w:id="491" w:name="_Toc151731709"/>
      <w:bookmarkStart w:id="492" w:name="_Toc156906161"/>
      <w:bookmarkStart w:id="493" w:name="_Toc161835843"/>
      <w:bookmarkStart w:id="494" w:name="_Toc161837812"/>
      <w:r w:rsidRPr="00E44C10">
        <w:rPr>
          <w:rStyle w:val="14"/>
          <w:rFonts w:ascii="Liberation Serif" w:hAnsi="Liberation Serif" w:cs="Liberation Serif"/>
          <w:color w:val="000000"/>
        </w:rPr>
        <w:t>Срок регистрации заявления Заявителя о предоставлении муниципальной услуги</w:t>
      </w:r>
      <w:bookmarkEnd w:id="482"/>
      <w:r w:rsidRPr="00E44C10">
        <w:rPr>
          <w:rStyle w:val="14"/>
          <w:rFonts w:ascii="Liberation Serif" w:hAnsi="Liberation Serif" w:cs="Liberation Serif"/>
          <w:color w:val="000000"/>
        </w:rPr>
        <w:t xml:space="preserve"> </w:t>
      </w:r>
      <w:bookmarkEnd w:id="483"/>
      <w:bookmarkEnd w:id="484"/>
      <w:bookmarkEnd w:id="485"/>
      <w:bookmarkEnd w:id="486"/>
      <w:bookmarkEnd w:id="487"/>
      <w:bookmarkEnd w:id="488"/>
      <w:bookmarkEnd w:id="489"/>
      <w:bookmarkEnd w:id="490"/>
      <w:bookmarkEnd w:id="491"/>
      <w:bookmarkEnd w:id="492"/>
      <w:bookmarkEnd w:id="493"/>
      <w:bookmarkEnd w:id="494"/>
    </w:p>
    <w:p w:rsidR="005B2F58" w:rsidRPr="00E44C10" w:rsidRDefault="005B2F58" w:rsidP="005B2F58">
      <w:pPr>
        <w:pStyle w:val="af9"/>
        <w:jc w:val="both"/>
        <w:rPr>
          <w:rFonts w:ascii="Liberation Serif" w:hAnsi="Liberation Serif" w:cs="Liberation Serif"/>
          <w:b/>
          <w:color w:val="000000"/>
          <w:sz w:val="24"/>
          <w:szCs w:val="24"/>
        </w:rPr>
      </w:pPr>
    </w:p>
    <w:p w:rsidR="005B2F58" w:rsidRDefault="00E44C10" w:rsidP="005B2F58">
      <w:pPr>
        <w:pStyle w:val="af9"/>
        <w:ind w:firstLine="708"/>
        <w:jc w:val="both"/>
        <w:rPr>
          <w:rFonts w:ascii="Liberation Serif" w:hAnsi="Liberation Serif" w:cs="Liberation Serif"/>
          <w:color w:val="000000"/>
          <w:sz w:val="24"/>
          <w:szCs w:val="24"/>
        </w:rPr>
      </w:pPr>
      <w:bookmarkStart w:id="495" w:name="_Toc98749735"/>
      <w:bookmarkStart w:id="496" w:name="_Toc98756374"/>
      <w:bookmarkStart w:id="497" w:name="_Toc98768130"/>
      <w:bookmarkStart w:id="498" w:name="_Toc98771024"/>
      <w:bookmarkStart w:id="499" w:name="_Toc98773816"/>
      <w:r>
        <w:rPr>
          <w:rStyle w:val="14"/>
          <w:rFonts w:ascii="Liberation Serif" w:hAnsi="Liberation Serif" w:cs="Liberation Serif"/>
          <w:color w:val="000000"/>
          <w:sz w:val="24"/>
          <w:szCs w:val="24"/>
        </w:rPr>
        <w:t>96. </w:t>
      </w:r>
      <w:r w:rsidR="005B2F58">
        <w:rPr>
          <w:rStyle w:val="14"/>
          <w:rFonts w:ascii="Liberation Serif" w:hAnsi="Liberation Serif" w:cs="Liberation Serif"/>
          <w:color w:val="000000"/>
          <w:sz w:val="24"/>
          <w:szCs w:val="24"/>
        </w:rPr>
        <w:t>Заявление подлежит регистрации в Администрации не позднее рабочего дня, следующего за днем поступления Заявления в Администрацию.</w:t>
      </w:r>
      <w:bookmarkEnd w:id="495"/>
      <w:bookmarkEnd w:id="496"/>
      <w:bookmarkEnd w:id="497"/>
      <w:bookmarkEnd w:id="498"/>
      <w:bookmarkEnd w:id="499"/>
      <w:r w:rsidR="005B2F58">
        <w:rPr>
          <w:rStyle w:val="14"/>
          <w:rFonts w:ascii="Liberation Serif" w:hAnsi="Liberation Serif" w:cs="Liberation Serif"/>
          <w:color w:val="000000"/>
          <w:sz w:val="24"/>
          <w:szCs w:val="24"/>
        </w:rPr>
        <w:t xml:space="preserve"> </w:t>
      </w:r>
    </w:p>
    <w:p w:rsidR="005B2F58" w:rsidRDefault="00E44C10" w:rsidP="005B2F58">
      <w:pPr>
        <w:pStyle w:val="af9"/>
        <w:ind w:firstLine="708"/>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97. </w:t>
      </w:r>
      <w:proofErr w:type="gramStart"/>
      <w:r w:rsidR="005B2F58">
        <w:rPr>
          <w:rStyle w:val="14"/>
          <w:rFonts w:ascii="Liberation Serif" w:hAnsi="Liberation Serif" w:cs="Liberation Serif"/>
          <w:color w:val="000000"/>
          <w:sz w:val="24"/>
          <w:szCs w:val="24"/>
        </w:rPr>
        <w:t xml:space="preserve">В случае наличия оснований для отказа в приеме документов, необходимых </w:t>
      </w:r>
      <w:r w:rsidR="005B2F58">
        <w:rPr>
          <w:rStyle w:val="14"/>
          <w:rFonts w:ascii="Liberation Serif" w:hAnsi="Liberation Serif" w:cs="Liberation Serif"/>
          <w:color w:val="000000"/>
          <w:sz w:val="24"/>
          <w:szCs w:val="24"/>
        </w:rPr>
        <w:br/>
        <w:t>для предоставления муниципальной</w:t>
      </w:r>
      <w:r w:rsidR="008E30A0">
        <w:rPr>
          <w:rStyle w:val="14"/>
          <w:rFonts w:ascii="Liberation Serif" w:hAnsi="Liberation Serif" w:cs="Liberation Serif"/>
          <w:color w:val="000000"/>
          <w:sz w:val="24"/>
          <w:szCs w:val="24"/>
        </w:rPr>
        <w:t xml:space="preserve"> услуги, указанных в пункте 87</w:t>
      </w:r>
      <w:r w:rsidR="005B2F58">
        <w:rPr>
          <w:rStyle w:val="14"/>
          <w:rFonts w:ascii="Liberation Serif" w:hAnsi="Liberation Serif" w:cs="Liberation Serif"/>
          <w:color w:val="000000"/>
          <w:sz w:val="24"/>
          <w:szCs w:val="24"/>
        </w:rPr>
        <w:t xml:space="preserve"> регламента, Администрации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w:t>
      </w:r>
      <w:r w:rsidR="005B2F58">
        <w:rPr>
          <w:rStyle w:val="14"/>
          <w:rFonts w:ascii="Liberation Serif" w:hAnsi="Liberation Serif" w:cs="Liberation Serif"/>
          <w:color w:val="000000"/>
          <w:sz w:val="24"/>
          <w:szCs w:val="24"/>
        </w:rPr>
        <w:br/>
        <w:t xml:space="preserve">для предоставления муниципальной услуги, по форме (приложение 1), определяемой административным регламентом </w:t>
      </w:r>
      <w:r w:rsidR="005B2F58">
        <w:rPr>
          <w:rFonts w:ascii="Liberation Serif" w:hAnsi="Liberation Serif" w:cs="Liberation Serif"/>
          <w:color w:val="000000"/>
          <w:sz w:val="24"/>
          <w:szCs w:val="24"/>
        </w:rPr>
        <w:t>Администрации</w:t>
      </w:r>
      <w:proofErr w:type="gramEnd"/>
      <w:r w:rsidR="005B2F58">
        <w:rPr>
          <w:rStyle w:val="14"/>
          <w:rFonts w:ascii="Liberation Serif" w:hAnsi="Liberation Serif" w:cs="Liberation Serif"/>
          <w:color w:val="000000"/>
          <w:sz w:val="24"/>
          <w:szCs w:val="24"/>
        </w:rPr>
        <w:t xml:space="preserve">, согласно требованиям постановления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005B2F58">
        <w:rPr>
          <w:rStyle w:val="14"/>
          <w:rFonts w:ascii="Liberation Serif" w:hAnsi="Liberation Serif" w:cs="Liberation Serif"/>
          <w:color w:val="000000"/>
          <w:sz w:val="24"/>
          <w:szCs w:val="24"/>
        </w:rPr>
        <w:t>утратившими</w:t>
      </w:r>
      <w:proofErr w:type="gramEnd"/>
      <w:r w:rsidR="005B2F58">
        <w:rPr>
          <w:rStyle w:val="14"/>
          <w:rFonts w:ascii="Liberation Serif" w:hAnsi="Liberation Serif" w:cs="Liberation Serif"/>
          <w:color w:val="000000"/>
          <w:sz w:val="24"/>
          <w:szCs w:val="24"/>
        </w:rPr>
        <w:t xml:space="preserve"> силу некоторых актов и отдельных положение актов Правительства Российской Федерации».</w:t>
      </w:r>
    </w:p>
    <w:p w:rsidR="005B2F58" w:rsidRDefault="005B2F58" w:rsidP="005B2F58">
      <w:pPr>
        <w:pStyle w:val="af9"/>
        <w:jc w:val="both"/>
        <w:rPr>
          <w:rFonts w:ascii="Liberation Serif" w:hAnsi="Liberation Serif" w:cs="Liberation Serif"/>
          <w:color w:val="000000"/>
          <w:sz w:val="24"/>
          <w:szCs w:val="24"/>
        </w:rPr>
      </w:pPr>
    </w:p>
    <w:p w:rsidR="005B2F58" w:rsidRPr="00E44C10"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500" w:name="_Toc100829106"/>
      <w:bookmarkStart w:id="501" w:name="_Toc100917503"/>
      <w:bookmarkStart w:id="502" w:name="_Toc101882132"/>
      <w:bookmarkStart w:id="503" w:name="_Toc101882210"/>
      <w:bookmarkStart w:id="504" w:name="_Toc104994791"/>
      <w:bookmarkStart w:id="505" w:name="_Toc108715734"/>
      <w:bookmarkStart w:id="506" w:name="_Toc113444927"/>
      <w:bookmarkStart w:id="507" w:name="_Toc122087906"/>
      <w:bookmarkStart w:id="508" w:name="_Toc151731710"/>
      <w:bookmarkStart w:id="509" w:name="_Toc156906162"/>
      <w:bookmarkStart w:id="510" w:name="_Toc161835844"/>
      <w:bookmarkStart w:id="511" w:name="_Toc161837813"/>
      <w:bookmarkStart w:id="512" w:name="_Toc161840706"/>
      <w:bookmarkStart w:id="513" w:name="_Toc98749737"/>
      <w:bookmarkStart w:id="514" w:name="_Toc98756376"/>
      <w:bookmarkStart w:id="515" w:name="_Toc98768132"/>
      <w:bookmarkStart w:id="516" w:name="_Toc98771026"/>
      <w:bookmarkStart w:id="517" w:name="_Toc98773818"/>
      <w:r w:rsidRPr="00E44C10">
        <w:rPr>
          <w:rStyle w:val="14"/>
          <w:rFonts w:ascii="Liberation Serif" w:hAnsi="Liberation Serif" w:cs="Liberation Serif"/>
          <w:color w:val="000000"/>
        </w:rPr>
        <w:t>Требования к помещениям, в которых предоставляется муниципальная услуга</w:t>
      </w:r>
      <w:bookmarkEnd w:id="500"/>
      <w:bookmarkEnd w:id="501"/>
      <w:bookmarkEnd w:id="502"/>
      <w:bookmarkEnd w:id="503"/>
      <w:bookmarkEnd w:id="504"/>
      <w:bookmarkEnd w:id="505"/>
      <w:bookmarkEnd w:id="506"/>
      <w:bookmarkEnd w:id="507"/>
      <w:bookmarkEnd w:id="508"/>
      <w:bookmarkEnd w:id="509"/>
      <w:bookmarkEnd w:id="510"/>
      <w:bookmarkEnd w:id="511"/>
      <w:bookmarkEnd w:id="512"/>
    </w:p>
    <w:p w:rsidR="005B2F58" w:rsidRDefault="005B2F58" w:rsidP="005B2F58">
      <w:pPr>
        <w:pStyle w:val="af9"/>
        <w:jc w:val="both"/>
        <w:rPr>
          <w:rFonts w:ascii="Liberation Serif" w:hAnsi="Liberation Serif" w:cs="Liberation Serif"/>
          <w:color w:val="000000"/>
          <w:sz w:val="24"/>
          <w:szCs w:val="24"/>
        </w:rPr>
      </w:pPr>
    </w:p>
    <w:p w:rsidR="005B2F58" w:rsidRDefault="00E44C10"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98. </w:t>
      </w:r>
      <w:r w:rsidR="005B2F58">
        <w:rPr>
          <w:rFonts w:ascii="Liberation Serif" w:hAnsi="Liberation Serif" w:cs="Liberation Serif"/>
          <w:color w:val="000000"/>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w:t>
      </w:r>
      <w:r w:rsidR="005B2F58">
        <w:rPr>
          <w:rFonts w:ascii="Liberation Serif" w:hAnsi="Liberation Serif" w:cs="Liberation Serif"/>
          <w:color w:val="000000"/>
          <w:sz w:val="24"/>
          <w:szCs w:val="24"/>
        </w:rPr>
        <w:br/>
        <w:t>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bookmarkEnd w:id="513"/>
      <w:bookmarkEnd w:id="514"/>
      <w:bookmarkEnd w:id="515"/>
      <w:bookmarkEnd w:id="516"/>
      <w:bookmarkEnd w:id="517"/>
    </w:p>
    <w:p w:rsidR="005B2F58" w:rsidRDefault="00E44C10"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99. </w:t>
      </w:r>
      <w:r w:rsidR="005B2F58">
        <w:rPr>
          <w:rFonts w:ascii="Liberation Serif" w:hAnsi="Liberation Serif" w:cs="Liberation Serif"/>
          <w:color w:val="00000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B2F58" w:rsidRDefault="00E44C10"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100. </w:t>
      </w:r>
      <w:r w:rsidR="005B2F58">
        <w:rPr>
          <w:rFonts w:ascii="Liberation Serif" w:hAnsi="Liberation Serif" w:cs="Liberation Serif"/>
          <w:color w:val="00000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парковки транспортных средств, управляемых инвалидами I, II групп, а также инвалидами III группы </w:t>
      </w:r>
      <w:r w:rsidR="005B2F58">
        <w:rPr>
          <w:rFonts w:ascii="Liberation Serif" w:hAnsi="Liberation Serif" w:cs="Liberation Serif"/>
          <w:color w:val="000000"/>
          <w:sz w:val="24"/>
          <w:szCs w:val="24"/>
        </w:rPr>
        <w:br/>
        <w:t>в порядке, установленном Правительством Российской Федерации, и транспортных средств, перевозящих таких инвалидов и (или) детей–инвалидов.</w:t>
      </w:r>
    </w:p>
    <w:p w:rsidR="005B2F58" w:rsidRDefault="00E44C10"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101. </w:t>
      </w:r>
      <w:r w:rsidR="005B2F58">
        <w:rPr>
          <w:rFonts w:ascii="Liberation Serif" w:hAnsi="Liberation Serif" w:cs="Liberation Serif"/>
          <w:color w:val="00000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w:t>
      </w:r>
      <w:r w:rsidR="005B2F58">
        <w:rPr>
          <w:rFonts w:ascii="Liberation Serif" w:hAnsi="Liberation Serif" w:cs="Liberation Serif"/>
          <w:color w:val="000000"/>
          <w:sz w:val="24"/>
          <w:szCs w:val="24"/>
        </w:rPr>
        <w:br/>
        <w:t>в соответствии с законодательством Российской Федерации о социальной защите инвалидов.</w:t>
      </w:r>
    </w:p>
    <w:p w:rsidR="005B2F58" w:rsidRDefault="00E44C10"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102. </w:t>
      </w:r>
      <w:r w:rsidR="005B2F58">
        <w:rPr>
          <w:rFonts w:ascii="Liberation Serif" w:hAnsi="Liberation Serif" w:cs="Liberation Serif"/>
          <w:color w:val="000000"/>
          <w:sz w:val="24"/>
          <w:szCs w:val="24"/>
        </w:rPr>
        <w:t xml:space="preserve"> Центральный вход в здание Комитета должен быть оборудован информационной табличкой (вывеской), содержащей следующую информацию:</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наименование;</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место нахождения и адрес;</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режим работы;</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4) график приема;</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 номера телефонов для справок.</w:t>
      </w:r>
    </w:p>
    <w:p w:rsidR="005B2F58" w:rsidRDefault="00E44C10"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103. </w:t>
      </w:r>
      <w:r w:rsidR="005B2F58">
        <w:rPr>
          <w:rFonts w:ascii="Liberation Serif" w:hAnsi="Liberation Serif" w:cs="Liberation Serif"/>
          <w:color w:val="000000"/>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5B2F58" w:rsidRDefault="00E44C10"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104. </w:t>
      </w:r>
      <w:r w:rsidR="005B2F58">
        <w:rPr>
          <w:rFonts w:ascii="Liberation Serif" w:hAnsi="Liberation Serif" w:cs="Liberation Serif"/>
          <w:color w:val="000000"/>
          <w:sz w:val="24"/>
          <w:szCs w:val="24"/>
        </w:rPr>
        <w:t>Помещения, в которых предоставляется муниципальная услуга, оснащаются:</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противопожарной системой и средствами пожаротушения;</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системой оповещения о возникновении чрезвычайной ситуации;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средствами оказания первой медицинской помощи;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туалетными комнатами для посетителей.</w:t>
      </w:r>
    </w:p>
    <w:p w:rsidR="005B2F58" w:rsidRDefault="00E44C10"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105. </w:t>
      </w:r>
      <w:r w:rsidR="005B2F58">
        <w:rPr>
          <w:rFonts w:ascii="Liberation Serif" w:hAnsi="Liberation Serif" w:cs="Liberation Serif"/>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B2F58" w:rsidRDefault="00E44C10"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106. </w:t>
      </w:r>
      <w:r w:rsidR="005B2F58">
        <w:rPr>
          <w:rFonts w:ascii="Liberation Serif" w:hAnsi="Liberation Serif" w:cs="Liberation Serif"/>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B2F58" w:rsidRDefault="00E44C10"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107. </w:t>
      </w:r>
      <w:r w:rsidR="005B2F58">
        <w:rPr>
          <w:rFonts w:ascii="Liberation Serif" w:hAnsi="Liberation Serif" w:cs="Liberation Serif"/>
          <w:color w:val="000000"/>
          <w:sz w:val="24"/>
          <w:szCs w:val="24"/>
        </w:rPr>
        <w:t xml:space="preserve">Места для заполнения Заявлений оборудуются стульями, столами (стойками), </w:t>
      </w:r>
      <w:r w:rsidR="005B2F58">
        <w:rPr>
          <w:rFonts w:ascii="Liberation Serif" w:hAnsi="Liberation Serif" w:cs="Liberation Serif"/>
          <w:color w:val="000000"/>
          <w:sz w:val="24"/>
          <w:szCs w:val="24"/>
        </w:rPr>
        <w:br/>
        <w:t>бланками Заявлений, письменными принадлежностями.</w:t>
      </w:r>
    </w:p>
    <w:p w:rsidR="005B2F58" w:rsidRDefault="00E44C10"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108. </w:t>
      </w:r>
      <w:r w:rsidR="005B2F58">
        <w:rPr>
          <w:rFonts w:ascii="Liberation Serif" w:hAnsi="Liberation Serif" w:cs="Liberation Serif"/>
          <w:color w:val="000000"/>
          <w:sz w:val="24"/>
          <w:szCs w:val="24"/>
        </w:rPr>
        <w:t>Места приема Заявителей оборудуются информационными табличками (вывесками) с указанием:</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номера кабинета и наименования отдела;</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фамилии, имени и отчества (последнее – при наличии), должности ответственного лица за прием документов;</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графика приема Заявителей.</w:t>
      </w:r>
    </w:p>
    <w:p w:rsidR="005B2F58" w:rsidRDefault="00E44C10"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109. </w:t>
      </w:r>
      <w:r w:rsidR="005B2F58">
        <w:rPr>
          <w:rFonts w:ascii="Liberation Serif" w:hAnsi="Liberation Serif" w:cs="Liberation Serif"/>
          <w:color w:val="000000"/>
          <w:sz w:val="24"/>
          <w:szCs w:val="24"/>
        </w:rPr>
        <w:t xml:space="preserve">Рабочее место каждого ответственного лица за прием документов должно </w:t>
      </w:r>
      <w:r w:rsidR="005B2F58">
        <w:rPr>
          <w:rFonts w:ascii="Liberation Serif" w:hAnsi="Liberation Serif" w:cs="Liberation Serif"/>
          <w:color w:val="000000"/>
          <w:sz w:val="24"/>
          <w:szCs w:val="24"/>
        </w:rPr>
        <w:br/>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B2F58" w:rsidRDefault="00E44C10"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110. </w:t>
      </w:r>
      <w:r w:rsidR="005B2F58">
        <w:rPr>
          <w:rFonts w:ascii="Liberation Serif" w:hAnsi="Liberation Serif" w:cs="Liberation Serif"/>
          <w:color w:val="000000"/>
          <w:sz w:val="24"/>
          <w:szCs w:val="24"/>
        </w:rPr>
        <w:t xml:space="preserve">Лицо, ответственное за прием документов, должно иметь настольную табличку </w:t>
      </w:r>
      <w:r w:rsidR="005B2F58">
        <w:rPr>
          <w:rFonts w:ascii="Liberation Serif" w:hAnsi="Liberation Serif" w:cs="Liberation Serif"/>
          <w:color w:val="000000"/>
          <w:sz w:val="24"/>
          <w:szCs w:val="24"/>
        </w:rPr>
        <w:br/>
        <w:t>с указанием фамилии, имени, отчества (последнее – при наличии) и должности.</w:t>
      </w:r>
    </w:p>
    <w:p w:rsidR="005B2F58" w:rsidRDefault="00E44C10"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111. </w:t>
      </w:r>
      <w:r w:rsidR="005B2F58">
        <w:rPr>
          <w:rFonts w:ascii="Liberation Serif" w:hAnsi="Liberation Serif" w:cs="Liberation Serif"/>
          <w:color w:val="000000"/>
          <w:sz w:val="24"/>
          <w:szCs w:val="24"/>
        </w:rPr>
        <w:t>При предоставлении муниципальной услуги инвалидам обеспечиваются:</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возможность беспрепятственного доступа к объекту (зданию, помещению), </w:t>
      </w:r>
      <w:r>
        <w:rPr>
          <w:rFonts w:ascii="Liberation Serif" w:hAnsi="Liberation Serif" w:cs="Liberation Serif"/>
          <w:color w:val="000000"/>
          <w:sz w:val="24"/>
          <w:szCs w:val="24"/>
        </w:rPr>
        <w:br/>
        <w:t>в котором предоставляется муниципальная услуга;</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 сопровождение инвалидов, имеющих стойкие расстройства функции зрения </w:t>
      </w:r>
      <w:r>
        <w:rPr>
          <w:rFonts w:ascii="Liberation Serif" w:hAnsi="Liberation Serif" w:cs="Liberation Serif"/>
          <w:color w:val="000000"/>
          <w:sz w:val="24"/>
          <w:szCs w:val="24"/>
        </w:rPr>
        <w:br/>
        <w:t>и самостоятельного передвижения;</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 надлежащее размещение оборудования и носителей информации, необходимых </w:t>
      </w:r>
      <w:r>
        <w:rPr>
          <w:rFonts w:ascii="Liberation Serif" w:hAnsi="Liberation Serif" w:cs="Liberation Serif"/>
          <w:color w:val="000000"/>
          <w:sz w:val="24"/>
          <w:szCs w:val="24"/>
        </w:rPr>
        <w:br/>
        <w:t xml:space="preserve">для обеспечения беспрепятственного доступа инвалидов к зданиям и помещениям, </w:t>
      </w:r>
      <w:r>
        <w:rPr>
          <w:rFonts w:ascii="Liberation Serif" w:hAnsi="Liberation Serif" w:cs="Liberation Serif"/>
          <w:color w:val="000000"/>
          <w:sz w:val="24"/>
          <w:szCs w:val="24"/>
        </w:rPr>
        <w:br/>
        <w:t>в которых предоставляется муниципальная услуга, и к муниципальной услуге с учетом ограничений их жизнедеятельности;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5) дублирование необходимой для инвалидов звуковой и зрительной информации, </w:t>
      </w:r>
      <w:r>
        <w:rPr>
          <w:rFonts w:ascii="Liberation Serif" w:hAnsi="Liberation Serif" w:cs="Liberation Serif"/>
          <w:color w:val="000000"/>
          <w:sz w:val="24"/>
          <w:szCs w:val="24"/>
        </w:rPr>
        <w:br/>
        <w:t>а также надписей, знаков и иной текстовой и графической информации знаками, выполненными рельефно–точечным шрифтом Брайля;</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6) допуск </w:t>
      </w:r>
      <w:proofErr w:type="spellStart"/>
      <w:r>
        <w:rPr>
          <w:rFonts w:ascii="Liberation Serif" w:hAnsi="Liberation Serif" w:cs="Liberation Serif"/>
          <w:color w:val="000000"/>
          <w:sz w:val="24"/>
          <w:szCs w:val="24"/>
        </w:rPr>
        <w:t>сурдопереводчика</w:t>
      </w:r>
      <w:proofErr w:type="spellEnd"/>
      <w:r>
        <w:rPr>
          <w:rFonts w:ascii="Liberation Serif" w:hAnsi="Liberation Serif" w:cs="Liberation Serif"/>
          <w:color w:val="000000"/>
          <w:sz w:val="24"/>
          <w:szCs w:val="24"/>
        </w:rPr>
        <w:t xml:space="preserve"> и </w:t>
      </w:r>
      <w:proofErr w:type="spellStart"/>
      <w:r>
        <w:rPr>
          <w:rFonts w:ascii="Liberation Serif" w:hAnsi="Liberation Serif" w:cs="Liberation Serif"/>
          <w:color w:val="000000"/>
          <w:sz w:val="24"/>
          <w:szCs w:val="24"/>
        </w:rPr>
        <w:t>тифлосурдопереводчика</w:t>
      </w:r>
      <w:proofErr w:type="spellEnd"/>
      <w:r>
        <w:rPr>
          <w:rFonts w:ascii="Liberation Serif" w:hAnsi="Liberation Serif" w:cs="Liberation Serif"/>
          <w:color w:val="000000"/>
          <w:sz w:val="24"/>
          <w:szCs w:val="24"/>
        </w:rPr>
        <w:t>;</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7) допуск собаки – 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8) оказание инвалидам помощи в преодолении барьеров, мешающих получению </w:t>
      </w:r>
      <w:r>
        <w:rPr>
          <w:rFonts w:ascii="Liberation Serif" w:hAnsi="Liberation Serif" w:cs="Liberation Serif"/>
          <w:color w:val="000000"/>
          <w:sz w:val="24"/>
          <w:szCs w:val="24"/>
        </w:rPr>
        <w:br/>
        <w:t>ими муниципальной услуги наравне с другими лицами.</w:t>
      </w:r>
    </w:p>
    <w:p w:rsidR="005B2F58" w:rsidRDefault="005B2F58" w:rsidP="005B2F58">
      <w:pPr>
        <w:pStyle w:val="af9"/>
        <w:ind w:firstLine="708"/>
        <w:jc w:val="both"/>
        <w:rPr>
          <w:rFonts w:ascii="Liberation Serif" w:hAnsi="Liberation Serif" w:cs="Liberation Serif"/>
          <w:color w:val="000000"/>
          <w:sz w:val="24"/>
          <w:szCs w:val="24"/>
        </w:rPr>
      </w:pPr>
    </w:p>
    <w:p w:rsidR="005B2F58" w:rsidRPr="00E44C10"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518" w:name="_Toc100829107"/>
      <w:bookmarkStart w:id="519" w:name="_Toc100917504"/>
      <w:bookmarkStart w:id="520" w:name="_Toc101882133"/>
      <w:bookmarkStart w:id="521" w:name="_Toc101882211"/>
      <w:bookmarkStart w:id="522" w:name="_Toc104994792"/>
      <w:bookmarkStart w:id="523" w:name="_Toc108715735"/>
      <w:bookmarkStart w:id="524" w:name="_Toc113444928"/>
      <w:bookmarkStart w:id="525" w:name="_Toc122087907"/>
      <w:bookmarkStart w:id="526" w:name="_Toc151731711"/>
      <w:bookmarkStart w:id="527" w:name="_Toc156906163"/>
      <w:bookmarkStart w:id="528" w:name="_Toc161835845"/>
      <w:bookmarkStart w:id="529" w:name="_Toc161837814"/>
      <w:bookmarkStart w:id="530" w:name="_Toc161840707"/>
      <w:r w:rsidRPr="00E44C10">
        <w:rPr>
          <w:rStyle w:val="14"/>
          <w:rFonts w:ascii="Liberation Serif" w:hAnsi="Liberation Serif" w:cs="Liberation Serif"/>
          <w:color w:val="000000"/>
        </w:rPr>
        <w:lastRenderedPageBreak/>
        <w:t>Показатели доступности и качества муниципальной услуги</w:t>
      </w:r>
      <w:bookmarkEnd w:id="518"/>
      <w:bookmarkEnd w:id="519"/>
      <w:bookmarkEnd w:id="520"/>
      <w:bookmarkEnd w:id="521"/>
      <w:bookmarkEnd w:id="522"/>
      <w:bookmarkEnd w:id="523"/>
      <w:bookmarkEnd w:id="524"/>
      <w:bookmarkEnd w:id="525"/>
      <w:bookmarkEnd w:id="526"/>
      <w:bookmarkEnd w:id="527"/>
      <w:bookmarkEnd w:id="528"/>
      <w:bookmarkEnd w:id="529"/>
      <w:bookmarkEnd w:id="530"/>
    </w:p>
    <w:p w:rsidR="005B2F58" w:rsidRDefault="005B2F58" w:rsidP="005B2F58">
      <w:pPr>
        <w:pStyle w:val="af9"/>
        <w:jc w:val="both"/>
        <w:rPr>
          <w:rFonts w:ascii="Liberation Serif" w:hAnsi="Liberation Serif" w:cs="Liberation Serif"/>
          <w:color w:val="000000"/>
          <w:sz w:val="24"/>
          <w:szCs w:val="24"/>
        </w:rPr>
      </w:pPr>
    </w:p>
    <w:p w:rsidR="005B2F58" w:rsidRDefault="00E44C10" w:rsidP="005B2F58">
      <w:pPr>
        <w:pStyle w:val="af9"/>
        <w:ind w:firstLine="708"/>
        <w:jc w:val="both"/>
        <w:rPr>
          <w:rFonts w:ascii="Liberation Serif" w:hAnsi="Liberation Serif" w:cs="Liberation Serif"/>
          <w:color w:val="000000"/>
          <w:sz w:val="24"/>
          <w:szCs w:val="24"/>
        </w:rPr>
      </w:pPr>
      <w:bookmarkStart w:id="531" w:name="_Toc98749739"/>
      <w:bookmarkStart w:id="532" w:name="_Toc98756378"/>
      <w:bookmarkStart w:id="533" w:name="_Toc98768134"/>
      <w:bookmarkStart w:id="534" w:name="_Toc98771028"/>
      <w:bookmarkStart w:id="535" w:name="_Toc98773820"/>
      <w:r>
        <w:rPr>
          <w:rStyle w:val="14"/>
          <w:rFonts w:ascii="Liberation Serif" w:hAnsi="Liberation Serif" w:cs="Liberation Serif"/>
          <w:color w:val="000000"/>
          <w:sz w:val="24"/>
          <w:szCs w:val="24"/>
        </w:rPr>
        <w:t>112. </w:t>
      </w:r>
      <w:r w:rsidR="005B2F58">
        <w:rPr>
          <w:rStyle w:val="14"/>
          <w:rFonts w:ascii="Liberation Serif" w:hAnsi="Liberation Serif" w:cs="Liberation Serif"/>
          <w:color w:val="000000"/>
          <w:sz w:val="24"/>
          <w:szCs w:val="24"/>
        </w:rPr>
        <w:t>Показателями доступности предоставления муниципальной услуги являются:</w:t>
      </w:r>
      <w:bookmarkEnd w:id="531"/>
      <w:bookmarkEnd w:id="532"/>
      <w:bookmarkEnd w:id="533"/>
      <w:bookmarkEnd w:id="534"/>
      <w:bookmarkEnd w:id="535"/>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возможность получения Заявителем услуги в электронном виде на всей территории Российской Федерации, а также дополнительная возможность получения результата предоставления муниципальной услуги (выписка из реестра или отказ в предоставлении муниципальной услуги) в виде экземпляра электронного документа, распечатанного </w:t>
      </w:r>
      <w:r>
        <w:rPr>
          <w:rFonts w:ascii="Liberation Serif" w:hAnsi="Liberation Serif" w:cs="Liberation Serif"/>
          <w:color w:val="000000"/>
          <w:sz w:val="24"/>
          <w:szCs w:val="24"/>
        </w:rPr>
        <w:br/>
        <w:t>на бумажном носителе, в МФЦ на всей территории Российской Федерации по выбору Заявителя;</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наличие полной и понятной информации о порядке, сроках, а также ходе предоставления муниципальной услуги с использованием информационно–коммуникационных технологий, средств массовой информации;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возможность получения Заявителем уведомлений о предоставлении муниципальной услуги с помощью Единого портала, портала ФИАС, в том числе с использованием информационно–коммуникационных технологий;</w:t>
      </w:r>
    </w:p>
    <w:p w:rsidR="005B2F58" w:rsidRDefault="005B2F58" w:rsidP="005B2F58">
      <w:pPr>
        <w:pStyle w:val="af9"/>
        <w:ind w:firstLine="708"/>
        <w:jc w:val="both"/>
        <w:rPr>
          <w:rStyle w:val="14"/>
          <w:rFonts w:ascii="Liberation Serif" w:hAnsi="Liberation Serif" w:cs="Liberation Serif"/>
          <w:color w:val="000000"/>
          <w:sz w:val="24"/>
          <w:szCs w:val="24"/>
        </w:rPr>
      </w:pPr>
      <w:r>
        <w:rPr>
          <w:rFonts w:ascii="Liberation Serif" w:hAnsi="Liberation Serif" w:cs="Liberation Serif"/>
          <w:color w:val="000000"/>
          <w:sz w:val="24"/>
          <w:szCs w:val="24"/>
        </w:rPr>
        <w:t xml:space="preserve">4) возможность получения информации о ходе предоставления муниципальной услуги, </w:t>
      </w:r>
      <w:r>
        <w:rPr>
          <w:rFonts w:ascii="Liberation Serif" w:hAnsi="Liberation Serif" w:cs="Liberation Serif"/>
          <w:color w:val="000000"/>
          <w:sz w:val="24"/>
          <w:szCs w:val="24"/>
        </w:rPr>
        <w:br/>
        <w:t>в том числе с использованием информационно–коммуникационных технологий;</w:t>
      </w:r>
    </w:p>
    <w:p w:rsidR="005B2F58" w:rsidRDefault="005B2F58" w:rsidP="005B2F58">
      <w:pPr>
        <w:pStyle w:val="af9"/>
        <w:ind w:firstLine="708"/>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5)</w:t>
      </w:r>
      <w:r>
        <w:t xml:space="preserve"> </w:t>
      </w:r>
      <w:r>
        <w:rPr>
          <w:rStyle w:val="14"/>
          <w:rFonts w:ascii="Liberation Serif" w:hAnsi="Liberation Serif" w:cs="Liberation Serif"/>
          <w:color w:val="000000"/>
          <w:sz w:val="24"/>
          <w:szCs w:val="24"/>
        </w:rPr>
        <w:t xml:space="preserve">возможность обращения за предоставлением муниципальной услуги через МФЦ </w:t>
      </w:r>
      <w:r>
        <w:rPr>
          <w:rStyle w:val="14"/>
          <w:rFonts w:ascii="Liberation Serif" w:hAnsi="Liberation Serif" w:cs="Liberation Serif"/>
          <w:color w:val="000000"/>
          <w:sz w:val="24"/>
          <w:szCs w:val="24"/>
        </w:rPr>
        <w:br/>
        <w:t>и в электронной форме;</w:t>
      </w:r>
    </w:p>
    <w:p w:rsidR="005B2F58" w:rsidRDefault="005B2F58" w:rsidP="005B2F58">
      <w:pPr>
        <w:pStyle w:val="af9"/>
        <w:ind w:firstLine="708"/>
        <w:jc w:val="both"/>
        <w:rPr>
          <w:rStyle w:val="14"/>
          <w:rFonts w:ascii="Liberation Serif" w:hAnsi="Liberation Serif" w:cs="Liberation Serif"/>
          <w:color w:val="000000"/>
          <w:sz w:val="24"/>
          <w:szCs w:val="24"/>
        </w:rPr>
      </w:pPr>
      <w:r>
        <w:rPr>
          <w:rFonts w:ascii="Liberation Serif" w:hAnsi="Liberation Serif" w:cs="Liberation Serif"/>
          <w:color w:val="000000"/>
          <w:sz w:val="24"/>
          <w:szCs w:val="24"/>
        </w:rPr>
        <w:t>6) возможность подачи Заявления,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филиале МФЦ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(при наличии технической возможности информационного обмена в электронной форме между МФЦ и Администрацией);</w:t>
      </w:r>
    </w:p>
    <w:p w:rsidR="005B2F58" w:rsidRDefault="005B2F58" w:rsidP="005B2F58">
      <w:pPr>
        <w:pStyle w:val="af9"/>
        <w:ind w:firstLine="708"/>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7)</w:t>
      </w:r>
      <w:r>
        <w:t xml:space="preserve"> </w:t>
      </w:r>
      <w:r>
        <w:rPr>
          <w:rStyle w:val="14"/>
          <w:rFonts w:ascii="Liberation Serif" w:hAnsi="Liberation Serif" w:cs="Liberation Serif"/>
          <w:color w:val="000000"/>
          <w:sz w:val="24"/>
          <w:szCs w:val="24"/>
        </w:rPr>
        <w:t>возможность подачи Заявления,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муниципальную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8) возможность получения муниципальной услуги посредством запроса о предоставлении нескольких муниципальных услуг в МФЦ;</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9) создание маломобильным группам населения всех необходимых условий доступности муниципальной услуги в соответствии с требованиями, установленными законодательством Российской Федерации, законодательством Свердловской области.</w:t>
      </w:r>
    </w:p>
    <w:p w:rsidR="005B2F58" w:rsidRDefault="00E44C10" w:rsidP="005B2F58">
      <w:pPr>
        <w:pStyle w:val="af9"/>
        <w:ind w:firstLine="708"/>
        <w:jc w:val="both"/>
        <w:rPr>
          <w:rFonts w:ascii="Liberation Serif" w:hAnsi="Liberation Serif" w:cs="Liberation Serif"/>
          <w:color w:val="000000"/>
          <w:sz w:val="24"/>
          <w:szCs w:val="24"/>
        </w:rPr>
      </w:pPr>
      <w:bookmarkStart w:id="536" w:name="_Toc98749740"/>
      <w:bookmarkStart w:id="537" w:name="_Toc98756379"/>
      <w:bookmarkStart w:id="538" w:name="_Toc98768135"/>
      <w:bookmarkStart w:id="539" w:name="_Toc98771029"/>
      <w:bookmarkStart w:id="540" w:name="_Toc98773821"/>
      <w:r>
        <w:rPr>
          <w:rFonts w:ascii="Liberation Serif" w:hAnsi="Liberation Serif" w:cs="Liberation Serif"/>
          <w:color w:val="000000"/>
          <w:sz w:val="24"/>
          <w:szCs w:val="24"/>
        </w:rPr>
        <w:t>113. </w:t>
      </w:r>
      <w:r w:rsidR="005B2F58">
        <w:rPr>
          <w:rFonts w:ascii="Liberation Serif" w:hAnsi="Liberation Serif" w:cs="Liberation Serif"/>
          <w:color w:val="000000"/>
          <w:sz w:val="24"/>
          <w:szCs w:val="24"/>
        </w:rPr>
        <w:t>Показателями качества предоставления муниципальной услуги являются:</w:t>
      </w:r>
      <w:bookmarkEnd w:id="536"/>
      <w:bookmarkEnd w:id="537"/>
      <w:bookmarkEnd w:id="538"/>
      <w:bookmarkEnd w:id="539"/>
      <w:bookmarkEnd w:id="540"/>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своевременность предоставления муниципальной услуги в соответствии </w:t>
      </w:r>
      <w:r>
        <w:rPr>
          <w:rFonts w:ascii="Liberation Serif" w:hAnsi="Liberation Serif" w:cs="Liberation Serif"/>
          <w:color w:val="000000"/>
          <w:sz w:val="24"/>
          <w:szCs w:val="24"/>
        </w:rPr>
        <w:br/>
        <w:t>с требованиями раздела 2 регламента;</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 отсутствие обоснованных жалоб на действия (бездействие) сотрудников </w:t>
      </w:r>
      <w:r>
        <w:rPr>
          <w:rFonts w:ascii="Liberation Serif" w:hAnsi="Liberation Serif" w:cs="Liberation Serif"/>
          <w:color w:val="000000"/>
          <w:sz w:val="24"/>
          <w:szCs w:val="24"/>
        </w:rPr>
        <w:br/>
        <w:t>и их некорректное (невнимательное) отношение к Заявителям;</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отсутствие нарушений установленных сроков в процессе предоставления муниципальной услуги;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 отсутствие Заявлений об оспаривании решений, действий (бездействия) уполномоченного органа, МФЦ, его должностных лиц и работников,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B2F58" w:rsidRDefault="005B2F58" w:rsidP="005B2F58">
      <w:pPr>
        <w:pStyle w:val="af9"/>
        <w:jc w:val="both"/>
        <w:rPr>
          <w:rFonts w:ascii="Liberation Serif" w:hAnsi="Liberation Serif" w:cs="Liberation Serif"/>
          <w:color w:val="000000"/>
          <w:sz w:val="24"/>
          <w:szCs w:val="24"/>
        </w:rPr>
      </w:pPr>
    </w:p>
    <w:p w:rsidR="00E44C10" w:rsidRDefault="005B2F58" w:rsidP="005B2F58">
      <w:pPr>
        <w:pStyle w:val="2"/>
        <w:keepLines/>
        <w:numPr>
          <w:ilvl w:val="1"/>
          <w:numId w:val="20"/>
        </w:numPr>
        <w:tabs>
          <w:tab w:val="left" w:pos="0"/>
        </w:tabs>
        <w:suppressAutoHyphens/>
        <w:spacing w:before="40" w:line="100" w:lineRule="atLeast"/>
        <w:textAlignment w:val="baseline"/>
        <w:rPr>
          <w:rStyle w:val="14"/>
          <w:rFonts w:ascii="Liberation Serif" w:hAnsi="Liberation Serif" w:cs="Liberation Serif"/>
          <w:color w:val="000000"/>
        </w:rPr>
      </w:pPr>
      <w:bookmarkStart w:id="541" w:name="_Toc98519610"/>
      <w:bookmarkStart w:id="542" w:name="_Toc98749741"/>
      <w:bookmarkStart w:id="543" w:name="_Toc98756380"/>
      <w:bookmarkStart w:id="544" w:name="_Toc98768136"/>
      <w:bookmarkStart w:id="545" w:name="_Toc98771030"/>
      <w:bookmarkStart w:id="546" w:name="_Toc98773822"/>
      <w:bookmarkStart w:id="547" w:name="_Toc100499008"/>
      <w:bookmarkStart w:id="548" w:name="_Toc100829108"/>
      <w:bookmarkStart w:id="549" w:name="_Toc100917505"/>
      <w:bookmarkStart w:id="550" w:name="_Toc101882134"/>
      <w:bookmarkStart w:id="551" w:name="_Toc101882212"/>
      <w:bookmarkStart w:id="552" w:name="_Toc104994793"/>
      <w:bookmarkStart w:id="553" w:name="_Toc108715736"/>
      <w:bookmarkStart w:id="554" w:name="_Toc113444929"/>
      <w:bookmarkStart w:id="555" w:name="_Toc122087908"/>
      <w:bookmarkStart w:id="556" w:name="_Toc151731712"/>
      <w:bookmarkStart w:id="557" w:name="_Toc156906164"/>
      <w:bookmarkStart w:id="558" w:name="_Toc161835846"/>
      <w:bookmarkStart w:id="559" w:name="_Toc161837815"/>
      <w:bookmarkStart w:id="560" w:name="_Toc161840708"/>
      <w:r w:rsidRPr="00E44C10">
        <w:rPr>
          <w:rStyle w:val="14"/>
          <w:rFonts w:ascii="Liberation Serif" w:hAnsi="Liberation Serif" w:cs="Liberation Serif"/>
          <w:color w:val="000000"/>
        </w:rPr>
        <w:lastRenderedPageBreak/>
        <w:t xml:space="preserve">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w:t>
      </w:r>
    </w:p>
    <w:p w:rsidR="005B2F58" w:rsidRPr="00E44C10"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r w:rsidRPr="00E44C10">
        <w:rPr>
          <w:rStyle w:val="14"/>
          <w:rFonts w:ascii="Liberation Serif" w:hAnsi="Liberation Serif" w:cs="Liberation Serif"/>
          <w:color w:val="000000"/>
        </w:rPr>
        <w:t>и особенности предоставления муниципальной услуги в электронной форме</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rsidR="005B2F58" w:rsidRPr="00E44C10" w:rsidRDefault="005B2F58" w:rsidP="005B2F58">
      <w:pPr>
        <w:pStyle w:val="af9"/>
        <w:jc w:val="both"/>
        <w:rPr>
          <w:rFonts w:ascii="Liberation Serif" w:hAnsi="Liberation Serif" w:cs="Liberation Serif"/>
          <w:b/>
          <w:color w:val="000000"/>
          <w:sz w:val="24"/>
          <w:szCs w:val="24"/>
        </w:rPr>
      </w:pPr>
      <w:bookmarkStart w:id="561" w:name="_Toc98749742"/>
      <w:bookmarkStart w:id="562" w:name="_Toc98756381"/>
      <w:bookmarkStart w:id="563" w:name="_Toc98768137"/>
      <w:bookmarkStart w:id="564" w:name="_Toc98771031"/>
      <w:bookmarkStart w:id="565" w:name="_Toc98773823"/>
    </w:p>
    <w:p w:rsidR="005B2F58" w:rsidRDefault="00E44C10" w:rsidP="005B2F58">
      <w:pPr>
        <w:pStyle w:val="af9"/>
        <w:ind w:firstLine="708"/>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114. </w:t>
      </w:r>
      <w:r w:rsidR="005B2F58">
        <w:rPr>
          <w:rStyle w:val="14"/>
          <w:rFonts w:ascii="Liberation Serif" w:hAnsi="Liberation Serif" w:cs="Liberation Serif"/>
          <w:color w:val="000000"/>
          <w:sz w:val="24"/>
          <w:szCs w:val="24"/>
        </w:rPr>
        <w:t xml:space="preserve">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Единого портала, портала ФИАС, </w:t>
      </w:r>
      <w:r w:rsidR="005B2F58">
        <w:rPr>
          <w:rStyle w:val="14"/>
          <w:rFonts w:ascii="Liberation Serif" w:hAnsi="Liberation Serif" w:cs="Liberation Serif"/>
          <w:color w:val="000000"/>
          <w:sz w:val="24"/>
          <w:szCs w:val="24"/>
        </w:rPr>
        <w:br/>
        <w:t xml:space="preserve">а также в любом органе местного самоуправления Свердловской области и любом МФЦ </w:t>
      </w:r>
      <w:r w:rsidR="005B2F58">
        <w:rPr>
          <w:rStyle w:val="14"/>
          <w:rFonts w:ascii="Liberation Serif" w:hAnsi="Liberation Serif" w:cs="Liberation Serif"/>
          <w:color w:val="000000"/>
          <w:sz w:val="24"/>
          <w:szCs w:val="24"/>
        </w:rPr>
        <w:br/>
        <w:t>и его филиалах, расположенных на территории Свердловской области (при наличии технической возможности информационного обмена в электронной форме между МФЦ и уполномоченным органом).</w:t>
      </w:r>
      <w:bookmarkEnd w:id="561"/>
      <w:bookmarkEnd w:id="562"/>
      <w:bookmarkEnd w:id="563"/>
      <w:bookmarkEnd w:id="564"/>
      <w:bookmarkEnd w:id="565"/>
      <w:r w:rsidR="005B2F58">
        <w:rPr>
          <w:rStyle w:val="14"/>
          <w:rFonts w:ascii="Liberation Serif" w:hAnsi="Liberation Serif" w:cs="Liberation Serif"/>
          <w:color w:val="000000"/>
          <w:sz w:val="24"/>
          <w:szCs w:val="24"/>
        </w:rPr>
        <w:t xml:space="preserve"> При наличии технической возможности – возможность получения Заявителем услуги в электронном виде на всей территории Российской Федерации, а также дополнительная возможность получения результата предоставления муниципальной услуги (выписка из реестра или отказ в предоставлении муниципальной услуги) в виде экземпляра электронного документа, распечатанного на бумажном носителе, в МФЦ на всей территории Российской Федерации по выбору Заявителя.</w:t>
      </w:r>
    </w:p>
    <w:p w:rsidR="005B2F58" w:rsidRDefault="00E44C10" w:rsidP="005B2F58">
      <w:pPr>
        <w:pStyle w:val="af9"/>
        <w:ind w:firstLine="708"/>
        <w:jc w:val="both"/>
        <w:rPr>
          <w:rFonts w:ascii="Liberation Serif" w:hAnsi="Liberation Serif" w:cs="Liberation Serif"/>
          <w:color w:val="000000"/>
          <w:sz w:val="24"/>
          <w:szCs w:val="24"/>
        </w:rPr>
      </w:pPr>
      <w:bookmarkStart w:id="566" w:name="_Toc98749743"/>
      <w:bookmarkStart w:id="567" w:name="_Toc98756382"/>
      <w:bookmarkStart w:id="568" w:name="_Toc98768138"/>
      <w:bookmarkStart w:id="569" w:name="_Toc98771032"/>
      <w:bookmarkStart w:id="570" w:name="_Toc98773824"/>
      <w:r>
        <w:rPr>
          <w:rFonts w:ascii="Liberation Serif" w:hAnsi="Liberation Serif" w:cs="Liberation Serif"/>
          <w:color w:val="000000"/>
          <w:sz w:val="24"/>
          <w:szCs w:val="24"/>
        </w:rPr>
        <w:t>115. </w:t>
      </w:r>
      <w:r w:rsidR="005B2F58">
        <w:rPr>
          <w:rFonts w:ascii="Liberation Serif" w:hAnsi="Liberation Serif" w:cs="Liberation Serif"/>
          <w:color w:val="000000"/>
          <w:sz w:val="24"/>
          <w:szCs w:val="24"/>
        </w:rPr>
        <w:t>Заявителям обеспечивается возможность представления Заявления и прилагаемых документов, а также получения результата предоставления муниципальной слуги в электронной форме (в форме электронных документов).</w:t>
      </w:r>
      <w:bookmarkEnd w:id="566"/>
      <w:bookmarkEnd w:id="567"/>
      <w:bookmarkEnd w:id="568"/>
      <w:bookmarkEnd w:id="569"/>
      <w:bookmarkEnd w:id="570"/>
    </w:p>
    <w:p w:rsidR="005B2F58" w:rsidRDefault="00E44C10" w:rsidP="005B2F58">
      <w:pPr>
        <w:pStyle w:val="af9"/>
        <w:ind w:firstLine="708"/>
        <w:jc w:val="both"/>
        <w:rPr>
          <w:rFonts w:ascii="Liberation Serif" w:hAnsi="Liberation Serif" w:cs="Liberation Serif"/>
          <w:color w:val="000000"/>
          <w:sz w:val="24"/>
          <w:szCs w:val="24"/>
        </w:rPr>
      </w:pPr>
      <w:bookmarkStart w:id="571" w:name="_Toc98749744"/>
      <w:bookmarkStart w:id="572" w:name="_Toc98756383"/>
      <w:bookmarkStart w:id="573" w:name="_Toc98768139"/>
      <w:bookmarkStart w:id="574" w:name="_Toc98771033"/>
      <w:bookmarkStart w:id="575" w:name="_Toc98773825"/>
      <w:r>
        <w:rPr>
          <w:rFonts w:ascii="Liberation Serif" w:hAnsi="Liberation Serif" w:cs="Liberation Serif"/>
          <w:color w:val="000000"/>
          <w:sz w:val="24"/>
          <w:szCs w:val="24"/>
        </w:rPr>
        <w:t>116. </w:t>
      </w:r>
      <w:r w:rsidR="005B2F58">
        <w:rPr>
          <w:rFonts w:ascii="Liberation Serif" w:hAnsi="Liberation Serif" w:cs="Liberation Serif"/>
          <w:color w:val="000000"/>
          <w:sz w:val="24"/>
          <w:szCs w:val="24"/>
        </w:rPr>
        <w:t>Электронные документы представляются в следующих форматах:</w:t>
      </w:r>
      <w:bookmarkEnd w:id="571"/>
      <w:bookmarkEnd w:id="572"/>
      <w:bookmarkEnd w:id="573"/>
      <w:bookmarkEnd w:id="574"/>
      <w:bookmarkEnd w:id="575"/>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w:t>
      </w:r>
      <w:proofErr w:type="spellStart"/>
      <w:r>
        <w:rPr>
          <w:rFonts w:ascii="Liberation Serif" w:hAnsi="Liberation Serif" w:cs="Liberation Serif"/>
          <w:color w:val="000000"/>
          <w:sz w:val="24"/>
          <w:szCs w:val="24"/>
        </w:rPr>
        <w:t>xml</w:t>
      </w:r>
      <w:proofErr w:type="spellEnd"/>
      <w:r>
        <w:rPr>
          <w:rFonts w:ascii="Liberation Serif" w:hAnsi="Liberation Serif" w:cs="Liberation Serif"/>
          <w:color w:val="000000"/>
          <w:sz w:val="24"/>
          <w:szCs w:val="24"/>
        </w:rPr>
        <w:t xml:space="preserve"> – для формализованных документов;</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w:t>
      </w:r>
      <w:proofErr w:type="spellStart"/>
      <w:r>
        <w:rPr>
          <w:rFonts w:ascii="Liberation Serif" w:hAnsi="Liberation Serif" w:cs="Liberation Serif"/>
          <w:color w:val="000000"/>
          <w:sz w:val="24"/>
          <w:szCs w:val="24"/>
        </w:rPr>
        <w:t>doc</w:t>
      </w:r>
      <w:proofErr w:type="spellEnd"/>
      <w:r>
        <w:rPr>
          <w:rFonts w:ascii="Liberation Serif" w:hAnsi="Liberation Serif" w:cs="Liberation Serif"/>
          <w:color w:val="000000"/>
          <w:sz w:val="24"/>
          <w:szCs w:val="24"/>
        </w:rPr>
        <w:t xml:space="preserve">, </w:t>
      </w:r>
      <w:proofErr w:type="spellStart"/>
      <w:r>
        <w:rPr>
          <w:rFonts w:ascii="Liberation Serif" w:hAnsi="Liberation Serif" w:cs="Liberation Serif"/>
          <w:color w:val="000000"/>
          <w:sz w:val="24"/>
          <w:szCs w:val="24"/>
        </w:rPr>
        <w:t>docx</w:t>
      </w:r>
      <w:proofErr w:type="spellEnd"/>
      <w:r>
        <w:rPr>
          <w:rFonts w:ascii="Liberation Serif" w:hAnsi="Liberation Serif" w:cs="Liberation Serif"/>
          <w:color w:val="000000"/>
          <w:sz w:val="24"/>
          <w:szCs w:val="24"/>
        </w:rPr>
        <w:t xml:space="preserve">, </w:t>
      </w:r>
      <w:proofErr w:type="spellStart"/>
      <w:r>
        <w:rPr>
          <w:rFonts w:ascii="Liberation Serif" w:hAnsi="Liberation Serif" w:cs="Liberation Serif"/>
          <w:color w:val="000000"/>
          <w:sz w:val="24"/>
          <w:szCs w:val="24"/>
        </w:rPr>
        <w:t>odt</w:t>
      </w:r>
      <w:proofErr w:type="spellEnd"/>
      <w:r>
        <w:rPr>
          <w:rFonts w:ascii="Liberation Serif" w:hAnsi="Liberation Serif" w:cs="Liberation Serif"/>
          <w:color w:val="000000"/>
          <w:sz w:val="24"/>
          <w:szCs w:val="24"/>
        </w:rPr>
        <w:t xml:space="preserve"> – для документов с текстовым содержанием, не включающим формулы (за исключением документов, указанных в подпункте «3» настоящего пункта);</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 </w:t>
      </w:r>
      <w:proofErr w:type="spellStart"/>
      <w:r>
        <w:rPr>
          <w:rFonts w:ascii="Liberation Serif" w:hAnsi="Liberation Serif" w:cs="Liberation Serif"/>
          <w:color w:val="000000"/>
          <w:sz w:val="24"/>
          <w:szCs w:val="24"/>
        </w:rPr>
        <w:t>xls</w:t>
      </w:r>
      <w:proofErr w:type="spellEnd"/>
      <w:r>
        <w:rPr>
          <w:rFonts w:ascii="Liberation Serif" w:hAnsi="Liberation Serif" w:cs="Liberation Serif"/>
          <w:color w:val="000000"/>
          <w:sz w:val="24"/>
          <w:szCs w:val="24"/>
        </w:rPr>
        <w:t xml:space="preserve">, </w:t>
      </w:r>
      <w:proofErr w:type="spellStart"/>
      <w:r>
        <w:rPr>
          <w:rFonts w:ascii="Liberation Serif" w:hAnsi="Liberation Serif" w:cs="Liberation Serif"/>
          <w:color w:val="000000"/>
          <w:sz w:val="24"/>
          <w:szCs w:val="24"/>
        </w:rPr>
        <w:t>xlsx</w:t>
      </w:r>
      <w:proofErr w:type="spellEnd"/>
      <w:r>
        <w:rPr>
          <w:rFonts w:ascii="Liberation Serif" w:hAnsi="Liberation Serif" w:cs="Liberation Serif"/>
          <w:color w:val="000000"/>
          <w:sz w:val="24"/>
          <w:szCs w:val="24"/>
        </w:rPr>
        <w:t xml:space="preserve">, </w:t>
      </w:r>
      <w:proofErr w:type="spellStart"/>
      <w:r>
        <w:rPr>
          <w:rFonts w:ascii="Liberation Serif" w:hAnsi="Liberation Serif" w:cs="Liberation Serif"/>
          <w:color w:val="000000"/>
          <w:sz w:val="24"/>
          <w:szCs w:val="24"/>
        </w:rPr>
        <w:t>ods</w:t>
      </w:r>
      <w:proofErr w:type="spellEnd"/>
      <w:r>
        <w:rPr>
          <w:rFonts w:ascii="Liberation Serif" w:hAnsi="Liberation Serif" w:cs="Liberation Serif"/>
          <w:color w:val="000000"/>
          <w:sz w:val="24"/>
          <w:szCs w:val="24"/>
        </w:rPr>
        <w:t xml:space="preserve"> – для документов, содержащих расчеты;</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 </w:t>
      </w:r>
      <w:proofErr w:type="spellStart"/>
      <w:r>
        <w:rPr>
          <w:rFonts w:ascii="Liberation Serif" w:hAnsi="Liberation Serif" w:cs="Liberation Serif"/>
          <w:color w:val="000000"/>
          <w:sz w:val="24"/>
          <w:szCs w:val="24"/>
        </w:rPr>
        <w:t>pdf</w:t>
      </w:r>
      <w:proofErr w:type="spellEnd"/>
      <w:r>
        <w:rPr>
          <w:rFonts w:ascii="Liberation Serif" w:hAnsi="Liberation Serif" w:cs="Liberation Serif"/>
          <w:color w:val="000000"/>
          <w:sz w:val="24"/>
          <w:szCs w:val="24"/>
        </w:rPr>
        <w:t xml:space="preserve">, </w:t>
      </w:r>
      <w:proofErr w:type="spellStart"/>
      <w:r>
        <w:rPr>
          <w:rFonts w:ascii="Liberation Serif" w:hAnsi="Liberation Serif" w:cs="Liberation Serif"/>
          <w:color w:val="000000"/>
          <w:sz w:val="24"/>
          <w:szCs w:val="24"/>
        </w:rPr>
        <w:t>jpg</w:t>
      </w:r>
      <w:proofErr w:type="spellEnd"/>
      <w:r>
        <w:rPr>
          <w:rFonts w:ascii="Liberation Serif" w:hAnsi="Liberation Serif" w:cs="Liberation Serif"/>
          <w:color w:val="000000"/>
          <w:sz w:val="24"/>
          <w:szCs w:val="24"/>
        </w:rPr>
        <w:t xml:space="preserve">, </w:t>
      </w:r>
      <w:proofErr w:type="spellStart"/>
      <w:r>
        <w:rPr>
          <w:rFonts w:ascii="Liberation Serif" w:hAnsi="Liberation Serif" w:cs="Liberation Serif"/>
          <w:color w:val="000000"/>
          <w:sz w:val="24"/>
          <w:szCs w:val="24"/>
        </w:rPr>
        <w:t>jpeg</w:t>
      </w:r>
      <w:proofErr w:type="spellEnd"/>
      <w:r>
        <w:rPr>
          <w:rFonts w:ascii="Liberation Serif" w:hAnsi="Liberation Serif" w:cs="Liberation Serif"/>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«3» настоящего пункта), а также документов с графическим содержанием.</w:t>
      </w:r>
    </w:p>
    <w:p w:rsidR="005B2F58" w:rsidRDefault="00E44C10"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117. </w:t>
      </w:r>
      <w:r w:rsidR="005B2F58">
        <w:rPr>
          <w:rFonts w:ascii="Liberation Serif" w:hAnsi="Liberation Serif" w:cs="Liberation Serif"/>
          <w:color w:val="00000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5B2F58">
        <w:rPr>
          <w:rFonts w:ascii="Liberation Serif" w:hAnsi="Liberation Serif" w:cs="Liberation Serif"/>
          <w:color w:val="000000"/>
          <w:sz w:val="24"/>
          <w:szCs w:val="24"/>
        </w:rPr>
        <w:t>dpi</w:t>
      </w:r>
      <w:proofErr w:type="spellEnd"/>
      <w:r w:rsidR="005B2F58">
        <w:rPr>
          <w:rFonts w:ascii="Liberation Serif" w:hAnsi="Liberation Serif" w:cs="Liberation Serif"/>
          <w:color w:val="000000"/>
          <w:sz w:val="24"/>
          <w:szCs w:val="24"/>
        </w:rPr>
        <w:t xml:space="preserve"> (масштаб 1:1) с использованием следующих режимов:</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«черно–белый» (при отсутствии в документе графических изображений и (или) цветного текста);</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«оттенки серого» (при наличии в документе графических изображений, отличных </w:t>
      </w:r>
      <w:r>
        <w:rPr>
          <w:rFonts w:ascii="Liberation Serif" w:hAnsi="Liberation Serif" w:cs="Liberation Serif"/>
          <w:color w:val="000000"/>
          <w:sz w:val="24"/>
          <w:szCs w:val="24"/>
        </w:rPr>
        <w:br/>
        <w:t>от цветного графического изображения);</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«цветной» или «режим полной цветопередачи» (при наличии в документе цветных графических изображений либо цветного текста);</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с сохранением всех аутентичных признаков подлинности, а именно: графической подписи лица, печати, углового штампа бланка.</w:t>
      </w:r>
    </w:p>
    <w:p w:rsidR="005B2F58" w:rsidRDefault="00E44C10"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118. </w:t>
      </w:r>
      <w:r w:rsidR="005B2F58">
        <w:rPr>
          <w:rFonts w:ascii="Liberation Serif" w:hAnsi="Liberation Serif" w:cs="Liberation Serif"/>
          <w:color w:val="000000"/>
          <w:sz w:val="24"/>
          <w:szCs w:val="24"/>
        </w:rPr>
        <w:t xml:space="preserve">Количество файлов должно соответствовать количеству документов, каждый </w:t>
      </w:r>
      <w:r w:rsidR="005B2F58">
        <w:rPr>
          <w:rFonts w:ascii="Liberation Serif" w:hAnsi="Liberation Serif" w:cs="Liberation Serif"/>
          <w:color w:val="000000"/>
          <w:sz w:val="24"/>
          <w:szCs w:val="24"/>
        </w:rPr>
        <w:br/>
        <w:t>из которых содержит текстовую и (или) графическую информацию.</w:t>
      </w:r>
    </w:p>
    <w:p w:rsidR="005B2F58" w:rsidRDefault="00E44C10"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119. </w:t>
      </w:r>
      <w:r w:rsidR="005B2F58">
        <w:rPr>
          <w:rFonts w:ascii="Liberation Serif" w:hAnsi="Liberation Serif" w:cs="Liberation Serif"/>
          <w:color w:val="000000"/>
          <w:sz w:val="24"/>
          <w:szCs w:val="24"/>
        </w:rPr>
        <w:t>Электронные документы должны обеспечивать:</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возможность идентифицировать документ и количество листов в документе;</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для документов, содержащих структурированные по частям, главам, разделам (подразделам) данные и закладки, обеспечивающие переходы по оглавлению </w:t>
      </w:r>
      <w:r>
        <w:rPr>
          <w:rFonts w:ascii="Liberation Serif" w:hAnsi="Liberation Serif" w:cs="Liberation Serif"/>
          <w:color w:val="000000"/>
          <w:sz w:val="24"/>
          <w:szCs w:val="24"/>
        </w:rPr>
        <w:br/>
        <w:t>и (или) к содержащимся в тексте рисункам и таблицам.</w:t>
      </w:r>
    </w:p>
    <w:p w:rsidR="005B2F58" w:rsidRDefault="00E44C10"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120. </w:t>
      </w:r>
      <w:r w:rsidR="005B2F58">
        <w:rPr>
          <w:rFonts w:ascii="Liberation Serif" w:hAnsi="Liberation Serif" w:cs="Liberation Serif"/>
          <w:color w:val="000000"/>
          <w:sz w:val="24"/>
          <w:szCs w:val="24"/>
        </w:rPr>
        <w:t xml:space="preserve">Документы, подлежащие представлению в форматах </w:t>
      </w:r>
      <w:proofErr w:type="spellStart"/>
      <w:r w:rsidR="005B2F58">
        <w:rPr>
          <w:rFonts w:ascii="Liberation Serif" w:hAnsi="Liberation Serif" w:cs="Liberation Serif"/>
          <w:color w:val="000000"/>
          <w:sz w:val="24"/>
          <w:szCs w:val="24"/>
        </w:rPr>
        <w:t>xls</w:t>
      </w:r>
      <w:proofErr w:type="spellEnd"/>
      <w:r w:rsidR="005B2F58">
        <w:rPr>
          <w:rFonts w:ascii="Liberation Serif" w:hAnsi="Liberation Serif" w:cs="Liberation Serif"/>
          <w:color w:val="000000"/>
          <w:sz w:val="24"/>
          <w:szCs w:val="24"/>
        </w:rPr>
        <w:t xml:space="preserve">, </w:t>
      </w:r>
      <w:proofErr w:type="spellStart"/>
      <w:r w:rsidR="005B2F58">
        <w:rPr>
          <w:rFonts w:ascii="Liberation Serif" w:hAnsi="Liberation Serif" w:cs="Liberation Serif"/>
          <w:color w:val="000000"/>
          <w:sz w:val="24"/>
          <w:szCs w:val="24"/>
        </w:rPr>
        <w:t>xlsx</w:t>
      </w:r>
      <w:proofErr w:type="spellEnd"/>
      <w:r w:rsidR="005B2F58">
        <w:rPr>
          <w:rFonts w:ascii="Liberation Serif" w:hAnsi="Liberation Serif" w:cs="Liberation Serif"/>
          <w:color w:val="000000"/>
          <w:sz w:val="24"/>
          <w:szCs w:val="24"/>
        </w:rPr>
        <w:t xml:space="preserve"> или </w:t>
      </w:r>
      <w:proofErr w:type="spellStart"/>
      <w:r w:rsidR="005B2F58">
        <w:rPr>
          <w:rFonts w:ascii="Liberation Serif" w:hAnsi="Liberation Serif" w:cs="Liberation Serif"/>
          <w:color w:val="000000"/>
          <w:sz w:val="24"/>
          <w:szCs w:val="24"/>
        </w:rPr>
        <w:t>ods</w:t>
      </w:r>
      <w:proofErr w:type="spellEnd"/>
      <w:r w:rsidR="005B2F58">
        <w:rPr>
          <w:rFonts w:ascii="Liberation Serif" w:hAnsi="Liberation Serif" w:cs="Liberation Serif"/>
          <w:color w:val="000000"/>
          <w:sz w:val="24"/>
          <w:szCs w:val="24"/>
        </w:rPr>
        <w:t>, формируются в виде отдельного электронного документа.</w:t>
      </w:r>
    </w:p>
    <w:p w:rsidR="005B2F58" w:rsidRDefault="00E44C10"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121. </w:t>
      </w:r>
      <w:r w:rsidR="005B2F58">
        <w:rPr>
          <w:rFonts w:ascii="Liberation Serif" w:hAnsi="Liberation Serif" w:cs="Liberation Serif"/>
          <w:color w:val="000000"/>
          <w:sz w:val="24"/>
          <w:szCs w:val="24"/>
        </w:rPr>
        <w:t xml:space="preserve">Электронные документы подписываются электронной подписью </w:t>
      </w:r>
      <w:r w:rsidR="005B2F58">
        <w:rPr>
          <w:rFonts w:ascii="Liberation Serif" w:hAnsi="Liberation Serif" w:cs="Liberation Serif"/>
          <w:color w:val="000000"/>
          <w:sz w:val="24"/>
          <w:szCs w:val="24"/>
        </w:rPr>
        <w:br/>
        <w:t xml:space="preserve">Заявителя (представителя Заявителя) в соответствии с требованиями приказа </w:t>
      </w:r>
      <w:r w:rsidR="005B2F58">
        <w:rPr>
          <w:rFonts w:ascii="Liberation Serif" w:hAnsi="Liberation Serif" w:cs="Liberation Serif"/>
          <w:color w:val="000000"/>
          <w:sz w:val="24"/>
          <w:szCs w:val="24"/>
        </w:rPr>
        <w:br/>
        <w:t xml:space="preserve">Федеральной службы безопасности Российской Федерации от 27 декабря 2011 года № 796 </w:t>
      </w:r>
      <w:r w:rsidR="005B2F58">
        <w:rPr>
          <w:rFonts w:ascii="Liberation Serif" w:hAnsi="Liberation Serif" w:cs="Liberation Serif"/>
          <w:color w:val="000000"/>
          <w:sz w:val="24"/>
          <w:szCs w:val="24"/>
        </w:rPr>
        <w:br/>
      </w:r>
      <w:r w:rsidR="005B2F58">
        <w:rPr>
          <w:rFonts w:ascii="Liberation Serif" w:hAnsi="Liberation Serif" w:cs="Liberation Serif"/>
          <w:color w:val="000000"/>
          <w:sz w:val="24"/>
          <w:szCs w:val="24"/>
        </w:rPr>
        <w:lastRenderedPageBreak/>
        <w:t>«Об утверждении Требований к средствам электронной подписи и Требований к средствам удостоверяющего центра».</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лица, выдавшего (подписавшего) доверенность.</w:t>
      </w:r>
    </w:p>
    <w:p w:rsidR="005B2F58" w:rsidRDefault="005B2F58" w:rsidP="005B2F58">
      <w:pPr>
        <w:pStyle w:val="af9"/>
        <w:jc w:val="both"/>
        <w:rPr>
          <w:rFonts w:ascii="Liberation Serif" w:hAnsi="Liberation Serif" w:cs="Liberation Serif"/>
          <w:color w:val="000000"/>
          <w:sz w:val="24"/>
          <w:szCs w:val="24"/>
        </w:rPr>
      </w:pPr>
    </w:p>
    <w:p w:rsidR="005B2F58" w:rsidRPr="00E44C10" w:rsidRDefault="005B2F58" w:rsidP="005B2F58">
      <w:pPr>
        <w:pStyle w:val="1"/>
        <w:keepLines/>
        <w:numPr>
          <w:ilvl w:val="0"/>
          <w:numId w:val="20"/>
        </w:numPr>
        <w:tabs>
          <w:tab w:val="left" w:pos="0"/>
        </w:tabs>
        <w:suppressAutoHyphens/>
        <w:spacing w:after="160" w:line="100" w:lineRule="atLeast"/>
        <w:textAlignment w:val="baseline"/>
        <w:rPr>
          <w:rFonts w:ascii="Liberation Serif" w:hAnsi="Liberation Serif" w:cs="Liberation Serif"/>
          <w:color w:val="000000"/>
        </w:rPr>
      </w:pPr>
      <w:bookmarkStart w:id="576" w:name="_Toc161840709"/>
      <w:bookmarkStart w:id="577" w:name="_Toc98519611"/>
      <w:bookmarkStart w:id="578" w:name="_Toc98749745"/>
      <w:bookmarkStart w:id="579" w:name="_Toc98756384"/>
      <w:bookmarkStart w:id="580" w:name="_Toc98768140"/>
      <w:bookmarkStart w:id="581" w:name="_Toc98771034"/>
      <w:bookmarkStart w:id="582" w:name="_Toc98773826"/>
      <w:bookmarkStart w:id="583" w:name="_Toc100499009"/>
      <w:bookmarkStart w:id="584" w:name="_Toc100578351"/>
      <w:bookmarkStart w:id="585" w:name="_Toc100829109"/>
      <w:bookmarkStart w:id="586" w:name="_Toc100917506"/>
      <w:bookmarkStart w:id="587" w:name="_Toc101882135"/>
      <w:bookmarkStart w:id="588" w:name="_Toc101882213"/>
      <w:bookmarkStart w:id="589" w:name="_Toc104994794"/>
      <w:bookmarkStart w:id="590" w:name="_Toc108715737"/>
      <w:bookmarkStart w:id="591" w:name="_Toc113444930"/>
      <w:bookmarkStart w:id="592" w:name="_Toc122087909"/>
      <w:bookmarkStart w:id="593" w:name="_Toc151731713"/>
      <w:bookmarkStart w:id="594" w:name="_Toc156906165"/>
      <w:bookmarkStart w:id="595" w:name="_Toc161835847"/>
      <w:bookmarkStart w:id="596" w:name="_Toc161837816"/>
      <w:r w:rsidRPr="00E44C10">
        <w:rPr>
          <w:rStyle w:val="14"/>
          <w:rFonts w:ascii="Liberation Serif" w:hAnsi="Liberation Serif" w:cs="Liberation Serif"/>
          <w:color w:val="000000"/>
        </w:rPr>
        <w:t>Раздел 3. Состав, последовательность и сроки выполнения административных процедур</w:t>
      </w:r>
      <w:bookmarkEnd w:id="576"/>
      <w:r w:rsidRPr="00E44C10">
        <w:rPr>
          <w:rStyle w:val="14"/>
          <w:rFonts w:ascii="Liberation Serif" w:hAnsi="Liberation Serif" w:cs="Liberation Serif"/>
          <w:color w:val="000000"/>
        </w:rPr>
        <w:t xml:space="preserve"> </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rsidR="005B2F58" w:rsidRDefault="005B2F58" w:rsidP="005B2F58">
      <w:pPr>
        <w:pStyle w:val="af9"/>
        <w:jc w:val="both"/>
        <w:rPr>
          <w:rFonts w:ascii="Liberation Serif" w:hAnsi="Liberation Serif" w:cs="Liberation Serif"/>
          <w:color w:val="000000"/>
          <w:sz w:val="24"/>
          <w:szCs w:val="24"/>
        </w:rPr>
      </w:pPr>
    </w:p>
    <w:p w:rsidR="005B2F58" w:rsidRPr="00E44C10" w:rsidRDefault="005B2F58" w:rsidP="005B2F58">
      <w:pPr>
        <w:pStyle w:val="2"/>
        <w:keepLines/>
        <w:numPr>
          <w:ilvl w:val="1"/>
          <w:numId w:val="20"/>
        </w:numPr>
        <w:tabs>
          <w:tab w:val="clear" w:pos="0"/>
          <w:tab w:val="num" w:pos="708"/>
        </w:tabs>
        <w:suppressAutoHyphens/>
        <w:spacing w:before="40" w:line="100" w:lineRule="atLeast"/>
        <w:textAlignment w:val="baseline"/>
      </w:pPr>
      <w:r w:rsidRPr="00E44C10">
        <w:rPr>
          <w:rFonts w:ascii="Liberation Serif" w:hAnsi="Liberation Serif"/>
          <w:color w:val="000000"/>
        </w:rPr>
        <w:t>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о предоставлении муниципальной услуги без рассмотрения (при необходимости)</w:t>
      </w:r>
    </w:p>
    <w:p w:rsidR="005B2F58"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rPr>
      </w:pPr>
    </w:p>
    <w:p w:rsidR="005B2F58" w:rsidRDefault="00E44C10" w:rsidP="00E44C10">
      <w:pPr>
        <w:pStyle w:val="a9"/>
        <w:spacing w:before="0" w:beforeAutospacing="0" w:after="0" w:afterAutospacing="0"/>
        <w:ind w:firstLine="1332"/>
        <w:jc w:val="both"/>
      </w:pPr>
      <w:r>
        <w:rPr>
          <w:rFonts w:ascii="Liberation Serif" w:hAnsi="Liberation Serif"/>
          <w:color w:val="000000"/>
        </w:rPr>
        <w:t>122. </w:t>
      </w:r>
      <w:r w:rsidR="005B2F58">
        <w:rPr>
          <w:rFonts w:ascii="Liberation Serif" w:hAnsi="Liberation Serif"/>
          <w:color w:val="000000"/>
        </w:rPr>
        <w:t>Варианты предоставления муниципальной услуги (по выбору Заявителя):</w:t>
      </w:r>
    </w:p>
    <w:p w:rsidR="005B2F58" w:rsidRDefault="005B2F58" w:rsidP="0089558B">
      <w:pPr>
        <w:pStyle w:val="a9"/>
        <w:spacing w:before="0" w:beforeAutospacing="0" w:after="0" w:afterAutospacing="0"/>
        <w:ind w:left="0"/>
        <w:jc w:val="both"/>
      </w:pPr>
      <w:r>
        <w:rPr>
          <w:rFonts w:ascii="Liberation Serif" w:hAnsi="Liberation Serif"/>
          <w:color w:val="000000"/>
        </w:rPr>
        <w:t>1) вариант № 1 – выдача решения о присвоении адреса объекту адресации;</w:t>
      </w:r>
    </w:p>
    <w:p w:rsidR="005B2F58" w:rsidRDefault="005B2F58" w:rsidP="0089558B">
      <w:pPr>
        <w:pStyle w:val="a9"/>
        <w:spacing w:before="0" w:beforeAutospacing="0" w:after="0" w:afterAutospacing="0"/>
        <w:ind w:left="0"/>
        <w:jc w:val="both"/>
      </w:pPr>
      <w:r>
        <w:rPr>
          <w:rFonts w:ascii="Liberation Serif" w:hAnsi="Liberation Serif"/>
          <w:color w:val="000000"/>
        </w:rPr>
        <w:t>2) вариант № 2 – выдача решения об аннулировании адреса объекта адресации;</w:t>
      </w:r>
    </w:p>
    <w:p w:rsidR="005B2F58" w:rsidRDefault="005B2F58" w:rsidP="0089558B">
      <w:pPr>
        <w:pStyle w:val="a9"/>
        <w:spacing w:before="0" w:beforeAutospacing="0" w:after="0" w:afterAutospacing="0"/>
        <w:ind w:left="0"/>
        <w:jc w:val="both"/>
      </w:pPr>
      <w:r>
        <w:rPr>
          <w:rFonts w:ascii="Liberation Serif" w:hAnsi="Liberation Serif"/>
          <w:color w:val="000000"/>
        </w:rPr>
        <w:t>3) вариант № 3 – исправление допущенных опечаток и ошибок в решении о присвоении объекту адресации адреса или аннулировании его адреса.</w:t>
      </w:r>
    </w:p>
    <w:p w:rsidR="005B2F58" w:rsidRDefault="00E44C10" w:rsidP="00E44C10">
      <w:pPr>
        <w:pStyle w:val="a9"/>
        <w:spacing w:before="0" w:beforeAutospacing="0" w:after="0" w:afterAutospacing="0"/>
        <w:ind w:left="0" w:firstLine="709"/>
        <w:jc w:val="both"/>
        <w:rPr>
          <w:rFonts w:ascii="Liberation Serif" w:hAnsi="Liberation Serif"/>
          <w:color w:val="000000"/>
        </w:rPr>
      </w:pPr>
      <w:r>
        <w:rPr>
          <w:rFonts w:ascii="Liberation Serif" w:hAnsi="Liberation Serif"/>
          <w:color w:val="000000"/>
        </w:rPr>
        <w:t>123. </w:t>
      </w:r>
      <w:r w:rsidR="005B2F58">
        <w:rPr>
          <w:rFonts w:ascii="Liberation Serif" w:hAnsi="Liberation Serif"/>
          <w:color w:val="000000"/>
        </w:rPr>
        <w:t xml:space="preserve">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 исходя из установленных в соответствии с </w:t>
      </w:r>
      <w:r w:rsidR="008E30A0">
        <w:rPr>
          <w:rFonts w:ascii="Liberation Serif" w:hAnsi="Liberation Serif"/>
          <w:color w:val="000000"/>
        </w:rPr>
        <w:t xml:space="preserve">Заявлением </w:t>
      </w:r>
      <w:r w:rsidR="005B2F58">
        <w:rPr>
          <w:rFonts w:ascii="Liberation Serif" w:hAnsi="Liberation Serif"/>
          <w:color w:val="000000"/>
        </w:rPr>
        <w:t>признаков заявителя.</w:t>
      </w:r>
    </w:p>
    <w:p w:rsidR="005B2F58" w:rsidRDefault="005B2F58" w:rsidP="00B746DB">
      <w:pPr>
        <w:pStyle w:val="a9"/>
        <w:numPr>
          <w:ilvl w:val="0"/>
          <w:numId w:val="23"/>
        </w:numPr>
        <w:spacing w:after="0" w:afterAutospacing="0"/>
      </w:pPr>
      <w:r>
        <w:rPr>
          <w:rFonts w:ascii="Liberation Serif" w:hAnsi="Liberation Serif"/>
          <w:b/>
          <w:bCs/>
          <w:color w:val="000000"/>
        </w:rPr>
        <w:t>Описание 1-го варианта предоставления муниципальной услуги</w:t>
      </w:r>
    </w:p>
    <w:p w:rsidR="005B2F58" w:rsidRDefault="005B2F58" w:rsidP="00B746DB">
      <w:pPr>
        <w:pStyle w:val="a9"/>
        <w:numPr>
          <w:ilvl w:val="0"/>
          <w:numId w:val="24"/>
        </w:numPr>
        <w:spacing w:after="0" w:afterAutospacing="0"/>
        <w:jc w:val="both"/>
      </w:pPr>
      <w:r>
        <w:rPr>
          <w:rFonts w:ascii="Liberation Serif" w:hAnsi="Liberation Serif"/>
          <w:color w:val="000000"/>
        </w:rPr>
        <w:t>результат предоставления мун</w:t>
      </w:r>
      <w:r w:rsidR="008E30A0">
        <w:rPr>
          <w:rFonts w:ascii="Liberation Serif" w:hAnsi="Liberation Serif"/>
          <w:color w:val="000000"/>
        </w:rPr>
        <w:t>иципальной услуги указан в пункте 48</w:t>
      </w:r>
      <w:r>
        <w:rPr>
          <w:rFonts w:ascii="Liberation Serif" w:hAnsi="Liberation Serif"/>
          <w:color w:val="000000"/>
        </w:rPr>
        <w:t xml:space="preserve"> регламента.</w:t>
      </w:r>
    </w:p>
    <w:p w:rsidR="005B2F58" w:rsidRDefault="005B2F58" w:rsidP="005B2F58">
      <w:pPr>
        <w:pStyle w:val="a9"/>
        <w:numPr>
          <w:ilvl w:val="0"/>
          <w:numId w:val="24"/>
        </w:numPr>
        <w:tabs>
          <w:tab w:val="clear" w:pos="720"/>
          <w:tab w:val="num" w:pos="0"/>
        </w:tabs>
        <w:spacing w:after="0" w:afterAutospacing="0"/>
        <w:ind w:left="0" w:firstLine="360"/>
        <w:jc w:val="both"/>
      </w:pPr>
      <w:r>
        <w:rPr>
          <w:rFonts w:ascii="Liberation Serif" w:hAnsi="Liberation Serif"/>
          <w:color w:val="000000"/>
        </w:rPr>
        <w:t>исчерпывающий перечень административ</w:t>
      </w:r>
      <w:r w:rsidR="0063670F">
        <w:rPr>
          <w:rFonts w:ascii="Liberation Serif" w:hAnsi="Liberation Serif"/>
          <w:color w:val="000000"/>
        </w:rPr>
        <w:t>ных процедур (действий) указан в пункте 124</w:t>
      </w:r>
      <w:r>
        <w:rPr>
          <w:rFonts w:ascii="Liberation Serif" w:hAnsi="Liberation Serif"/>
          <w:color w:val="000000"/>
        </w:rPr>
        <w:t xml:space="preserve"> регламента. </w:t>
      </w:r>
    </w:p>
    <w:p w:rsidR="005B2F58" w:rsidRPr="0063670F" w:rsidRDefault="005B2F58" w:rsidP="005B2F58">
      <w:pPr>
        <w:pStyle w:val="a9"/>
        <w:numPr>
          <w:ilvl w:val="0"/>
          <w:numId w:val="24"/>
        </w:numPr>
        <w:tabs>
          <w:tab w:val="clear" w:pos="720"/>
          <w:tab w:val="num" w:pos="0"/>
        </w:tabs>
        <w:spacing w:after="0" w:afterAutospacing="0"/>
        <w:ind w:left="0" w:firstLine="360"/>
        <w:jc w:val="both"/>
      </w:pPr>
      <w:r>
        <w:rPr>
          <w:rFonts w:ascii="Liberation Serif" w:hAnsi="Liberation Serif"/>
          <w:color w:val="000000"/>
        </w:rPr>
        <w:t xml:space="preserve">описание административных процедур предоставления муниципальной услуги, в том числе в электронной форме (а также при использовании Единого портала), </w:t>
      </w:r>
      <w:r>
        <w:rPr>
          <w:rFonts w:ascii="Liberation Serif" w:hAnsi="Liberation Serif"/>
          <w:color w:val="000000"/>
        </w:rPr>
        <w:br/>
        <w:t>в упреждающем (</w:t>
      </w:r>
      <w:proofErr w:type="spellStart"/>
      <w:r>
        <w:rPr>
          <w:rFonts w:ascii="Liberation Serif" w:hAnsi="Liberation Serif"/>
          <w:color w:val="000000"/>
        </w:rPr>
        <w:t>проактивном</w:t>
      </w:r>
      <w:proofErr w:type="spellEnd"/>
      <w:r>
        <w:rPr>
          <w:rFonts w:ascii="Liberation Serif" w:hAnsi="Liberation Serif"/>
          <w:color w:val="000000"/>
        </w:rPr>
        <w:t xml:space="preserve">) режиме и в случае обращения Заявителя в МФЦ указаны </w:t>
      </w:r>
      <w:r>
        <w:rPr>
          <w:rFonts w:ascii="Liberation Serif" w:hAnsi="Liberation Serif"/>
          <w:color w:val="000000"/>
        </w:rPr>
        <w:br/>
        <w:t xml:space="preserve">в </w:t>
      </w:r>
      <w:r w:rsidR="00174DA7">
        <w:rPr>
          <w:rFonts w:ascii="Liberation Serif" w:hAnsi="Liberation Serif"/>
          <w:color w:val="000000"/>
        </w:rPr>
        <w:t xml:space="preserve"> пунктах </w:t>
      </w:r>
      <w:r w:rsidR="0063670F" w:rsidRPr="0063670F">
        <w:rPr>
          <w:rFonts w:ascii="Liberation Serif" w:hAnsi="Liberation Serif"/>
          <w:color w:val="000000"/>
        </w:rPr>
        <w:t>125 – 213</w:t>
      </w:r>
      <w:r w:rsidRPr="0063670F">
        <w:rPr>
          <w:rFonts w:ascii="Liberation Serif" w:hAnsi="Liberation Serif"/>
          <w:color w:val="000000"/>
        </w:rPr>
        <w:t xml:space="preserve"> регламента.</w:t>
      </w:r>
    </w:p>
    <w:p w:rsidR="005B2F58" w:rsidRDefault="005B2F58" w:rsidP="005B2F58">
      <w:pPr>
        <w:pStyle w:val="a9"/>
        <w:numPr>
          <w:ilvl w:val="0"/>
          <w:numId w:val="25"/>
        </w:numPr>
        <w:spacing w:after="0" w:afterAutospacing="0"/>
      </w:pPr>
      <w:r w:rsidRPr="0063670F">
        <w:rPr>
          <w:rFonts w:ascii="Liberation Serif" w:hAnsi="Liberation Serif"/>
          <w:b/>
          <w:bCs/>
          <w:color w:val="000000"/>
        </w:rPr>
        <w:t>Описание</w:t>
      </w:r>
      <w:r>
        <w:rPr>
          <w:rFonts w:ascii="Liberation Serif" w:hAnsi="Liberation Serif"/>
          <w:b/>
          <w:bCs/>
          <w:color w:val="000000"/>
        </w:rPr>
        <w:t xml:space="preserve"> 2-го варианта предоставления муниципальной услуги</w:t>
      </w:r>
    </w:p>
    <w:p w:rsidR="005B2F58" w:rsidRDefault="005B2F58" w:rsidP="005B2F58">
      <w:pPr>
        <w:pStyle w:val="a9"/>
        <w:numPr>
          <w:ilvl w:val="0"/>
          <w:numId w:val="26"/>
        </w:numPr>
        <w:spacing w:after="0" w:afterAutospacing="0"/>
        <w:jc w:val="both"/>
      </w:pPr>
      <w:r>
        <w:rPr>
          <w:rFonts w:ascii="Liberation Serif" w:hAnsi="Liberation Serif"/>
          <w:color w:val="000000"/>
        </w:rPr>
        <w:t>результат предоставления мун</w:t>
      </w:r>
      <w:r w:rsidR="006462E3">
        <w:rPr>
          <w:rFonts w:ascii="Liberation Serif" w:hAnsi="Liberation Serif"/>
          <w:color w:val="000000"/>
        </w:rPr>
        <w:t>иципальной услуги указан в пункте 48</w:t>
      </w:r>
      <w:r>
        <w:rPr>
          <w:rFonts w:ascii="Liberation Serif" w:hAnsi="Liberation Serif"/>
          <w:color w:val="000000"/>
        </w:rPr>
        <w:t xml:space="preserve"> регламента.</w:t>
      </w:r>
    </w:p>
    <w:p w:rsidR="005B2F58" w:rsidRPr="0089558B" w:rsidRDefault="005B2F58" w:rsidP="0089558B">
      <w:pPr>
        <w:pStyle w:val="a9"/>
        <w:numPr>
          <w:ilvl w:val="0"/>
          <w:numId w:val="26"/>
        </w:numPr>
        <w:tabs>
          <w:tab w:val="clear" w:pos="720"/>
          <w:tab w:val="num" w:pos="426"/>
        </w:tabs>
        <w:spacing w:after="0" w:afterAutospacing="0"/>
        <w:ind w:left="0" w:firstLine="360"/>
        <w:jc w:val="both"/>
      </w:pPr>
      <w:r>
        <w:rPr>
          <w:rFonts w:ascii="Liberation Serif" w:hAnsi="Liberation Serif"/>
          <w:color w:val="000000"/>
        </w:rPr>
        <w:t xml:space="preserve">исчерпывающий перечень административных процедур (действий) указан в пункте </w:t>
      </w:r>
      <w:r w:rsidR="0063670F">
        <w:rPr>
          <w:rFonts w:ascii="Liberation Serif" w:hAnsi="Liberation Serif"/>
          <w:color w:val="000000"/>
        </w:rPr>
        <w:t>124</w:t>
      </w:r>
      <w:r>
        <w:rPr>
          <w:rFonts w:ascii="Liberation Serif" w:hAnsi="Liberation Serif"/>
          <w:color w:val="000000"/>
        </w:rPr>
        <w:t xml:space="preserve"> регламента.</w:t>
      </w:r>
    </w:p>
    <w:p w:rsidR="005B2F58" w:rsidRDefault="005B2F58" w:rsidP="0089558B">
      <w:pPr>
        <w:pStyle w:val="a9"/>
        <w:numPr>
          <w:ilvl w:val="0"/>
          <w:numId w:val="26"/>
        </w:numPr>
        <w:tabs>
          <w:tab w:val="clear" w:pos="720"/>
          <w:tab w:val="num" w:pos="426"/>
        </w:tabs>
        <w:spacing w:after="0" w:afterAutospacing="0"/>
        <w:ind w:left="0" w:firstLine="360"/>
        <w:jc w:val="both"/>
      </w:pPr>
      <w:r w:rsidRPr="0089558B">
        <w:rPr>
          <w:rFonts w:ascii="Liberation Serif" w:hAnsi="Liberation Serif"/>
          <w:color w:val="000000"/>
        </w:rPr>
        <w:t>описание административных процедур предоставления муниципальной услуги, в том числе в электронной форме (а также при использовании Единого портала), в упреждающем (</w:t>
      </w:r>
      <w:proofErr w:type="spellStart"/>
      <w:r w:rsidRPr="0089558B">
        <w:rPr>
          <w:rFonts w:ascii="Liberation Serif" w:hAnsi="Liberation Serif"/>
          <w:color w:val="000000"/>
        </w:rPr>
        <w:t>проактивном</w:t>
      </w:r>
      <w:proofErr w:type="spellEnd"/>
      <w:r w:rsidRPr="0089558B">
        <w:rPr>
          <w:rFonts w:ascii="Liberation Serif" w:hAnsi="Liberation Serif"/>
          <w:color w:val="000000"/>
        </w:rPr>
        <w:t xml:space="preserve">) режиме и в случае обращения Заявителя в МФЦ указаны в пунктах </w:t>
      </w:r>
      <w:r w:rsidR="0063670F" w:rsidRPr="0063670F">
        <w:rPr>
          <w:rFonts w:ascii="Liberation Serif" w:hAnsi="Liberation Serif"/>
          <w:color w:val="000000"/>
        </w:rPr>
        <w:t>125 – 213</w:t>
      </w:r>
      <w:r w:rsidR="006462E3">
        <w:rPr>
          <w:rFonts w:ascii="Liberation Serif" w:hAnsi="Liberation Serif"/>
          <w:color w:val="000000"/>
        </w:rPr>
        <w:t xml:space="preserve"> </w:t>
      </w:r>
      <w:r w:rsidRPr="0089558B">
        <w:rPr>
          <w:rFonts w:ascii="Liberation Serif" w:hAnsi="Liberation Serif"/>
          <w:color w:val="000000"/>
        </w:rPr>
        <w:t>регламента.</w:t>
      </w:r>
    </w:p>
    <w:p w:rsidR="005B2F58" w:rsidRDefault="005B2F58" w:rsidP="005B2F58">
      <w:pPr>
        <w:pStyle w:val="a9"/>
        <w:numPr>
          <w:ilvl w:val="0"/>
          <w:numId w:val="27"/>
        </w:numPr>
        <w:spacing w:after="0" w:afterAutospacing="0"/>
      </w:pPr>
      <w:r>
        <w:rPr>
          <w:rFonts w:ascii="Liberation Serif" w:hAnsi="Liberation Serif"/>
          <w:b/>
          <w:bCs/>
          <w:color w:val="000000"/>
        </w:rPr>
        <w:t>Описание 3-го варианта предоставления муниципальной услуги</w:t>
      </w:r>
    </w:p>
    <w:p w:rsidR="005B2F58" w:rsidRDefault="005B2F58" w:rsidP="0089558B">
      <w:pPr>
        <w:pStyle w:val="a9"/>
        <w:ind w:firstLine="709"/>
        <w:jc w:val="both"/>
      </w:pPr>
      <w:r>
        <w:rPr>
          <w:rFonts w:ascii="Liberation Serif" w:hAnsi="Liberation Serif"/>
          <w:color w:val="000000"/>
        </w:rPr>
        <w:lastRenderedPageBreak/>
        <w:t>Порядок исправления допущенных опечаток и ошибок в решении о присвоении объекту адресации адреса или аннулировани</w:t>
      </w:r>
      <w:r w:rsidR="0063670F">
        <w:rPr>
          <w:rFonts w:ascii="Liberation Serif" w:hAnsi="Liberation Serif"/>
          <w:color w:val="000000"/>
        </w:rPr>
        <w:t>и его адреса указан в пункте 214</w:t>
      </w:r>
      <w:r>
        <w:rPr>
          <w:rFonts w:ascii="Liberation Serif" w:hAnsi="Liberation Serif"/>
          <w:color w:val="000000"/>
        </w:rPr>
        <w:t xml:space="preserve"> регламента.</w:t>
      </w:r>
    </w:p>
    <w:p w:rsidR="005B2F58" w:rsidRDefault="00B746DB" w:rsidP="00B746DB">
      <w:pPr>
        <w:pStyle w:val="a9"/>
        <w:ind w:firstLine="709"/>
        <w:jc w:val="both"/>
      </w:pPr>
      <w:r>
        <w:rPr>
          <w:rFonts w:ascii="Liberation Serif" w:hAnsi="Liberation Serif"/>
          <w:color w:val="000000"/>
        </w:rPr>
        <w:t xml:space="preserve">1. </w:t>
      </w:r>
      <w:r w:rsidR="005B2F58">
        <w:rPr>
          <w:rFonts w:ascii="Liberation Serif" w:hAnsi="Liberation Serif"/>
          <w:color w:val="000000"/>
        </w:rPr>
        <w:t>Варианты предоставления муниципальной услуги, необходимые для выдачи дубликата документа, выданного по результатам предоставления муниципальной услуги, отсутствуют.</w:t>
      </w:r>
    </w:p>
    <w:p w:rsidR="005B2F58" w:rsidRDefault="00B746DB" w:rsidP="005B2F58">
      <w:pPr>
        <w:pStyle w:val="a9"/>
        <w:spacing w:after="0"/>
        <w:ind w:firstLine="709"/>
        <w:jc w:val="both"/>
      </w:pPr>
      <w:r>
        <w:rPr>
          <w:rFonts w:ascii="Liberation Serif" w:hAnsi="Liberation Serif"/>
          <w:color w:val="000000"/>
        </w:rPr>
        <w:t xml:space="preserve">2. </w:t>
      </w:r>
      <w:r w:rsidR="005B2F58">
        <w:rPr>
          <w:rFonts w:ascii="Liberation Serif" w:hAnsi="Liberation Serif"/>
          <w:color w:val="000000"/>
        </w:rPr>
        <w:t>Порядок оставления Заявления о предоставлении муниципальной услуги без рассмотрения не предусмотрен.</w:t>
      </w:r>
    </w:p>
    <w:p w:rsidR="005B2F58" w:rsidRPr="00B746DB"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597" w:name="_Toc98519612"/>
      <w:bookmarkStart w:id="598" w:name="_Toc98749746"/>
      <w:bookmarkStart w:id="599" w:name="_Toc98756385"/>
      <w:bookmarkStart w:id="600" w:name="_Toc98768141"/>
      <w:bookmarkStart w:id="601" w:name="_Toc98771035"/>
      <w:bookmarkStart w:id="602" w:name="_Toc98773827"/>
      <w:bookmarkStart w:id="603" w:name="_Toc100499010"/>
      <w:bookmarkStart w:id="604" w:name="_Toc100829110"/>
      <w:bookmarkStart w:id="605" w:name="_Toc100917507"/>
      <w:bookmarkStart w:id="606" w:name="_Toc101882136"/>
      <w:bookmarkStart w:id="607" w:name="_Toc101882214"/>
      <w:bookmarkStart w:id="608" w:name="_Toc104994795"/>
      <w:bookmarkStart w:id="609" w:name="_Toc108715738"/>
      <w:bookmarkStart w:id="610" w:name="_Toc113444931"/>
      <w:bookmarkStart w:id="611" w:name="_Toc122087910"/>
      <w:bookmarkStart w:id="612" w:name="_Toc151731715"/>
      <w:bookmarkStart w:id="613" w:name="_Toc156906167"/>
      <w:bookmarkStart w:id="614" w:name="_Toc161835849"/>
      <w:bookmarkStart w:id="615" w:name="_Toc161837818"/>
      <w:bookmarkStart w:id="616" w:name="_Toc161840711"/>
      <w:r w:rsidRPr="00B746DB">
        <w:rPr>
          <w:rFonts w:ascii="Liberation Serif" w:hAnsi="Liberation Serif" w:cs="Liberation Serif"/>
          <w:color w:val="000000"/>
        </w:rPr>
        <w:t>Исчерпывающий перечень административных процедур</w:t>
      </w:r>
      <w:bookmarkEnd w:id="597"/>
      <w:bookmarkEnd w:id="598"/>
      <w:bookmarkEnd w:id="599"/>
      <w:bookmarkEnd w:id="600"/>
      <w:bookmarkEnd w:id="601"/>
      <w:bookmarkEnd w:id="602"/>
      <w:r w:rsidRPr="00B746DB">
        <w:rPr>
          <w:rFonts w:ascii="Liberation Serif" w:hAnsi="Liberation Serif" w:cs="Liberation Serif"/>
          <w:color w:val="000000"/>
        </w:rPr>
        <w:t xml:space="preserve"> (действий)</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rsidR="005B2F58" w:rsidRDefault="005B2F58" w:rsidP="005B2F58">
      <w:pPr>
        <w:pStyle w:val="af9"/>
        <w:jc w:val="both"/>
        <w:rPr>
          <w:rFonts w:ascii="Liberation Serif" w:hAnsi="Liberation Serif" w:cs="Liberation Serif"/>
          <w:color w:val="000000"/>
          <w:sz w:val="24"/>
          <w:szCs w:val="24"/>
        </w:rPr>
      </w:pPr>
    </w:p>
    <w:p w:rsidR="005B2F58" w:rsidRDefault="00F253FF" w:rsidP="005B2F58">
      <w:pPr>
        <w:pStyle w:val="af9"/>
        <w:ind w:firstLine="708"/>
        <w:jc w:val="both"/>
        <w:rPr>
          <w:rFonts w:ascii="Liberation Serif" w:hAnsi="Liberation Serif" w:cs="Liberation Serif"/>
          <w:color w:val="000000"/>
          <w:sz w:val="24"/>
          <w:szCs w:val="24"/>
        </w:rPr>
      </w:pPr>
      <w:bookmarkStart w:id="617" w:name="_Toc98749747"/>
      <w:bookmarkStart w:id="618" w:name="_Toc98756386"/>
      <w:bookmarkStart w:id="619" w:name="_Toc98768142"/>
      <w:bookmarkStart w:id="620" w:name="_Toc98771036"/>
      <w:bookmarkStart w:id="621" w:name="_Toc98773828"/>
      <w:r>
        <w:rPr>
          <w:rFonts w:ascii="Liberation Serif" w:hAnsi="Liberation Serif" w:cs="Liberation Serif"/>
          <w:color w:val="000000"/>
          <w:sz w:val="24"/>
          <w:szCs w:val="24"/>
        </w:rPr>
        <w:t xml:space="preserve">124. </w:t>
      </w:r>
      <w:r w:rsidR="005B2F58">
        <w:rPr>
          <w:rFonts w:ascii="Liberation Serif" w:hAnsi="Liberation Serif" w:cs="Liberation Serif"/>
          <w:color w:val="000000"/>
          <w:sz w:val="24"/>
          <w:szCs w:val="24"/>
        </w:rPr>
        <w:t>Предоставление муниципальной услуги включает в себя следующие административные процедуры:</w:t>
      </w:r>
      <w:bookmarkEnd w:id="617"/>
      <w:bookmarkEnd w:id="618"/>
      <w:bookmarkEnd w:id="619"/>
      <w:bookmarkEnd w:id="620"/>
      <w:bookmarkEnd w:id="621"/>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установление личности Заявителя (представителя Заявителя);</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прием и регистрация Заявления и прилагаемых документов;</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проверка комплектности документов, необходимых для предоставления муниципальной услуги;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получение сведений посредством СМЭВ;</w:t>
      </w:r>
    </w:p>
    <w:p w:rsidR="005B2F58" w:rsidRDefault="005B2F58" w:rsidP="005B2F58">
      <w:pPr>
        <w:pStyle w:val="af9"/>
        <w:ind w:firstLine="708"/>
        <w:jc w:val="both"/>
        <w:rPr>
          <w:rStyle w:val="14"/>
          <w:rFonts w:ascii="Liberation Serif" w:hAnsi="Liberation Serif" w:cs="Liberation Serif"/>
          <w:color w:val="000000"/>
          <w:sz w:val="24"/>
          <w:szCs w:val="24"/>
        </w:rPr>
      </w:pPr>
      <w:r>
        <w:rPr>
          <w:rFonts w:ascii="Liberation Serif" w:hAnsi="Liberation Serif" w:cs="Liberation Serif"/>
          <w:color w:val="000000"/>
          <w:sz w:val="24"/>
          <w:szCs w:val="24"/>
        </w:rPr>
        <w:t>5) рассмотрение документов, необходимых для предоставления муниципальной услуги;</w:t>
      </w:r>
    </w:p>
    <w:p w:rsidR="005B2F58" w:rsidRDefault="005B2F58" w:rsidP="005B2F58">
      <w:pPr>
        <w:pStyle w:val="af9"/>
        <w:ind w:firstLine="708"/>
        <w:jc w:val="both"/>
        <w:rPr>
          <w:rStyle w:val="14"/>
          <w:rFonts w:ascii="Liberation Serif" w:hAnsi="Liberation Serif" w:cs="Liberation Serif"/>
          <w:color w:val="000000"/>
          <w:sz w:val="24"/>
          <w:szCs w:val="24"/>
        </w:rPr>
      </w:pPr>
      <w:r>
        <w:rPr>
          <w:rStyle w:val="14"/>
          <w:rFonts w:ascii="Liberation Serif" w:hAnsi="Liberation Serif" w:cs="Liberation Serif"/>
          <w:color w:val="000000"/>
          <w:sz w:val="24"/>
          <w:szCs w:val="24"/>
        </w:rPr>
        <w:t>6) принятие решения по результатам предоставления муниципальной услуги;</w:t>
      </w:r>
    </w:p>
    <w:p w:rsidR="005B2F58" w:rsidRDefault="005B2F58" w:rsidP="005B2F58">
      <w:pPr>
        <w:pStyle w:val="af9"/>
        <w:ind w:firstLine="708"/>
        <w:jc w:val="both"/>
        <w:rPr>
          <w:rStyle w:val="14"/>
          <w:rFonts w:ascii="Liberation Serif" w:hAnsi="Liberation Serif" w:cs="Liberation Serif"/>
          <w:color w:val="000000"/>
          <w:sz w:val="24"/>
          <w:szCs w:val="24"/>
        </w:rPr>
      </w:pPr>
      <w:r>
        <w:rPr>
          <w:rStyle w:val="14"/>
          <w:rFonts w:ascii="Liberation Serif" w:hAnsi="Liberation Serif" w:cs="Liberation Serif"/>
          <w:color w:val="000000"/>
          <w:sz w:val="24"/>
          <w:szCs w:val="24"/>
        </w:rPr>
        <w:t xml:space="preserve">7) внесение положительного результата предоставления муниципальной услуги </w:t>
      </w:r>
      <w:r>
        <w:rPr>
          <w:rStyle w:val="14"/>
          <w:rFonts w:ascii="Liberation Serif" w:hAnsi="Liberation Serif" w:cs="Liberation Serif"/>
          <w:color w:val="000000"/>
          <w:sz w:val="24"/>
          <w:szCs w:val="24"/>
        </w:rPr>
        <w:br/>
        <w:t>в государственный адресный реестр, ведение которого осуществляется в электронном виде;</w:t>
      </w:r>
    </w:p>
    <w:p w:rsidR="005B2F58" w:rsidRDefault="005B2F58" w:rsidP="005B2F58">
      <w:pPr>
        <w:pStyle w:val="af9"/>
        <w:ind w:firstLine="708"/>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8) выдача результата предоставления муниципальной услуги.</w:t>
      </w:r>
    </w:p>
    <w:p w:rsidR="005B2F58" w:rsidRDefault="005B2F58" w:rsidP="005B2F58">
      <w:pPr>
        <w:pStyle w:val="af9"/>
        <w:jc w:val="both"/>
        <w:rPr>
          <w:rFonts w:ascii="Liberation Serif" w:hAnsi="Liberation Serif" w:cs="Liberation Serif"/>
          <w:color w:val="000000"/>
          <w:sz w:val="24"/>
          <w:szCs w:val="24"/>
        </w:rPr>
      </w:pPr>
    </w:p>
    <w:p w:rsidR="005B2F58"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622" w:name="_Toc100499012"/>
      <w:bookmarkStart w:id="623" w:name="_Toc100829112"/>
      <w:bookmarkStart w:id="624" w:name="_Toc100917509"/>
      <w:bookmarkStart w:id="625" w:name="_Toc101882138"/>
      <w:bookmarkStart w:id="626" w:name="_Toc101882216"/>
      <w:bookmarkStart w:id="627" w:name="_Toc104994796"/>
      <w:bookmarkStart w:id="628" w:name="_Toc108715739"/>
      <w:bookmarkStart w:id="629" w:name="_Toc113444932"/>
      <w:bookmarkStart w:id="630" w:name="_Toc122087911"/>
      <w:bookmarkStart w:id="631" w:name="_Toc151731716"/>
      <w:bookmarkStart w:id="632" w:name="_Toc156906168"/>
      <w:bookmarkStart w:id="633" w:name="_Toc161835850"/>
      <w:bookmarkStart w:id="634" w:name="_Toc161837819"/>
      <w:bookmarkStart w:id="635" w:name="_Toc161840712"/>
      <w:r w:rsidRPr="00B746DB">
        <w:rPr>
          <w:rFonts w:ascii="Liberation Serif" w:hAnsi="Liberation Serif" w:cs="Liberation Serif"/>
          <w:color w:val="000000"/>
        </w:rPr>
        <w:t>Подраздел 1. Административные процедуры (действия) по предоставлению муниципальной услуги</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rsidR="005B2F58" w:rsidRDefault="005B2F58" w:rsidP="005B2F58">
      <w:pPr>
        <w:pStyle w:val="af9"/>
        <w:jc w:val="both"/>
        <w:rPr>
          <w:rFonts w:ascii="Liberation Serif" w:hAnsi="Liberation Serif" w:cs="Liberation Serif"/>
          <w:color w:val="000000"/>
          <w:sz w:val="24"/>
          <w:szCs w:val="24"/>
        </w:rPr>
      </w:pPr>
    </w:p>
    <w:p w:rsidR="005B2F58" w:rsidRDefault="005B2F58" w:rsidP="005B2F58">
      <w:pPr>
        <w:pStyle w:val="af9"/>
        <w:jc w:val="center"/>
        <w:rPr>
          <w:rFonts w:ascii="Liberation Serif" w:hAnsi="Liberation Serif" w:cs="Liberation Serif"/>
          <w:color w:val="000000"/>
          <w:sz w:val="24"/>
          <w:szCs w:val="24"/>
        </w:rPr>
      </w:pPr>
      <w:r>
        <w:rPr>
          <w:rFonts w:ascii="Liberation Serif" w:hAnsi="Liberation Serif" w:cs="Liberation Serif"/>
          <w:b/>
          <w:color w:val="000000"/>
          <w:sz w:val="24"/>
          <w:szCs w:val="24"/>
        </w:rPr>
        <w:t>Установление личности Заявителя (представителя Заявителя)</w:t>
      </w:r>
    </w:p>
    <w:p w:rsidR="005B2F58" w:rsidRDefault="005B2F58" w:rsidP="005B2F58">
      <w:pPr>
        <w:pStyle w:val="af9"/>
        <w:jc w:val="both"/>
        <w:rPr>
          <w:rFonts w:ascii="Liberation Serif" w:hAnsi="Liberation Serif" w:cs="Liberation Serif"/>
          <w:color w:val="000000"/>
          <w:sz w:val="24"/>
          <w:szCs w:val="24"/>
        </w:rPr>
      </w:pPr>
    </w:p>
    <w:p w:rsidR="005B2F58" w:rsidRDefault="00B746DB" w:rsidP="005B2F58">
      <w:pPr>
        <w:pStyle w:val="af9"/>
        <w:jc w:val="both"/>
        <w:rPr>
          <w:rFonts w:ascii="Liberation Serif" w:hAnsi="Liberation Serif" w:cs="Liberation Serif"/>
          <w:color w:val="000000"/>
          <w:sz w:val="24"/>
          <w:szCs w:val="24"/>
        </w:rPr>
      </w:pPr>
      <w:r>
        <w:rPr>
          <w:rFonts w:ascii="Liberation Serif" w:hAnsi="Liberation Serif" w:cs="Liberation Serif"/>
          <w:color w:val="000000"/>
          <w:sz w:val="24"/>
          <w:szCs w:val="24"/>
        </w:rPr>
        <w:tab/>
        <w:t>12</w:t>
      </w:r>
      <w:r w:rsidR="00F253FF">
        <w:rPr>
          <w:rFonts w:ascii="Liberation Serif" w:hAnsi="Liberation Serif" w:cs="Liberation Serif"/>
          <w:color w:val="000000"/>
          <w:sz w:val="24"/>
          <w:szCs w:val="24"/>
        </w:rPr>
        <w:t>5</w:t>
      </w:r>
      <w:r>
        <w:rPr>
          <w:rFonts w:ascii="Liberation Serif" w:hAnsi="Liberation Serif" w:cs="Liberation Serif"/>
          <w:color w:val="000000"/>
          <w:sz w:val="24"/>
          <w:szCs w:val="24"/>
        </w:rPr>
        <w:t xml:space="preserve">. </w:t>
      </w:r>
      <w:r w:rsidR="005B2F58">
        <w:rPr>
          <w:rFonts w:ascii="Liberation Serif" w:hAnsi="Liberation Serif" w:cs="Liberation Serif"/>
          <w:color w:val="000000"/>
          <w:sz w:val="24"/>
          <w:szCs w:val="24"/>
        </w:rPr>
        <w:t>Основанием для начала административной процедуры является обращение Заявителя (представителя Заявителя) с доку</w:t>
      </w:r>
      <w:r w:rsidR="0063670F">
        <w:rPr>
          <w:rFonts w:ascii="Liberation Serif" w:hAnsi="Liberation Serif" w:cs="Liberation Serif"/>
          <w:color w:val="000000"/>
          <w:sz w:val="24"/>
          <w:szCs w:val="24"/>
        </w:rPr>
        <w:t>ментами, указанными в пункте 64</w:t>
      </w:r>
      <w:r w:rsidR="005B2F58">
        <w:rPr>
          <w:rFonts w:ascii="Liberation Serif" w:hAnsi="Liberation Serif" w:cs="Liberation Serif"/>
          <w:color w:val="000000"/>
          <w:sz w:val="24"/>
          <w:szCs w:val="24"/>
        </w:rPr>
        <w:t xml:space="preserve"> Регламента лично или с использованием сети Интернет.</w:t>
      </w:r>
    </w:p>
    <w:p w:rsidR="005B2F58" w:rsidRDefault="00B746DB"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12</w:t>
      </w:r>
      <w:r w:rsidR="00F253FF">
        <w:rPr>
          <w:rFonts w:ascii="Liberation Serif" w:hAnsi="Liberation Serif" w:cs="Liberation Serif"/>
          <w:color w:val="000000"/>
          <w:sz w:val="24"/>
          <w:szCs w:val="24"/>
        </w:rPr>
        <w:t>6</w:t>
      </w:r>
      <w:r w:rsidR="005B2F58">
        <w:rPr>
          <w:rFonts w:ascii="Liberation Serif" w:hAnsi="Liberation Serif" w:cs="Liberation Serif"/>
          <w:color w:val="000000"/>
          <w:sz w:val="24"/>
          <w:szCs w:val="24"/>
        </w:rPr>
        <w:t xml:space="preserve">. Установление личности Заявителя в ходе личного приема осуществляется </w:t>
      </w:r>
      <w:r w:rsidR="005B2F58">
        <w:rPr>
          <w:rFonts w:ascii="Liberation Serif" w:hAnsi="Liberation Serif" w:cs="Liberation Serif"/>
          <w:color w:val="000000"/>
          <w:sz w:val="24"/>
          <w:szCs w:val="24"/>
        </w:rPr>
        <w:br/>
        <w:t>должностным лицом, работником МФЦ в соответствии с пунктом 10 статьи 7 Федерального закона от 27.07.2010 № 210–ФЗ.</w:t>
      </w:r>
    </w:p>
    <w:p w:rsidR="005B2F58" w:rsidRDefault="00B746DB" w:rsidP="005B2F58">
      <w:pPr>
        <w:pStyle w:val="11"/>
        <w:autoSpaceDE w:val="0"/>
        <w:spacing w:after="0"/>
        <w:ind w:firstLine="708"/>
        <w:jc w:val="both"/>
        <w:textAlignment w:val="auto"/>
        <w:rPr>
          <w:rFonts w:ascii="Liberation Serif" w:hAnsi="Liberation Serif" w:cs="Liberation Serif"/>
          <w:color w:val="000000"/>
          <w:sz w:val="24"/>
          <w:szCs w:val="24"/>
        </w:rPr>
      </w:pPr>
      <w:r>
        <w:rPr>
          <w:rStyle w:val="14"/>
          <w:rFonts w:ascii="Liberation Serif" w:hAnsi="Liberation Serif" w:cs="Liberation Serif"/>
          <w:color w:val="000000"/>
          <w:sz w:val="24"/>
          <w:szCs w:val="24"/>
        </w:rPr>
        <w:t>12</w:t>
      </w:r>
      <w:r w:rsidR="00F253FF">
        <w:rPr>
          <w:rStyle w:val="14"/>
          <w:rFonts w:ascii="Liberation Serif" w:hAnsi="Liberation Serif" w:cs="Liberation Serif"/>
          <w:color w:val="000000"/>
          <w:sz w:val="24"/>
          <w:szCs w:val="24"/>
        </w:rPr>
        <w:t>7</w:t>
      </w:r>
      <w:r w:rsidR="005B2F58">
        <w:rPr>
          <w:rStyle w:val="14"/>
          <w:rFonts w:ascii="Liberation Serif" w:hAnsi="Liberation Serif" w:cs="Liberation Serif"/>
          <w:color w:val="000000"/>
          <w:sz w:val="24"/>
          <w:szCs w:val="24"/>
        </w:rPr>
        <w:t>. Установление личности Заявителя (</w:t>
      </w:r>
      <w:r w:rsidR="005B2F58">
        <w:rPr>
          <w:rStyle w:val="14"/>
          <w:rFonts w:ascii="Liberation Serif" w:hAnsi="Liberation Serif" w:cs="Liberation Serif"/>
          <w:sz w:val="24"/>
          <w:szCs w:val="24"/>
        </w:rPr>
        <w:t>идентификация и аутентификация</w:t>
      </w:r>
      <w:r w:rsidR="005B2F58">
        <w:rPr>
          <w:rStyle w:val="14"/>
          <w:rFonts w:ascii="Liberation Serif" w:hAnsi="Liberation Serif" w:cs="Liberation Serif"/>
          <w:color w:val="000000"/>
          <w:sz w:val="24"/>
          <w:szCs w:val="24"/>
        </w:rPr>
        <w:t xml:space="preserve">) </w:t>
      </w:r>
      <w:r w:rsidR="005B2F58">
        <w:rPr>
          <w:rStyle w:val="14"/>
          <w:rFonts w:ascii="Liberation Serif" w:hAnsi="Liberation Serif" w:cs="Liberation Serif"/>
          <w:color w:val="000000"/>
          <w:sz w:val="24"/>
          <w:szCs w:val="24"/>
        </w:rPr>
        <w:br/>
        <w:t xml:space="preserve">в ходе предоставления муниципальной услуги в электронной форме осуществляется </w:t>
      </w:r>
      <w:r w:rsidR="005B2F58">
        <w:rPr>
          <w:rStyle w:val="14"/>
          <w:rFonts w:ascii="Liberation Serif" w:hAnsi="Liberation Serif" w:cs="Liberation Serif"/>
          <w:color w:val="000000"/>
          <w:sz w:val="24"/>
          <w:szCs w:val="24"/>
        </w:rPr>
        <w:br/>
        <w:t>в соответствии с пунктом 11 статьи 7 Федерального закона от 27.07.2010 № 210–ФЗ.</w:t>
      </w:r>
    </w:p>
    <w:p w:rsidR="005B2F58" w:rsidRDefault="005B2F58" w:rsidP="005B2F58">
      <w:pPr>
        <w:pStyle w:val="af9"/>
        <w:jc w:val="both"/>
        <w:rPr>
          <w:rFonts w:ascii="Liberation Serif" w:hAnsi="Liberation Serif" w:cs="Liberation Serif"/>
          <w:color w:val="000000"/>
          <w:sz w:val="24"/>
          <w:szCs w:val="24"/>
        </w:rPr>
      </w:pPr>
      <w:r>
        <w:rPr>
          <w:rFonts w:ascii="Liberation Serif" w:hAnsi="Liberation Serif" w:cs="Liberation Serif"/>
          <w:color w:val="000000"/>
          <w:sz w:val="24"/>
          <w:szCs w:val="24"/>
        </w:rPr>
        <w:tab/>
      </w:r>
      <w:r w:rsidR="00B746DB">
        <w:rPr>
          <w:rFonts w:ascii="Liberation Serif" w:hAnsi="Liberation Serif" w:cs="Liberation Serif"/>
          <w:color w:val="000000"/>
          <w:sz w:val="24"/>
          <w:szCs w:val="24"/>
        </w:rPr>
        <w:t>12</w:t>
      </w:r>
      <w:r w:rsidR="00F253FF">
        <w:rPr>
          <w:rFonts w:ascii="Liberation Serif" w:hAnsi="Liberation Serif" w:cs="Liberation Serif"/>
          <w:color w:val="000000"/>
          <w:sz w:val="24"/>
          <w:szCs w:val="24"/>
        </w:rPr>
        <w:t>8</w:t>
      </w:r>
      <w:r>
        <w:rPr>
          <w:rFonts w:ascii="Liberation Serif" w:hAnsi="Liberation Serif" w:cs="Liberation Serif"/>
          <w:color w:val="000000"/>
          <w:sz w:val="24"/>
          <w:szCs w:val="24"/>
        </w:rPr>
        <w:t>. Результатом административной процедуры по установлению личности Заявителя (представителя Заявителя) является:</w:t>
      </w:r>
    </w:p>
    <w:p w:rsidR="005B2F58" w:rsidRDefault="005B2F58" w:rsidP="005B2F58">
      <w:pPr>
        <w:pStyle w:val="af9"/>
        <w:jc w:val="both"/>
        <w:rPr>
          <w:rFonts w:ascii="Liberation Serif" w:hAnsi="Liberation Serif" w:cs="Liberation Serif"/>
          <w:color w:val="000000"/>
          <w:sz w:val="24"/>
          <w:szCs w:val="24"/>
        </w:rPr>
      </w:pPr>
      <w:r>
        <w:rPr>
          <w:rFonts w:ascii="Liberation Serif" w:hAnsi="Liberation Serif" w:cs="Liberation Serif"/>
          <w:color w:val="000000"/>
          <w:sz w:val="24"/>
          <w:szCs w:val="24"/>
        </w:rPr>
        <w:tab/>
        <w:t>1) при наличии оснований,</w:t>
      </w:r>
      <w:r w:rsidR="002D5CF9">
        <w:rPr>
          <w:rFonts w:ascii="Liberation Serif" w:hAnsi="Liberation Serif" w:cs="Liberation Serif"/>
          <w:color w:val="000000"/>
          <w:sz w:val="24"/>
          <w:szCs w:val="24"/>
        </w:rPr>
        <w:t xml:space="preserve"> указанных в пункте 87</w:t>
      </w:r>
      <w:r>
        <w:rPr>
          <w:rFonts w:ascii="Liberation Serif" w:hAnsi="Liberation Serif" w:cs="Liberation Serif"/>
          <w:color w:val="000000"/>
          <w:sz w:val="24"/>
          <w:szCs w:val="24"/>
        </w:rPr>
        <w:t xml:space="preserve"> Регламента, документы возвращаются обратившемуся лицу;</w:t>
      </w:r>
    </w:p>
    <w:p w:rsidR="005B2F58" w:rsidRDefault="005B2F58" w:rsidP="005B2F58">
      <w:pPr>
        <w:pStyle w:val="af9"/>
        <w:jc w:val="both"/>
        <w:rPr>
          <w:rFonts w:ascii="Liberation Serif" w:hAnsi="Liberation Serif" w:cs="Liberation Serif"/>
          <w:b/>
          <w:color w:val="000000"/>
          <w:sz w:val="24"/>
          <w:szCs w:val="24"/>
        </w:rPr>
      </w:pPr>
      <w:r>
        <w:rPr>
          <w:rFonts w:ascii="Liberation Serif" w:hAnsi="Liberation Serif" w:cs="Liberation Serif"/>
          <w:color w:val="000000"/>
          <w:sz w:val="24"/>
          <w:szCs w:val="24"/>
        </w:rPr>
        <w:tab/>
        <w:t xml:space="preserve">2) при отсутствии оснований, указанных в пункте </w:t>
      </w:r>
      <w:r w:rsidR="002D5CF9">
        <w:rPr>
          <w:rFonts w:ascii="Liberation Serif" w:hAnsi="Liberation Serif" w:cs="Liberation Serif"/>
          <w:color w:val="000000"/>
          <w:sz w:val="24"/>
          <w:szCs w:val="24"/>
        </w:rPr>
        <w:t>87</w:t>
      </w:r>
      <w:r>
        <w:rPr>
          <w:rFonts w:ascii="Liberation Serif" w:hAnsi="Liberation Serif" w:cs="Liberation Serif"/>
          <w:color w:val="000000"/>
          <w:sz w:val="24"/>
          <w:szCs w:val="24"/>
        </w:rPr>
        <w:t xml:space="preserve"> Регламента, проводится административная процедура согласно подпункту 2 пункта 3.2 Регламента.</w:t>
      </w:r>
    </w:p>
    <w:p w:rsidR="005B2F58" w:rsidRDefault="005B2F58" w:rsidP="005B2F58">
      <w:pPr>
        <w:pStyle w:val="af9"/>
        <w:jc w:val="center"/>
        <w:rPr>
          <w:rFonts w:ascii="Liberation Serif" w:hAnsi="Liberation Serif" w:cs="Liberation Serif"/>
          <w:b/>
          <w:color w:val="000000"/>
          <w:sz w:val="24"/>
          <w:szCs w:val="24"/>
        </w:rPr>
      </w:pPr>
      <w:bookmarkStart w:id="636" w:name="_Toc100499013"/>
      <w:bookmarkStart w:id="637" w:name="_Toc100829113"/>
      <w:bookmarkStart w:id="638" w:name="_Toc101882139"/>
      <w:bookmarkStart w:id="639" w:name="_Toc101882217"/>
    </w:p>
    <w:p w:rsidR="005B2F58" w:rsidRDefault="005B2F58" w:rsidP="005B2F58">
      <w:pPr>
        <w:pStyle w:val="af9"/>
        <w:jc w:val="center"/>
        <w:rPr>
          <w:rFonts w:ascii="Liberation Serif" w:hAnsi="Liberation Serif" w:cs="Liberation Serif"/>
          <w:color w:val="000000"/>
          <w:sz w:val="24"/>
          <w:szCs w:val="24"/>
        </w:rPr>
      </w:pPr>
      <w:r>
        <w:rPr>
          <w:rFonts w:ascii="Liberation Serif" w:hAnsi="Liberation Serif" w:cs="Liberation Serif"/>
          <w:b/>
          <w:color w:val="000000"/>
          <w:sz w:val="24"/>
          <w:szCs w:val="24"/>
        </w:rPr>
        <w:t>Прием и регистрация Заявления и прилагаемых документов</w:t>
      </w:r>
      <w:bookmarkEnd w:id="636"/>
      <w:bookmarkEnd w:id="637"/>
      <w:bookmarkEnd w:id="638"/>
      <w:bookmarkEnd w:id="639"/>
    </w:p>
    <w:p w:rsidR="005B2F58" w:rsidRDefault="005B2F58" w:rsidP="005B2F58">
      <w:pPr>
        <w:pStyle w:val="af9"/>
        <w:jc w:val="both"/>
        <w:rPr>
          <w:rFonts w:ascii="Liberation Serif" w:hAnsi="Liberation Serif" w:cs="Liberation Serif"/>
          <w:color w:val="000000"/>
          <w:sz w:val="24"/>
          <w:szCs w:val="24"/>
        </w:rPr>
      </w:pPr>
    </w:p>
    <w:p w:rsidR="005B2F58" w:rsidRDefault="00B746DB" w:rsidP="005B2F58">
      <w:pPr>
        <w:pStyle w:val="af9"/>
        <w:ind w:firstLine="708"/>
        <w:jc w:val="both"/>
        <w:rPr>
          <w:rStyle w:val="14"/>
          <w:rFonts w:ascii="Liberation Serif" w:hAnsi="Liberation Serif" w:cs="Liberation Serif"/>
          <w:color w:val="000000"/>
          <w:sz w:val="24"/>
          <w:szCs w:val="24"/>
        </w:rPr>
      </w:pPr>
      <w:r>
        <w:rPr>
          <w:rStyle w:val="14"/>
          <w:rFonts w:ascii="Liberation Serif" w:hAnsi="Liberation Serif" w:cs="Liberation Serif"/>
          <w:color w:val="000000"/>
          <w:sz w:val="24"/>
          <w:szCs w:val="24"/>
        </w:rPr>
        <w:t>12</w:t>
      </w:r>
      <w:r w:rsidR="00F253FF">
        <w:rPr>
          <w:rStyle w:val="14"/>
          <w:rFonts w:ascii="Liberation Serif" w:hAnsi="Liberation Serif" w:cs="Liberation Serif"/>
          <w:color w:val="000000"/>
          <w:sz w:val="24"/>
          <w:szCs w:val="24"/>
        </w:rPr>
        <w:t>9</w:t>
      </w:r>
      <w:r w:rsidR="005B2F58">
        <w:rPr>
          <w:rStyle w:val="14"/>
          <w:rFonts w:ascii="Liberation Serif" w:hAnsi="Liberation Serif" w:cs="Liberation Serif"/>
          <w:color w:val="000000"/>
          <w:sz w:val="24"/>
          <w:szCs w:val="24"/>
        </w:rPr>
        <w:t xml:space="preserve">. Основанием для начала административной процедуры по приему </w:t>
      </w:r>
      <w:r w:rsidR="005B2F58">
        <w:rPr>
          <w:rStyle w:val="14"/>
          <w:rFonts w:ascii="Liberation Serif" w:hAnsi="Liberation Serif" w:cs="Liberation Serif"/>
          <w:color w:val="000000"/>
          <w:spacing w:val="12"/>
          <w:sz w:val="24"/>
          <w:szCs w:val="24"/>
        </w:rPr>
        <w:t xml:space="preserve">и регистрации Заявления и прилагаемых документов является обращение </w:t>
      </w:r>
      <w:r w:rsidR="005B2F58">
        <w:rPr>
          <w:rStyle w:val="14"/>
          <w:rFonts w:ascii="Liberation Serif" w:hAnsi="Liberation Serif" w:cs="Liberation Serif"/>
          <w:color w:val="000000"/>
          <w:sz w:val="24"/>
          <w:szCs w:val="24"/>
        </w:rPr>
        <w:t xml:space="preserve">Заявителя (его представителя) с Заявлением по установленной форме, </w:t>
      </w:r>
      <w:r w:rsidR="005B2F58" w:rsidRPr="006E5204">
        <w:rPr>
          <w:rFonts w:ascii="Liberation Serif" w:hAnsi="Liberation Serif" w:cs="Liberation Serif"/>
          <w:color w:val="000000"/>
          <w:sz w:val="24"/>
          <w:szCs w:val="24"/>
        </w:rPr>
        <w:t xml:space="preserve">утвержденной приказом Министерства финансов Российской Федерации от 11 декабря 2014 года № 146н </w:t>
      </w:r>
      <w:r w:rsidR="005B2F58">
        <w:rPr>
          <w:rStyle w:val="14"/>
          <w:rFonts w:ascii="Liberation Serif" w:hAnsi="Liberation Serif" w:cs="Liberation Serif"/>
          <w:color w:val="000000"/>
          <w:sz w:val="24"/>
          <w:szCs w:val="24"/>
        </w:rPr>
        <w:t xml:space="preserve"> и приложением необходимых документов:</w:t>
      </w:r>
    </w:p>
    <w:p w:rsidR="005B2F58" w:rsidRDefault="005B2F58" w:rsidP="005B2F58">
      <w:pPr>
        <w:pStyle w:val="af9"/>
        <w:ind w:firstLine="708"/>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lastRenderedPageBreak/>
        <w:t>1) в Администрацию:</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посредством личного обращения Заявителя (его представителя);</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посредством технических средств Единого портала;</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посредством технических средств портала ФИАС.</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 МФЦ посредством личного обращения Заявителя (его представителя).</w:t>
      </w:r>
    </w:p>
    <w:p w:rsidR="005B2F58" w:rsidRDefault="00B746DB"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w:t>
      </w:r>
      <w:r w:rsidR="00F253FF">
        <w:rPr>
          <w:rFonts w:ascii="Liberation Serif" w:hAnsi="Liberation Serif" w:cs="Liberation Serif"/>
          <w:color w:val="000000"/>
          <w:sz w:val="24"/>
          <w:szCs w:val="24"/>
        </w:rPr>
        <w:t>30</w:t>
      </w:r>
      <w:r w:rsidR="005B2F58">
        <w:rPr>
          <w:rFonts w:ascii="Liberation Serif" w:hAnsi="Liberation Serif" w:cs="Liberation Serif"/>
          <w:color w:val="000000"/>
          <w:sz w:val="24"/>
          <w:szCs w:val="24"/>
        </w:rPr>
        <w:t xml:space="preserve">. Прием и регистрация Заявления и прилагаемых документов, представленных Заявителем, осуществляется должностным лицом (работником МФЦ), ответственным за прием и регистрацию документов в срок не позднее рабочего дня, следующего </w:t>
      </w:r>
      <w:r w:rsidR="005B2F58">
        <w:rPr>
          <w:rFonts w:ascii="Liberation Serif" w:hAnsi="Liberation Serif" w:cs="Liberation Serif"/>
          <w:color w:val="000000"/>
          <w:sz w:val="24"/>
          <w:szCs w:val="24"/>
        </w:rPr>
        <w:br/>
        <w:t>за днем поступления Заявления, а в случае его поступления в нерабочий или праздничный день, – в следующий за ним первый рабочий день:</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при отсутствии оснований, указанных в пун</w:t>
      </w:r>
      <w:r w:rsidR="002D5CF9">
        <w:rPr>
          <w:rFonts w:ascii="Liberation Serif" w:hAnsi="Liberation Serif" w:cs="Liberation Serif"/>
          <w:color w:val="000000"/>
          <w:sz w:val="24"/>
          <w:szCs w:val="24"/>
        </w:rPr>
        <w:t>кте 87</w:t>
      </w:r>
      <w:r>
        <w:rPr>
          <w:rFonts w:ascii="Liberation Serif" w:hAnsi="Liberation Serif" w:cs="Liberation Serif"/>
          <w:color w:val="000000"/>
          <w:sz w:val="24"/>
          <w:szCs w:val="24"/>
        </w:rPr>
        <w:t xml:space="preserve"> регламента проводится процедура приема и регистрации Заявления и прилагаемых документов, необходимых для предоставления муниципальной услуги, и направление Заявителю электронного сообщения о поступлении Заявления и прилагаемых к нему документов;</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при наличии оснований, указанных в пункте </w:t>
      </w:r>
      <w:r w:rsidR="002D5CF9">
        <w:rPr>
          <w:rFonts w:ascii="Liberation Serif" w:hAnsi="Liberation Serif" w:cs="Liberation Serif"/>
          <w:color w:val="000000"/>
          <w:sz w:val="24"/>
          <w:szCs w:val="24"/>
        </w:rPr>
        <w:t xml:space="preserve">87 </w:t>
      </w:r>
      <w:r>
        <w:rPr>
          <w:rFonts w:ascii="Liberation Serif" w:hAnsi="Liberation Serif" w:cs="Liberation Serif"/>
          <w:color w:val="000000"/>
          <w:sz w:val="24"/>
          <w:szCs w:val="24"/>
        </w:rPr>
        <w:t>регламент</w:t>
      </w:r>
      <w:r w:rsidR="002D5CF9">
        <w:rPr>
          <w:rFonts w:ascii="Liberation Serif" w:hAnsi="Liberation Serif" w:cs="Liberation Serif"/>
          <w:color w:val="000000"/>
          <w:sz w:val="24"/>
          <w:szCs w:val="24"/>
        </w:rPr>
        <w:t xml:space="preserve">а отказ по установленной форме, </w:t>
      </w:r>
      <w:r>
        <w:rPr>
          <w:rFonts w:ascii="Liberation Serif" w:hAnsi="Liberation Serif" w:cs="Liberation Serif"/>
          <w:color w:val="000000"/>
          <w:sz w:val="24"/>
          <w:szCs w:val="24"/>
        </w:rPr>
        <w:t xml:space="preserve">в приеме и регистрации Заявления и прилагаемых к нему документов формируется и направляется Заявителю с учетом пунктов </w:t>
      </w:r>
      <w:r w:rsidR="002D5CF9">
        <w:rPr>
          <w:rFonts w:ascii="Liberation Serif" w:hAnsi="Liberation Serif" w:cs="Liberation Serif"/>
          <w:color w:val="000000"/>
          <w:sz w:val="24"/>
          <w:szCs w:val="24"/>
        </w:rPr>
        <w:t>162 и 171</w:t>
      </w:r>
      <w:r>
        <w:rPr>
          <w:rFonts w:ascii="Liberation Serif" w:hAnsi="Liberation Serif" w:cs="Liberation Serif"/>
          <w:color w:val="000000"/>
          <w:sz w:val="24"/>
          <w:szCs w:val="24"/>
        </w:rPr>
        <w:t xml:space="preserve"> регламента;</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иные требования, необходимые для предоставления муниципальной услуги, в т</w:t>
      </w:r>
      <w:r w:rsidR="002D5CF9">
        <w:rPr>
          <w:rFonts w:ascii="Liberation Serif" w:hAnsi="Liberation Serif" w:cs="Liberation Serif"/>
          <w:color w:val="000000"/>
          <w:sz w:val="24"/>
          <w:szCs w:val="24"/>
        </w:rPr>
        <w:t>ом числе указанные в пункте 114</w:t>
      </w:r>
      <w:r>
        <w:rPr>
          <w:rFonts w:ascii="Liberation Serif" w:hAnsi="Liberation Serif" w:cs="Liberation Serif"/>
          <w:color w:val="000000"/>
          <w:sz w:val="24"/>
          <w:szCs w:val="24"/>
        </w:rPr>
        <w:t xml:space="preserve"> регламента.</w:t>
      </w:r>
    </w:p>
    <w:p w:rsidR="005B2F58" w:rsidRDefault="00B746DB"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13</w:t>
      </w:r>
      <w:r w:rsidR="00F253FF">
        <w:rPr>
          <w:rFonts w:ascii="Liberation Serif" w:hAnsi="Liberation Serif" w:cs="Liberation Serif"/>
          <w:color w:val="000000"/>
          <w:sz w:val="24"/>
          <w:szCs w:val="24"/>
        </w:rPr>
        <w:t>1</w:t>
      </w:r>
      <w:r w:rsidR="005B2F58">
        <w:rPr>
          <w:rFonts w:ascii="Liberation Serif" w:hAnsi="Liberation Serif" w:cs="Liberation Serif"/>
          <w:color w:val="000000"/>
          <w:sz w:val="24"/>
          <w:szCs w:val="24"/>
        </w:rPr>
        <w:t>. При поступлении Заявления и прилагаемых к нему документов посредством личного обращения Заявителя (представителя Заявителя) должностное лицо (работник МФЦ), ответственный за прием и регистрацию документов, осуществляет следующую последовательность действий:</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устанавливает соответствие личности Заявителя документу, удостоверяющему личность; </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осуществляет сверку копий представленных документов с оригиналами, заверяет их подписью и печатью. В случае если представлены подлинники документов, снимает с них копии, заверяет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p w:rsidR="005B2F58" w:rsidRDefault="005B2F58" w:rsidP="005B2F58">
      <w:pPr>
        <w:pStyle w:val="af9"/>
        <w:ind w:firstLine="708"/>
        <w:jc w:val="both"/>
        <w:rPr>
          <w:rFonts w:ascii="Liberation Serif" w:hAnsi="Liberation Serif" w:cs="Liberation Serif"/>
          <w:color w:val="000000"/>
          <w:sz w:val="24"/>
          <w:szCs w:val="24"/>
        </w:rPr>
      </w:pPr>
      <w:proofErr w:type="gramStart"/>
      <w:r>
        <w:rPr>
          <w:rFonts w:ascii="Liberation Serif" w:hAnsi="Liberation Serif" w:cs="Liberation Serif"/>
          <w:color w:val="000000"/>
          <w:sz w:val="24"/>
          <w:szCs w:val="24"/>
        </w:rPr>
        <w:t xml:space="preserve">4) устанавливает факт наличия всех необходимых для предоставления муниципальной услуги документов, предусмотренных пунктом </w:t>
      </w:r>
      <w:r w:rsidR="002D5CF9">
        <w:rPr>
          <w:rFonts w:ascii="Liberation Serif" w:hAnsi="Liberation Serif" w:cs="Liberation Serif"/>
          <w:color w:val="000000"/>
          <w:sz w:val="24"/>
          <w:szCs w:val="24"/>
        </w:rPr>
        <w:t>64</w:t>
      </w:r>
      <w:r>
        <w:rPr>
          <w:rFonts w:ascii="Liberation Serif" w:hAnsi="Liberation Serif" w:cs="Liberation Serif"/>
          <w:color w:val="000000"/>
          <w:sz w:val="24"/>
          <w:szCs w:val="24"/>
        </w:rPr>
        <w:t xml:space="preserve"> регламента, из числа указанных в Заявлении и приложенных к нему, а также проверяет Заявление и прилагаемые документы на их соответствие требованиям, указанным в пункте </w:t>
      </w:r>
      <w:r w:rsidR="002D5CF9">
        <w:rPr>
          <w:rFonts w:ascii="Liberation Serif" w:hAnsi="Liberation Serif" w:cs="Liberation Serif"/>
          <w:color w:val="000000"/>
          <w:sz w:val="24"/>
          <w:szCs w:val="24"/>
        </w:rPr>
        <w:t>64</w:t>
      </w:r>
      <w:r>
        <w:rPr>
          <w:rFonts w:ascii="Liberation Serif" w:hAnsi="Liberation Serif" w:cs="Liberation Serif"/>
          <w:color w:val="000000"/>
          <w:sz w:val="24"/>
          <w:szCs w:val="24"/>
        </w:rPr>
        <w:t xml:space="preserve"> регламента, а также требованиям, предусмотренным пунктом </w:t>
      </w:r>
      <w:r w:rsidR="002D5CF9">
        <w:rPr>
          <w:rFonts w:ascii="Liberation Serif" w:hAnsi="Liberation Serif" w:cs="Liberation Serif"/>
          <w:color w:val="000000"/>
          <w:sz w:val="24"/>
          <w:szCs w:val="24"/>
        </w:rPr>
        <w:t xml:space="preserve">66 </w:t>
      </w:r>
      <w:r>
        <w:rPr>
          <w:rFonts w:ascii="Liberation Serif" w:hAnsi="Liberation Serif" w:cs="Liberation Serif"/>
          <w:color w:val="000000"/>
          <w:sz w:val="24"/>
          <w:szCs w:val="24"/>
        </w:rPr>
        <w:t xml:space="preserve"> регламента, кроме этого, на соответствие изложенных в них сведений документу, удостоверяющему личность Заявителя, и</w:t>
      </w:r>
      <w:proofErr w:type="gramEnd"/>
      <w:r>
        <w:rPr>
          <w:rFonts w:ascii="Liberation Serif" w:hAnsi="Liberation Serif" w:cs="Liberation Serif"/>
          <w:color w:val="000000"/>
          <w:sz w:val="24"/>
          <w:szCs w:val="24"/>
        </w:rPr>
        <w:t xml:space="preserve"> иным представленным документам;</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 осуществляет прием Заявления и документов и вручает расписку в получении документов от Заявителя;</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6) должностное лицо осуществляет регистрацию Заявления и прилагаемых к нему документов в соответствии с порядком делопроизводства, установленным в Комитете;</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7) при отсутствии у Заявителя, обратившегося лично, заполненного Заявления </w:t>
      </w:r>
      <w:r>
        <w:rPr>
          <w:rFonts w:ascii="Liberation Serif" w:hAnsi="Liberation Serif" w:cs="Liberation Serif"/>
          <w:color w:val="000000"/>
          <w:sz w:val="24"/>
          <w:szCs w:val="24"/>
        </w:rPr>
        <w:br/>
        <w:t>или неправильном его заполнении, должностное лицо (работник МФЦ), ответственный за прием документов, консультирует Заявителя по вопросам заполнения Заявления.</w:t>
      </w:r>
    </w:p>
    <w:p w:rsidR="005B2F58" w:rsidRDefault="00B746DB"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13</w:t>
      </w:r>
      <w:r w:rsidR="00F253FF">
        <w:rPr>
          <w:rFonts w:ascii="Liberation Serif" w:hAnsi="Liberation Serif" w:cs="Liberation Serif"/>
          <w:color w:val="000000"/>
          <w:sz w:val="24"/>
          <w:szCs w:val="24"/>
        </w:rPr>
        <w:t>2</w:t>
      </w:r>
      <w:r w:rsidR="005B2F58">
        <w:rPr>
          <w:rFonts w:ascii="Liberation Serif" w:hAnsi="Liberation Serif" w:cs="Liberation Serif"/>
          <w:color w:val="000000"/>
          <w:sz w:val="24"/>
          <w:szCs w:val="24"/>
        </w:rPr>
        <w:t>. Максимальный срок выполнения каждого административного действия, входящего в состав указанной административной процедуры, устанавливается в порядке, предусмотренном Федеральным законом от 27.07.2010 № 210–ФЗ.</w:t>
      </w:r>
    </w:p>
    <w:p w:rsidR="005B2F58" w:rsidRDefault="00B746DB" w:rsidP="005B2F58">
      <w:pPr>
        <w:pStyle w:val="af9"/>
        <w:ind w:firstLine="708"/>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13</w:t>
      </w:r>
      <w:r w:rsidR="00F253FF">
        <w:rPr>
          <w:rStyle w:val="14"/>
          <w:rFonts w:ascii="Liberation Serif" w:hAnsi="Liberation Serif" w:cs="Liberation Serif"/>
          <w:color w:val="000000"/>
          <w:sz w:val="24"/>
          <w:szCs w:val="24"/>
        </w:rPr>
        <w:t>3</w:t>
      </w:r>
      <w:r w:rsidR="005B2F58">
        <w:rPr>
          <w:rStyle w:val="14"/>
          <w:rFonts w:ascii="Liberation Serif" w:hAnsi="Liberation Serif" w:cs="Liberation Serif"/>
          <w:color w:val="000000"/>
          <w:spacing w:val="-4"/>
          <w:sz w:val="24"/>
          <w:szCs w:val="24"/>
        </w:rPr>
        <w:t xml:space="preserve">. Работник МФЦ, ответственный за организацию направления Заявления </w:t>
      </w:r>
      <w:r w:rsidR="005B2F58">
        <w:rPr>
          <w:rStyle w:val="14"/>
          <w:rFonts w:ascii="Liberation Serif" w:hAnsi="Liberation Serif" w:cs="Liberation Serif"/>
          <w:color w:val="000000"/>
          <w:spacing w:val="-4"/>
          <w:sz w:val="24"/>
          <w:szCs w:val="24"/>
        </w:rPr>
        <w:br/>
        <w:t xml:space="preserve">и прилагаемых к нему документов в </w:t>
      </w:r>
      <w:r w:rsidR="005B2F58">
        <w:rPr>
          <w:rStyle w:val="14"/>
          <w:rFonts w:ascii="Liberation Serif" w:hAnsi="Liberation Serif" w:cs="Liberation Serif"/>
          <w:color w:val="000000"/>
          <w:sz w:val="24"/>
          <w:szCs w:val="24"/>
        </w:rPr>
        <w:t>уполномоченный орган</w:t>
      </w:r>
      <w:r w:rsidR="005B2F58">
        <w:rPr>
          <w:rStyle w:val="14"/>
          <w:rFonts w:ascii="Liberation Serif" w:hAnsi="Liberation Serif" w:cs="Liberation Serif"/>
          <w:color w:val="000000"/>
          <w:spacing w:val="-4"/>
          <w:sz w:val="24"/>
          <w:szCs w:val="24"/>
        </w:rPr>
        <w:t xml:space="preserve"> организует передачу Заявления и документов, представленных Заявителем, в </w:t>
      </w:r>
      <w:r w:rsidR="005B2F58">
        <w:rPr>
          <w:rStyle w:val="14"/>
          <w:rFonts w:ascii="Liberation Serif" w:hAnsi="Liberation Serif" w:cs="Liberation Serif"/>
          <w:color w:val="000000"/>
          <w:sz w:val="24"/>
          <w:szCs w:val="24"/>
        </w:rPr>
        <w:t>уполномоченный орган</w:t>
      </w:r>
      <w:r w:rsidR="005B2F58">
        <w:rPr>
          <w:rStyle w:val="14"/>
          <w:rFonts w:ascii="Liberation Serif" w:hAnsi="Liberation Serif" w:cs="Liberation Serif"/>
          <w:color w:val="000000"/>
          <w:spacing w:val="-4"/>
          <w:sz w:val="24"/>
          <w:szCs w:val="24"/>
        </w:rPr>
        <w:t xml:space="preserve"> в соответствии с соглашением </w:t>
      </w:r>
      <w:r w:rsidR="005B2F58">
        <w:rPr>
          <w:rStyle w:val="14"/>
          <w:rFonts w:ascii="Liberation Serif" w:hAnsi="Liberation Serif" w:cs="Liberation Serif"/>
          <w:color w:val="000000"/>
          <w:spacing w:val="-4"/>
          <w:sz w:val="24"/>
          <w:szCs w:val="24"/>
        </w:rPr>
        <w:lastRenderedPageBreak/>
        <w:t xml:space="preserve">о взаимодействии между </w:t>
      </w:r>
      <w:r w:rsidR="005B2F58">
        <w:rPr>
          <w:rStyle w:val="14"/>
          <w:rFonts w:ascii="Liberation Serif" w:hAnsi="Liberation Serif" w:cs="Liberation Serif"/>
          <w:color w:val="000000"/>
          <w:sz w:val="24"/>
          <w:szCs w:val="24"/>
        </w:rPr>
        <w:t>уполномоченным органом</w:t>
      </w:r>
      <w:r w:rsidR="005B2F58">
        <w:rPr>
          <w:rStyle w:val="14"/>
          <w:rFonts w:ascii="Liberation Serif" w:hAnsi="Liberation Serif" w:cs="Liberation Serif"/>
          <w:color w:val="000000"/>
          <w:spacing w:val="-4"/>
          <w:sz w:val="24"/>
          <w:szCs w:val="24"/>
        </w:rPr>
        <w:t xml:space="preserve"> и МФЦ, заключенным в установленном порядке и порядком делопроизводства в МФЦ.</w:t>
      </w:r>
    </w:p>
    <w:p w:rsidR="005B2F58" w:rsidRDefault="00B746DB" w:rsidP="005B2F58">
      <w:pPr>
        <w:pStyle w:val="af9"/>
        <w:ind w:firstLine="708"/>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13</w:t>
      </w:r>
      <w:r w:rsidR="00F253FF">
        <w:rPr>
          <w:rStyle w:val="14"/>
          <w:rFonts w:ascii="Liberation Serif" w:hAnsi="Liberation Serif" w:cs="Liberation Serif"/>
          <w:color w:val="000000"/>
          <w:sz w:val="24"/>
          <w:szCs w:val="24"/>
        </w:rPr>
        <w:t>4</w:t>
      </w:r>
      <w:r w:rsidR="005B2F58">
        <w:rPr>
          <w:rStyle w:val="14"/>
          <w:rFonts w:ascii="Liberation Serif" w:hAnsi="Liberation Serif" w:cs="Liberation Serif"/>
          <w:color w:val="000000"/>
          <w:sz w:val="24"/>
          <w:szCs w:val="24"/>
        </w:rPr>
        <w:t>.</w:t>
      </w:r>
      <w:r w:rsidR="005B2F58">
        <w:t xml:space="preserve"> </w:t>
      </w:r>
      <w:r w:rsidR="005B2F58">
        <w:rPr>
          <w:rStyle w:val="14"/>
          <w:rFonts w:ascii="Liberation Serif" w:hAnsi="Liberation Serif" w:cs="Liberation Serif"/>
          <w:color w:val="000000"/>
          <w:sz w:val="24"/>
          <w:szCs w:val="24"/>
        </w:rPr>
        <w:t>Срок доставки заявления и документов, необходимых для предоставления муниципальной услуги из МФЦ в уполномоченный орган в общий срок предоставления муниципальной услуги не включается.</w:t>
      </w:r>
    </w:p>
    <w:p w:rsidR="005B2F58" w:rsidRDefault="00B746DB"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13</w:t>
      </w:r>
      <w:r w:rsidR="00F253FF">
        <w:rPr>
          <w:rFonts w:ascii="Liberation Serif" w:hAnsi="Liberation Serif" w:cs="Liberation Serif"/>
          <w:color w:val="000000"/>
          <w:sz w:val="24"/>
          <w:szCs w:val="24"/>
        </w:rPr>
        <w:t>5</w:t>
      </w:r>
      <w:r w:rsidR="005B2F58">
        <w:rPr>
          <w:rFonts w:ascii="Liberation Serif" w:hAnsi="Liberation Serif" w:cs="Liberation Serif"/>
          <w:color w:val="000000"/>
          <w:sz w:val="24"/>
          <w:szCs w:val="24"/>
        </w:rPr>
        <w:t xml:space="preserve">. Результатом административной процедуры по приему и регистрации Заявления </w:t>
      </w:r>
      <w:r w:rsidR="005B2F58">
        <w:rPr>
          <w:rFonts w:ascii="Liberation Serif" w:hAnsi="Liberation Serif" w:cs="Liberation Serif"/>
          <w:color w:val="000000"/>
          <w:sz w:val="24"/>
          <w:szCs w:val="24"/>
        </w:rPr>
        <w:br/>
        <w:t xml:space="preserve">и прилагаемых документов является: </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в Администрации – передача Заявления и прилагаемых к нему документов должностному лицу, ответственному за обработку и предварительное рассмотрение документов, необходимых для предоставления услуги;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 МФЦ – передача работнику МФЦ,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 при наличии всех документов и сведений, необходимых для предоставления </w:t>
      </w:r>
      <w:r>
        <w:rPr>
          <w:rFonts w:ascii="Liberation Serif" w:hAnsi="Liberation Serif" w:cs="Liberation Serif"/>
          <w:color w:val="000000"/>
          <w:sz w:val="24"/>
          <w:szCs w:val="24"/>
        </w:rPr>
        <w:br/>
        <w:t>услуги – передача Заявления и прилагаемых к нему документов работнику МФЦ, ответственному за организацию направления Заявления и прилагаемых к нему документов в Комитет.</w:t>
      </w:r>
    </w:p>
    <w:p w:rsidR="005B2F58" w:rsidRDefault="00B746DB" w:rsidP="005B2F58">
      <w:pPr>
        <w:pStyle w:val="af9"/>
        <w:ind w:firstLine="708"/>
        <w:jc w:val="both"/>
        <w:rPr>
          <w:rFonts w:ascii="Liberation Serif" w:hAnsi="Liberation Serif" w:cs="Liberation Serif"/>
          <w:b/>
          <w:color w:val="000000"/>
          <w:sz w:val="24"/>
          <w:szCs w:val="24"/>
        </w:rPr>
      </w:pPr>
      <w:r>
        <w:rPr>
          <w:rFonts w:ascii="Liberation Serif" w:hAnsi="Liberation Serif" w:cs="Liberation Serif"/>
          <w:color w:val="000000"/>
          <w:sz w:val="24"/>
          <w:szCs w:val="24"/>
        </w:rPr>
        <w:t>13</w:t>
      </w:r>
      <w:r w:rsidR="00F253FF">
        <w:rPr>
          <w:rFonts w:ascii="Liberation Serif" w:hAnsi="Liberation Serif" w:cs="Liberation Serif"/>
          <w:color w:val="000000"/>
          <w:sz w:val="24"/>
          <w:szCs w:val="24"/>
        </w:rPr>
        <w:t>6</w:t>
      </w:r>
      <w:r w:rsidR="005B2F58">
        <w:rPr>
          <w:rFonts w:ascii="Liberation Serif" w:hAnsi="Liberation Serif" w:cs="Liberation Serif"/>
          <w:color w:val="000000"/>
          <w:sz w:val="24"/>
          <w:szCs w:val="24"/>
        </w:rPr>
        <w:t xml:space="preserve">. Фиксация результата выполнения административной процедуры по приему </w:t>
      </w:r>
      <w:r w:rsidR="005B2F58">
        <w:rPr>
          <w:rFonts w:ascii="Liberation Serif" w:hAnsi="Liberation Serif" w:cs="Liberation Serif"/>
          <w:color w:val="000000"/>
          <w:sz w:val="24"/>
          <w:szCs w:val="24"/>
        </w:rPr>
        <w:br/>
        <w:t>и регистрации Заявления и прилагаемых документов осуществляется посредством регистрации Заявления и прилагаемых документов в журнале (при наличии – в автоматизированной системе) специалистом, ответственным за прием, регистрацию Заявления и прилагаемых документов. В случае обращения за услугой через МФЦ регистрация Заявления и прилагаемых документов осуществляется в автоматизированной системе МФЦ.</w:t>
      </w:r>
    </w:p>
    <w:p w:rsidR="005B2F58" w:rsidRDefault="005B2F58" w:rsidP="005B2F58">
      <w:pPr>
        <w:pStyle w:val="af9"/>
        <w:rPr>
          <w:rFonts w:ascii="Liberation Serif" w:hAnsi="Liberation Serif" w:cs="Liberation Serif"/>
          <w:b/>
          <w:color w:val="000000"/>
          <w:sz w:val="24"/>
          <w:szCs w:val="24"/>
        </w:rPr>
      </w:pPr>
    </w:p>
    <w:p w:rsidR="005B2F58" w:rsidRDefault="005B2F58" w:rsidP="005B2F58">
      <w:pPr>
        <w:pStyle w:val="af9"/>
        <w:jc w:val="center"/>
        <w:rPr>
          <w:rFonts w:ascii="Liberation Serif" w:hAnsi="Liberation Serif" w:cs="Liberation Serif"/>
          <w:b/>
          <w:color w:val="000000"/>
          <w:sz w:val="24"/>
          <w:szCs w:val="24"/>
        </w:rPr>
      </w:pPr>
      <w:r>
        <w:rPr>
          <w:rFonts w:ascii="Liberation Serif" w:hAnsi="Liberation Serif" w:cs="Liberation Serif"/>
          <w:b/>
          <w:color w:val="000000"/>
          <w:sz w:val="24"/>
          <w:szCs w:val="24"/>
        </w:rPr>
        <w:t>Проверка комплектности документов, необходимых для предоставления муниципальной услуги</w:t>
      </w:r>
    </w:p>
    <w:p w:rsidR="00B746DB" w:rsidRDefault="00B746DB" w:rsidP="005B2F58">
      <w:pPr>
        <w:pStyle w:val="af9"/>
        <w:jc w:val="center"/>
        <w:rPr>
          <w:rFonts w:ascii="Liberation Serif" w:hAnsi="Liberation Serif" w:cs="Liberation Serif"/>
          <w:b/>
          <w:color w:val="000000"/>
          <w:sz w:val="24"/>
          <w:szCs w:val="24"/>
        </w:rPr>
      </w:pPr>
    </w:p>
    <w:p w:rsidR="005B2F58" w:rsidRDefault="00B746DB" w:rsidP="005B2F58">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13</w:t>
      </w:r>
      <w:r w:rsidR="00F253FF">
        <w:rPr>
          <w:rFonts w:ascii="Liberation Serif" w:hAnsi="Liberation Serif" w:cs="Liberation Serif"/>
          <w:color w:val="000000"/>
          <w:sz w:val="24"/>
          <w:szCs w:val="24"/>
        </w:rPr>
        <w:t>7</w:t>
      </w:r>
      <w:r w:rsidR="005B2F58">
        <w:rPr>
          <w:rFonts w:ascii="Liberation Serif" w:hAnsi="Liberation Serif" w:cs="Liberation Serif"/>
          <w:color w:val="000000"/>
          <w:sz w:val="24"/>
          <w:szCs w:val="24"/>
        </w:rPr>
        <w:t xml:space="preserve">. Основанием для начала административной процедуры по проверке комплектности документов, необходимых для предоставления муниципальной услуги, является фиксация результата выполнения административной процедуры по приему и регистрации Заявления и прилагаемых документов в соответствии с пунктом </w:t>
      </w:r>
      <w:r w:rsidR="003B0779">
        <w:rPr>
          <w:rFonts w:ascii="Liberation Serif" w:hAnsi="Liberation Serif" w:cs="Liberation Serif"/>
          <w:color w:val="000000"/>
          <w:sz w:val="24"/>
          <w:szCs w:val="24"/>
        </w:rPr>
        <w:t>136</w:t>
      </w:r>
      <w:r w:rsidR="005B2F58">
        <w:rPr>
          <w:rFonts w:ascii="Liberation Serif" w:hAnsi="Liberation Serif" w:cs="Liberation Serif"/>
          <w:color w:val="000000"/>
          <w:sz w:val="24"/>
          <w:szCs w:val="24"/>
        </w:rPr>
        <w:t xml:space="preserve"> регламента;</w:t>
      </w:r>
    </w:p>
    <w:p w:rsidR="005B2F58" w:rsidRDefault="00B746DB" w:rsidP="005B2F58">
      <w:pPr>
        <w:pStyle w:val="af9"/>
        <w:ind w:firstLine="709"/>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13</w:t>
      </w:r>
      <w:r w:rsidR="00F253FF">
        <w:rPr>
          <w:rStyle w:val="14"/>
          <w:rFonts w:ascii="Liberation Serif" w:hAnsi="Liberation Serif" w:cs="Liberation Serif"/>
          <w:color w:val="000000"/>
          <w:sz w:val="24"/>
          <w:szCs w:val="24"/>
        </w:rPr>
        <w:t>8</w:t>
      </w:r>
      <w:r w:rsidR="005B2F58">
        <w:rPr>
          <w:rStyle w:val="14"/>
          <w:rFonts w:ascii="Liberation Serif" w:hAnsi="Liberation Serif" w:cs="Liberation Serif"/>
          <w:color w:val="000000"/>
          <w:sz w:val="24"/>
          <w:szCs w:val="24"/>
        </w:rPr>
        <w:t>. Должностное лицо проверяет комплектность, читаемость электронных образов документов, соблюдение условий действительности электронной подписи, посредством Единого портала, портала ФИАС.</w:t>
      </w:r>
    </w:p>
    <w:p w:rsidR="005B2F58" w:rsidRDefault="00B746DB" w:rsidP="005B2F58">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13</w:t>
      </w:r>
      <w:r w:rsidR="00F253FF">
        <w:rPr>
          <w:rFonts w:ascii="Liberation Serif" w:hAnsi="Liberation Serif" w:cs="Liberation Serif"/>
          <w:color w:val="000000"/>
          <w:sz w:val="24"/>
          <w:szCs w:val="24"/>
        </w:rPr>
        <w:t>9</w:t>
      </w:r>
      <w:r w:rsidR="005B2F58">
        <w:rPr>
          <w:rFonts w:ascii="Liberation Serif" w:hAnsi="Liberation Serif" w:cs="Liberation Serif"/>
          <w:color w:val="000000"/>
          <w:sz w:val="24"/>
          <w:szCs w:val="24"/>
        </w:rPr>
        <w:t xml:space="preserve">. Должностное лицо, ответственное за выполнение каждого административного действия, входящего в состав административной процедуры. </w:t>
      </w:r>
    </w:p>
    <w:p w:rsidR="005B2F58" w:rsidRDefault="00B746DB" w:rsidP="005B2F58">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w:t>
      </w:r>
      <w:r w:rsidR="00F253FF">
        <w:rPr>
          <w:rFonts w:ascii="Liberation Serif" w:hAnsi="Liberation Serif" w:cs="Liberation Serif"/>
          <w:color w:val="000000"/>
          <w:sz w:val="24"/>
          <w:szCs w:val="24"/>
        </w:rPr>
        <w:t>40</w:t>
      </w:r>
      <w:r w:rsidR="005B2F58">
        <w:rPr>
          <w:rFonts w:ascii="Liberation Serif" w:hAnsi="Liberation Serif" w:cs="Liberation Serif"/>
          <w:color w:val="000000"/>
          <w:sz w:val="24"/>
          <w:szCs w:val="24"/>
        </w:rPr>
        <w:t xml:space="preserve">. Критерии принятия решений: </w:t>
      </w:r>
    </w:p>
    <w:p w:rsidR="005B2F58" w:rsidRDefault="005B2F58" w:rsidP="005B2F58">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 наличие основан</w:t>
      </w:r>
      <w:r w:rsidR="003B0779">
        <w:rPr>
          <w:rFonts w:ascii="Liberation Serif" w:hAnsi="Liberation Serif" w:cs="Liberation Serif"/>
          <w:color w:val="000000"/>
          <w:sz w:val="24"/>
          <w:szCs w:val="24"/>
        </w:rPr>
        <w:t>ий, предусмотренных пунктом 87</w:t>
      </w:r>
      <w:r>
        <w:rPr>
          <w:rFonts w:ascii="Liberation Serif" w:hAnsi="Liberation Serif" w:cs="Liberation Serif"/>
          <w:color w:val="000000"/>
          <w:sz w:val="24"/>
          <w:szCs w:val="24"/>
        </w:rPr>
        <w:t xml:space="preserve"> регламента.</w:t>
      </w:r>
    </w:p>
    <w:p w:rsidR="005B2F58" w:rsidRDefault="005B2F58" w:rsidP="005B2F58">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Должностное лицо в течении одного рабочего дня с момента регистрации документов подготавливает 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(приложение № 1) к регламенту, направляется на согласование в установленном порядке.</w:t>
      </w:r>
    </w:p>
    <w:p w:rsidR="005B2F58" w:rsidRDefault="005B2F58" w:rsidP="005B2F58">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63-Ф3, которые послужили основанием для его принятия.</w:t>
      </w:r>
    </w:p>
    <w:p w:rsidR="005B2F58" w:rsidRDefault="005B2F58" w:rsidP="005B2F58">
      <w:pPr>
        <w:pStyle w:val="af9"/>
        <w:ind w:firstLine="709"/>
        <w:jc w:val="both"/>
        <w:rPr>
          <w:rStyle w:val="14"/>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2) отсутствие основан</w:t>
      </w:r>
      <w:r w:rsidR="003B0779">
        <w:rPr>
          <w:rFonts w:ascii="Liberation Serif" w:hAnsi="Liberation Serif" w:cs="Liberation Serif"/>
          <w:color w:val="000000"/>
          <w:sz w:val="24"/>
          <w:szCs w:val="24"/>
        </w:rPr>
        <w:t>ий, предусмотренных пунктом 87</w:t>
      </w:r>
      <w:r>
        <w:rPr>
          <w:rFonts w:ascii="Liberation Serif" w:hAnsi="Liberation Serif" w:cs="Liberation Serif"/>
          <w:color w:val="000000"/>
          <w:sz w:val="24"/>
          <w:szCs w:val="24"/>
        </w:rPr>
        <w:t xml:space="preserve"> регламента. </w:t>
      </w:r>
    </w:p>
    <w:p w:rsidR="005B2F58" w:rsidRDefault="005B2F58" w:rsidP="005B2F58">
      <w:pPr>
        <w:pStyle w:val="af9"/>
        <w:ind w:firstLine="709"/>
        <w:jc w:val="both"/>
        <w:rPr>
          <w:rFonts w:ascii="Liberation Serif" w:hAnsi="Liberation Serif" w:cs="Liberation Serif"/>
          <w:color w:val="000000"/>
          <w:sz w:val="24"/>
          <w:szCs w:val="24"/>
        </w:rPr>
      </w:pPr>
      <w:proofErr w:type="gramStart"/>
      <w:r>
        <w:rPr>
          <w:rStyle w:val="14"/>
          <w:rFonts w:ascii="Liberation Serif" w:hAnsi="Liberation Serif" w:cs="Liberation Serif"/>
          <w:color w:val="000000"/>
          <w:sz w:val="24"/>
          <w:szCs w:val="24"/>
        </w:rPr>
        <w:t>Должностное лицо в течение одного рабочего дня с момента регистрации документов уведомляет Заявителя о поступлении документов (с входящим регистрационным номером Заявления, датой получения Заявления, перечнем наименований файлов, представленных к нему документов, датой получения результата муниципальной услуги), а также формирует перечень необходимых для предоставления муниципальной услуги документов,</w:t>
      </w:r>
      <w:r>
        <w:t xml:space="preserve"> </w:t>
      </w:r>
      <w:r>
        <w:rPr>
          <w:rStyle w:val="14"/>
          <w:rFonts w:ascii="Liberation Serif" w:hAnsi="Liberation Serif" w:cs="Liberation Serif"/>
          <w:color w:val="000000"/>
          <w:sz w:val="24"/>
          <w:szCs w:val="24"/>
        </w:rPr>
        <w:t>которые находятся в распоряжении государственных органов, органов местного самоуправления и иных органов, участвующих в</w:t>
      </w:r>
      <w:proofErr w:type="gramEnd"/>
      <w:r>
        <w:rPr>
          <w:rStyle w:val="14"/>
          <w:rFonts w:ascii="Liberation Serif" w:hAnsi="Liberation Serif" w:cs="Liberation Serif"/>
          <w:color w:val="000000"/>
          <w:sz w:val="24"/>
          <w:szCs w:val="24"/>
        </w:rPr>
        <w:t xml:space="preserve"> </w:t>
      </w:r>
      <w:proofErr w:type="gramStart"/>
      <w:r>
        <w:rPr>
          <w:rStyle w:val="14"/>
          <w:rFonts w:ascii="Liberation Serif" w:hAnsi="Liberation Serif" w:cs="Liberation Serif"/>
          <w:color w:val="000000"/>
          <w:sz w:val="24"/>
          <w:szCs w:val="24"/>
        </w:rPr>
        <w:t>предоставлении</w:t>
      </w:r>
      <w:proofErr w:type="gramEnd"/>
      <w:r>
        <w:rPr>
          <w:rStyle w:val="14"/>
          <w:rFonts w:ascii="Liberation Serif" w:hAnsi="Liberation Serif" w:cs="Liberation Serif"/>
          <w:color w:val="000000"/>
          <w:sz w:val="24"/>
          <w:szCs w:val="24"/>
        </w:rPr>
        <w:t xml:space="preserve"> муниципальной услу</w:t>
      </w:r>
      <w:r w:rsidR="003B0779">
        <w:rPr>
          <w:rStyle w:val="14"/>
          <w:rFonts w:ascii="Liberation Serif" w:hAnsi="Liberation Serif" w:cs="Liberation Serif"/>
          <w:color w:val="000000"/>
          <w:sz w:val="24"/>
          <w:szCs w:val="24"/>
        </w:rPr>
        <w:t>ги (в соответствии с пунктом 80</w:t>
      </w:r>
      <w:r>
        <w:rPr>
          <w:rStyle w:val="14"/>
          <w:rFonts w:ascii="Liberation Serif" w:hAnsi="Liberation Serif" w:cs="Liberation Serif"/>
          <w:color w:val="000000"/>
          <w:sz w:val="24"/>
          <w:szCs w:val="24"/>
        </w:rPr>
        <w:t xml:space="preserve"> регламента).</w:t>
      </w:r>
    </w:p>
    <w:p w:rsidR="005B2F58" w:rsidRDefault="00B746DB" w:rsidP="005B2F58">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14</w:t>
      </w:r>
      <w:r w:rsidR="00F253FF">
        <w:rPr>
          <w:rFonts w:ascii="Liberation Serif" w:hAnsi="Liberation Serif" w:cs="Liberation Serif"/>
          <w:color w:val="000000"/>
          <w:sz w:val="24"/>
          <w:szCs w:val="24"/>
        </w:rPr>
        <w:t>1</w:t>
      </w:r>
      <w:r w:rsidR="005B2F58">
        <w:rPr>
          <w:rFonts w:ascii="Liberation Serif" w:hAnsi="Liberation Serif" w:cs="Liberation Serif"/>
          <w:color w:val="000000"/>
          <w:sz w:val="24"/>
          <w:szCs w:val="24"/>
        </w:rPr>
        <w:t>. Результат административной процедуры по проверке комплектности документов, необходимых для предоставления муниципальной услуги:</w:t>
      </w:r>
    </w:p>
    <w:p w:rsidR="005B2F58" w:rsidRDefault="005B2F58" w:rsidP="005B2F58">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проект решения об отказе в приеме документов, подготовленный и направленный для согласования и утверждени</w:t>
      </w:r>
      <w:r w:rsidR="003B0779">
        <w:rPr>
          <w:rFonts w:ascii="Liberation Serif" w:hAnsi="Liberation Serif" w:cs="Liberation Serif"/>
          <w:color w:val="000000"/>
          <w:sz w:val="24"/>
          <w:szCs w:val="24"/>
        </w:rPr>
        <w:t>я в соответствии с пунктом 162</w:t>
      </w:r>
      <w:r>
        <w:rPr>
          <w:rFonts w:ascii="Liberation Serif" w:hAnsi="Liberation Serif" w:cs="Liberation Serif"/>
          <w:color w:val="000000"/>
          <w:sz w:val="24"/>
          <w:szCs w:val="24"/>
        </w:rPr>
        <w:t xml:space="preserve"> регламента;</w:t>
      </w:r>
    </w:p>
    <w:p w:rsidR="005B2F58" w:rsidRDefault="005B2F58" w:rsidP="005B2F58">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2) уведомление Заявителя о поступлении заявления (содержит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5B2F58" w:rsidRDefault="005B2F58" w:rsidP="005B2F58">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 направление перечня необходимых для предоставления муниципальной услуги документов должностному лицу, ответственному за СМЭВ.</w:t>
      </w:r>
    </w:p>
    <w:p w:rsidR="005B2F58" w:rsidRDefault="00B746DB" w:rsidP="005B2F58">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14</w:t>
      </w:r>
      <w:r w:rsidR="00F253FF">
        <w:rPr>
          <w:rFonts w:ascii="Liberation Serif" w:hAnsi="Liberation Serif" w:cs="Liberation Serif"/>
          <w:color w:val="000000"/>
          <w:sz w:val="24"/>
          <w:szCs w:val="24"/>
        </w:rPr>
        <w:t>2</w:t>
      </w:r>
      <w:r w:rsidR="005B2F58">
        <w:rPr>
          <w:rFonts w:ascii="Liberation Serif" w:hAnsi="Liberation Serif" w:cs="Liberation Serif"/>
          <w:color w:val="000000"/>
          <w:sz w:val="24"/>
          <w:szCs w:val="24"/>
        </w:rPr>
        <w:t>. Фиксации результата выполнения административной процедуры по проверке комплектности документов, необходимых для предоставления муниципальной услуги,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5B2F58" w:rsidRDefault="005B2F58" w:rsidP="005B2F58">
      <w:pPr>
        <w:pStyle w:val="af9"/>
        <w:jc w:val="both"/>
        <w:rPr>
          <w:rFonts w:ascii="Liberation Serif" w:hAnsi="Liberation Serif" w:cs="Liberation Serif"/>
          <w:color w:val="000000"/>
          <w:sz w:val="24"/>
          <w:szCs w:val="24"/>
        </w:rPr>
      </w:pPr>
    </w:p>
    <w:p w:rsidR="005B2F58" w:rsidRDefault="005B2F58" w:rsidP="005B2F58">
      <w:pPr>
        <w:pStyle w:val="af9"/>
        <w:jc w:val="center"/>
        <w:rPr>
          <w:rFonts w:ascii="Liberation Serif" w:hAnsi="Liberation Serif" w:cs="Liberation Serif"/>
          <w:color w:val="000000"/>
          <w:sz w:val="24"/>
          <w:szCs w:val="24"/>
        </w:rPr>
      </w:pPr>
      <w:r>
        <w:rPr>
          <w:rFonts w:ascii="Liberation Serif" w:hAnsi="Liberation Serif" w:cs="Liberation Serif"/>
          <w:b/>
          <w:color w:val="000000"/>
          <w:sz w:val="24"/>
          <w:szCs w:val="24"/>
        </w:rPr>
        <w:t>Получение сведений посредством СМЭВ</w:t>
      </w:r>
    </w:p>
    <w:p w:rsidR="005B2F58" w:rsidRDefault="005B2F58" w:rsidP="005B2F58">
      <w:pPr>
        <w:pStyle w:val="af9"/>
        <w:jc w:val="both"/>
        <w:rPr>
          <w:rFonts w:ascii="Liberation Serif" w:hAnsi="Liberation Serif" w:cs="Liberation Serif"/>
          <w:color w:val="000000"/>
          <w:sz w:val="24"/>
          <w:szCs w:val="24"/>
        </w:rPr>
      </w:pPr>
    </w:p>
    <w:p w:rsidR="005B2F58" w:rsidRDefault="00B746DB"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14</w:t>
      </w:r>
      <w:r w:rsidR="00F253FF">
        <w:rPr>
          <w:rFonts w:ascii="Liberation Serif" w:hAnsi="Liberation Serif" w:cs="Liberation Serif"/>
          <w:color w:val="000000"/>
          <w:sz w:val="24"/>
          <w:szCs w:val="24"/>
        </w:rPr>
        <w:t>3</w:t>
      </w:r>
      <w:r w:rsidR="005B2F58">
        <w:rPr>
          <w:rFonts w:ascii="Liberation Serif" w:hAnsi="Liberation Serif" w:cs="Liberation Serif"/>
          <w:color w:val="000000"/>
          <w:sz w:val="24"/>
          <w:szCs w:val="24"/>
        </w:rPr>
        <w:t xml:space="preserve">. Основанием для начала административной процедуры по формированию </w:t>
      </w:r>
      <w:r w:rsidR="005B2F58">
        <w:rPr>
          <w:rFonts w:ascii="Liberation Serif" w:hAnsi="Liberation Serif" w:cs="Liberation Serif"/>
          <w:color w:val="000000"/>
          <w:sz w:val="24"/>
          <w:szCs w:val="24"/>
        </w:rPr>
        <w:br/>
        <w:t xml:space="preserve">и направлению межведомственных запросов в уполномоченный орган, участвующий в предоставлении муниципальной услуги, и получение ответов на запросы, является непредставление Заявителем одного или нескольких документов, указанных в пункте </w:t>
      </w:r>
      <w:r w:rsidR="003B0779">
        <w:rPr>
          <w:rFonts w:ascii="Liberation Serif" w:hAnsi="Liberation Serif" w:cs="Liberation Serif"/>
          <w:color w:val="000000"/>
          <w:sz w:val="24"/>
          <w:szCs w:val="24"/>
        </w:rPr>
        <w:t>80</w:t>
      </w:r>
      <w:r w:rsidR="005B2F58">
        <w:rPr>
          <w:rFonts w:ascii="Liberation Serif" w:hAnsi="Liberation Serif" w:cs="Liberation Serif"/>
          <w:color w:val="000000"/>
          <w:sz w:val="24"/>
          <w:szCs w:val="24"/>
        </w:rPr>
        <w:t xml:space="preserve"> регламента.</w:t>
      </w:r>
    </w:p>
    <w:p w:rsidR="005B2F58" w:rsidRDefault="00B746DB"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14</w:t>
      </w:r>
      <w:r w:rsidR="00F253FF">
        <w:rPr>
          <w:rFonts w:ascii="Liberation Serif" w:hAnsi="Liberation Serif" w:cs="Liberation Serif"/>
          <w:color w:val="000000"/>
          <w:sz w:val="24"/>
          <w:szCs w:val="24"/>
        </w:rPr>
        <w:t>4</w:t>
      </w:r>
      <w:r w:rsidR="005B2F58">
        <w:rPr>
          <w:rFonts w:ascii="Liberation Serif" w:hAnsi="Liberation Serif" w:cs="Liberation Serif"/>
          <w:color w:val="000000"/>
          <w:sz w:val="24"/>
          <w:szCs w:val="24"/>
        </w:rPr>
        <w:t xml:space="preserve">. Формирование и направление межведомственных запросов осуществляют должностные лица, ответственные за выполнение административной процедуры </w:t>
      </w:r>
      <w:r w:rsidR="005B2F58">
        <w:rPr>
          <w:rFonts w:ascii="Liberation Serif" w:hAnsi="Liberation Serif" w:cs="Liberation Serif"/>
          <w:color w:val="000000"/>
          <w:sz w:val="24"/>
          <w:szCs w:val="24"/>
        </w:rPr>
        <w:br/>
        <w:t>по формированию и направлению межведомственных запросов и получение ответов на запросы.</w:t>
      </w:r>
    </w:p>
    <w:p w:rsidR="005B2F58" w:rsidRDefault="00B746DB"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14</w:t>
      </w:r>
      <w:r w:rsidR="00F253FF">
        <w:rPr>
          <w:rFonts w:ascii="Liberation Serif" w:hAnsi="Liberation Serif" w:cs="Liberation Serif"/>
          <w:color w:val="000000"/>
          <w:sz w:val="24"/>
          <w:szCs w:val="24"/>
        </w:rPr>
        <w:t>5</w:t>
      </w:r>
      <w:r w:rsidR="005B2F58">
        <w:rPr>
          <w:rFonts w:ascii="Liberation Serif" w:hAnsi="Liberation Serif" w:cs="Liberation Serif"/>
          <w:color w:val="000000"/>
          <w:sz w:val="24"/>
          <w:szCs w:val="24"/>
        </w:rPr>
        <w:t xml:space="preserve">. Если Заявителем не представлены документы, предусмотренные пунктом </w:t>
      </w:r>
      <w:r w:rsidR="003B0779">
        <w:rPr>
          <w:rFonts w:ascii="Liberation Serif" w:hAnsi="Liberation Serif" w:cs="Liberation Serif"/>
          <w:color w:val="000000"/>
          <w:sz w:val="24"/>
          <w:szCs w:val="24"/>
        </w:rPr>
        <w:t>80</w:t>
      </w:r>
      <w:r w:rsidR="005B2F58">
        <w:rPr>
          <w:rFonts w:ascii="Liberation Serif" w:hAnsi="Liberation Serif" w:cs="Liberation Serif"/>
          <w:color w:val="000000"/>
          <w:sz w:val="24"/>
          <w:szCs w:val="24"/>
        </w:rPr>
        <w:t xml:space="preserve"> регламента, должностное лицо, ответственное за прием и регистрацию документов, </w:t>
      </w:r>
      <w:r w:rsidR="005B2F58">
        <w:rPr>
          <w:rFonts w:ascii="Liberation Serif" w:hAnsi="Liberation Serif" w:cs="Liberation Serif"/>
          <w:color w:val="000000"/>
          <w:sz w:val="24"/>
          <w:szCs w:val="24"/>
        </w:rPr>
        <w:br/>
        <w:t>в установленном порядке направляет межведомственные запросы в форме электронного документа.</w:t>
      </w:r>
    </w:p>
    <w:p w:rsidR="005B2F58" w:rsidRDefault="00B746DB"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14</w:t>
      </w:r>
      <w:r w:rsidR="00F253FF">
        <w:rPr>
          <w:rFonts w:ascii="Liberation Serif" w:hAnsi="Liberation Serif" w:cs="Liberation Serif"/>
          <w:color w:val="000000"/>
          <w:sz w:val="24"/>
          <w:szCs w:val="24"/>
        </w:rPr>
        <w:t>6</w:t>
      </w:r>
      <w:r w:rsidR="005B2F58">
        <w:rPr>
          <w:rFonts w:ascii="Liberation Serif" w:hAnsi="Liberation Serif" w:cs="Liberation Serif"/>
          <w:color w:val="000000"/>
          <w:sz w:val="24"/>
          <w:szCs w:val="24"/>
        </w:rPr>
        <w:t>. 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w:t>
      </w:r>
    </w:p>
    <w:p w:rsidR="005B2F58" w:rsidRDefault="00B746DB"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14</w:t>
      </w:r>
      <w:r w:rsidR="00F253FF">
        <w:rPr>
          <w:rFonts w:ascii="Liberation Serif" w:hAnsi="Liberation Serif" w:cs="Liberation Serif"/>
          <w:color w:val="000000"/>
          <w:sz w:val="24"/>
          <w:szCs w:val="24"/>
        </w:rPr>
        <w:t>7</w:t>
      </w:r>
      <w:r w:rsidR="005B2F58">
        <w:rPr>
          <w:rFonts w:ascii="Liberation Serif" w:hAnsi="Liberation Serif" w:cs="Liberation Serif"/>
          <w:color w:val="000000"/>
          <w:sz w:val="24"/>
          <w:szCs w:val="24"/>
        </w:rPr>
        <w:t>. Межведомственный запрос в бумажном виде должен содержать следующие сведения:</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наименование органа власти или организации, направляющего межведомственный запрос;</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наименование органа власти или организации, в адрес которых направляется межведомственный запрос;</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и муниципальных услуг;</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4)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 сведения, необходимые для представления документа и (или) информации, установленные регламентом предоставления муниципальной услуги, а также сведения, предусмотренные нормативно-правовыми актами как необходимые для представления таких документов и (или) информации;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6) контактную информацию для направления ответа на межведомственный запрос;</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7) дату направления межведомственного запроса;</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9) информацию о факте получения согласия, предусмотренного частью 5 статьи 7 Федерального закона от 27.07.2010 № 210–ФЗ.</w:t>
      </w:r>
    </w:p>
    <w:p w:rsidR="005B2F58" w:rsidRDefault="00B746DB"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14</w:t>
      </w:r>
      <w:r w:rsidR="00F253FF">
        <w:rPr>
          <w:rFonts w:ascii="Liberation Serif" w:hAnsi="Liberation Serif" w:cs="Liberation Serif"/>
          <w:color w:val="000000"/>
          <w:sz w:val="24"/>
          <w:szCs w:val="24"/>
        </w:rPr>
        <w:t>8</w:t>
      </w:r>
      <w:r w:rsidR="005B2F58">
        <w:rPr>
          <w:rFonts w:ascii="Liberation Serif" w:hAnsi="Liberation Serif" w:cs="Liberation Serif"/>
          <w:color w:val="000000"/>
          <w:sz w:val="24"/>
          <w:szCs w:val="24"/>
        </w:rPr>
        <w:t>. Для предоставления муниципальной услуги должностное лицо направляет межведомственные запросы:</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в Федеральную службу государственной регистрации, кадастра и картографии;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в межрайонную ИФНС № 22 по Свердловской области.</w:t>
      </w:r>
    </w:p>
    <w:p w:rsidR="005B2F58" w:rsidRDefault="00B746DB"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14</w:t>
      </w:r>
      <w:r w:rsidR="00F253FF">
        <w:rPr>
          <w:rFonts w:ascii="Liberation Serif" w:hAnsi="Liberation Serif" w:cs="Liberation Serif"/>
          <w:color w:val="000000"/>
          <w:sz w:val="24"/>
          <w:szCs w:val="24"/>
        </w:rPr>
        <w:t>9</w:t>
      </w:r>
      <w:r w:rsidR="005B2F58">
        <w:rPr>
          <w:rFonts w:ascii="Liberation Serif" w:hAnsi="Liberation Serif" w:cs="Liberation Serif"/>
          <w:color w:val="000000"/>
          <w:sz w:val="24"/>
          <w:szCs w:val="24"/>
        </w:rPr>
        <w:t xml:space="preserve">. Срок подготовки и направления ответа на межведомственные запросы </w:t>
      </w:r>
      <w:r w:rsidR="005B2F58">
        <w:rPr>
          <w:rFonts w:ascii="Liberation Serif" w:hAnsi="Liberation Serif" w:cs="Liberation Serif"/>
          <w:color w:val="000000"/>
          <w:sz w:val="24"/>
          <w:szCs w:val="24"/>
        </w:rPr>
        <w:br/>
        <w:t xml:space="preserve">о представлении документов и информации, для предоставления муниципальной услуги </w:t>
      </w:r>
      <w:r w:rsidR="005B2F58">
        <w:rPr>
          <w:rFonts w:ascii="Liberation Serif" w:hAnsi="Liberation Serif" w:cs="Liberation Serif"/>
          <w:color w:val="000000"/>
          <w:sz w:val="24"/>
          <w:szCs w:val="24"/>
        </w:rPr>
        <w:br/>
        <w:t xml:space="preserve">с использованием межведомственного информационного взаимодействия не может </w:t>
      </w:r>
      <w:r w:rsidR="005B2F58">
        <w:rPr>
          <w:rFonts w:ascii="Liberation Serif" w:hAnsi="Liberation Serif" w:cs="Liberation Serif"/>
          <w:color w:val="000000"/>
          <w:sz w:val="24"/>
          <w:szCs w:val="24"/>
        </w:rPr>
        <w:br/>
        <w:t xml:space="preserve">превышать 48 часов со дня поступления межведомственных запросов в орган </w:t>
      </w:r>
      <w:r w:rsidR="005B2F58">
        <w:rPr>
          <w:rFonts w:ascii="Liberation Serif" w:hAnsi="Liberation Serif" w:cs="Liberation Serif"/>
          <w:color w:val="000000"/>
          <w:sz w:val="24"/>
          <w:szCs w:val="24"/>
        </w:rPr>
        <w:br/>
        <w:t xml:space="preserve">или организацию, представляющие документ и информацию, если иные сроки подготовки </w:t>
      </w:r>
      <w:r w:rsidR="005B2F58">
        <w:rPr>
          <w:rFonts w:ascii="Liberation Serif" w:hAnsi="Liberation Serif" w:cs="Liberation Serif"/>
          <w:color w:val="000000"/>
          <w:sz w:val="24"/>
          <w:szCs w:val="24"/>
        </w:rPr>
        <w:br/>
        <w:t>и направления ответа на межведомственный запрос не установлены законодательством Российской Федерации и законодательством Свердловской области.</w:t>
      </w:r>
    </w:p>
    <w:p w:rsidR="005B2F58" w:rsidRDefault="00B746DB"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w:t>
      </w:r>
      <w:r w:rsidR="00F253FF">
        <w:rPr>
          <w:rFonts w:ascii="Liberation Serif" w:hAnsi="Liberation Serif" w:cs="Liberation Serif"/>
          <w:color w:val="000000"/>
          <w:sz w:val="24"/>
          <w:szCs w:val="24"/>
        </w:rPr>
        <w:t>50</w:t>
      </w:r>
      <w:r w:rsidR="005B2F58">
        <w:rPr>
          <w:rFonts w:ascii="Liberation Serif" w:hAnsi="Liberation Serif" w:cs="Liberation Serif"/>
          <w:color w:val="000000"/>
          <w:sz w:val="24"/>
          <w:szCs w:val="24"/>
        </w:rPr>
        <w:t xml:space="preserve">. Должностное лицо, ответственное за осуществление межведомственного информационного взаимодействия, обязано принять необходимые меры по получению ответа </w:t>
      </w:r>
      <w:r w:rsidR="005B2F58">
        <w:rPr>
          <w:rFonts w:ascii="Liberation Serif" w:hAnsi="Liberation Serif" w:cs="Liberation Serif"/>
          <w:color w:val="000000"/>
          <w:sz w:val="24"/>
          <w:szCs w:val="24"/>
        </w:rPr>
        <w:br/>
        <w:t>на межведомственные запросы.</w:t>
      </w:r>
    </w:p>
    <w:p w:rsidR="005B2F58" w:rsidRDefault="00B746DB"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15</w:t>
      </w:r>
      <w:r w:rsidR="00F253FF">
        <w:rPr>
          <w:rFonts w:ascii="Liberation Serif" w:hAnsi="Liberation Serif" w:cs="Liberation Serif"/>
          <w:color w:val="000000"/>
          <w:sz w:val="24"/>
          <w:szCs w:val="24"/>
        </w:rPr>
        <w:t>1</w:t>
      </w:r>
      <w:r w:rsidR="005B2F58">
        <w:rPr>
          <w:rFonts w:ascii="Liberation Serif" w:hAnsi="Liberation Serif" w:cs="Liberation Serif"/>
          <w:color w:val="000000"/>
          <w:sz w:val="24"/>
          <w:szCs w:val="24"/>
        </w:rPr>
        <w:t>. Максимальный срок выполнения административной процедуры по формированию и направлению межведомственных запросов в органы власти (организации), участвующие в предоставлении муниципальной услуги, и получения ответов на запросы не может превышать 48 часов с момента направления межведомственного запроса.</w:t>
      </w:r>
    </w:p>
    <w:p w:rsidR="005B2F58" w:rsidRDefault="00B746DB"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15</w:t>
      </w:r>
      <w:r w:rsidR="00F253FF">
        <w:rPr>
          <w:rFonts w:ascii="Liberation Serif" w:hAnsi="Liberation Serif" w:cs="Liberation Serif"/>
          <w:color w:val="000000"/>
          <w:sz w:val="24"/>
          <w:szCs w:val="24"/>
        </w:rPr>
        <w:t>2</w:t>
      </w:r>
      <w:r w:rsidR="005B2F58">
        <w:rPr>
          <w:rFonts w:ascii="Liberation Serif" w:hAnsi="Liberation Serif" w:cs="Liberation Serif"/>
          <w:color w:val="000000"/>
          <w:sz w:val="24"/>
          <w:szCs w:val="24"/>
        </w:rPr>
        <w:t xml:space="preserve">. В случаях, установленных законодательством Российской Федерации, законодательством Свердловской области представление сведений может осуществляться </w:t>
      </w:r>
      <w:r w:rsidR="005B2F58">
        <w:rPr>
          <w:rFonts w:ascii="Liberation Serif" w:hAnsi="Liberation Serif" w:cs="Liberation Serif"/>
          <w:color w:val="000000"/>
          <w:sz w:val="24"/>
          <w:szCs w:val="24"/>
        </w:rPr>
        <w:br/>
        <w:t>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5B2F58" w:rsidRDefault="00B746DB"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15</w:t>
      </w:r>
      <w:r w:rsidR="00F253FF">
        <w:rPr>
          <w:rFonts w:ascii="Liberation Serif" w:hAnsi="Liberation Serif" w:cs="Liberation Serif"/>
          <w:color w:val="000000"/>
          <w:sz w:val="24"/>
          <w:szCs w:val="24"/>
        </w:rPr>
        <w:t>3</w:t>
      </w:r>
      <w:r w:rsidR="005B2F58">
        <w:rPr>
          <w:rFonts w:ascii="Liberation Serif" w:hAnsi="Liberation Serif" w:cs="Liberation Serif"/>
          <w:color w:val="000000"/>
          <w:sz w:val="24"/>
          <w:szCs w:val="24"/>
        </w:rPr>
        <w:t>. Превышение срока исполнения административной процедуры по формированию и направлению межведомственного запроса, и получению ответов на запросы не является основанием для продления общего срока предоставления муниципальной услуги.</w:t>
      </w:r>
    </w:p>
    <w:p w:rsidR="005B2F58" w:rsidRDefault="00B466B7"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15</w:t>
      </w:r>
      <w:r w:rsidR="00F253FF">
        <w:rPr>
          <w:rFonts w:ascii="Liberation Serif" w:hAnsi="Liberation Serif" w:cs="Liberation Serif"/>
          <w:color w:val="000000"/>
          <w:sz w:val="24"/>
          <w:szCs w:val="24"/>
        </w:rPr>
        <w:t>4</w:t>
      </w:r>
      <w:r w:rsidR="005B2F58">
        <w:rPr>
          <w:rFonts w:ascii="Liberation Serif" w:hAnsi="Liberation Serif" w:cs="Liberation Serif"/>
          <w:color w:val="000000"/>
          <w:sz w:val="24"/>
          <w:szCs w:val="24"/>
        </w:rPr>
        <w:t xml:space="preserve">. Результатом исполнения административной процедуры по обработке </w:t>
      </w:r>
      <w:r w:rsidR="005B2F58">
        <w:rPr>
          <w:rFonts w:ascii="Liberation Serif" w:hAnsi="Liberation Serif" w:cs="Liberation Serif"/>
          <w:color w:val="000000"/>
          <w:sz w:val="24"/>
          <w:szCs w:val="24"/>
        </w:rPr>
        <w:br/>
        <w:t>и предварительному рассмотрению документов, необходимых для предоставления муниципальной услуги, являются:</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передача должностным лицом, ответственным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подготовка проекта решения об отказе в предоставлении и направление его Председателю Комитет</w:t>
      </w:r>
      <w:r w:rsidR="003B0779">
        <w:rPr>
          <w:rFonts w:ascii="Liberation Serif" w:hAnsi="Liberation Serif" w:cs="Liberation Serif"/>
          <w:color w:val="000000"/>
          <w:sz w:val="24"/>
          <w:szCs w:val="24"/>
        </w:rPr>
        <w:t>а</w:t>
      </w:r>
      <w:r>
        <w:rPr>
          <w:rFonts w:ascii="Liberation Serif" w:hAnsi="Liberation Serif" w:cs="Liberation Serif"/>
          <w:color w:val="000000"/>
          <w:sz w:val="24"/>
          <w:szCs w:val="24"/>
        </w:rPr>
        <w:t>;</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 xml:space="preserve">3) при наличии всех документов и сведений, необходимых для предоставления муниципальной услуги – переход к осуществлению административной процедуры </w:t>
      </w:r>
      <w:r>
        <w:rPr>
          <w:rFonts w:ascii="Liberation Serif" w:hAnsi="Liberation Serif" w:cs="Liberation Serif"/>
          <w:color w:val="000000"/>
          <w:sz w:val="24"/>
          <w:szCs w:val="24"/>
        </w:rPr>
        <w:br/>
        <w:t>по определению возможности присвоения объекту адресации адреса или изменения его адреса.</w:t>
      </w:r>
    </w:p>
    <w:p w:rsidR="005B2F58" w:rsidRDefault="00B466B7"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15</w:t>
      </w:r>
      <w:r w:rsidR="00F253FF">
        <w:rPr>
          <w:rFonts w:ascii="Liberation Serif" w:hAnsi="Liberation Serif" w:cs="Liberation Serif"/>
          <w:color w:val="000000"/>
          <w:sz w:val="24"/>
          <w:szCs w:val="24"/>
        </w:rPr>
        <w:t>5</w:t>
      </w:r>
      <w:r w:rsidR="005B2F58">
        <w:rPr>
          <w:rFonts w:ascii="Liberation Serif" w:hAnsi="Liberation Serif" w:cs="Liberation Serif"/>
          <w:color w:val="000000"/>
          <w:sz w:val="24"/>
          <w:szCs w:val="24"/>
        </w:rPr>
        <w:t xml:space="preserve">. Фиксация результата выполнения административной процедуры </w:t>
      </w:r>
      <w:r w:rsidR="005B2F58">
        <w:rPr>
          <w:rFonts w:ascii="Liberation Serif" w:hAnsi="Liberation Serif" w:cs="Liberation Serif"/>
          <w:color w:val="000000"/>
          <w:sz w:val="24"/>
          <w:szCs w:val="24"/>
        </w:rPr>
        <w:br/>
        <w:t>по формированию и направлению межведомственных запросов осуществляется специалистом, ответственным за прием, регистрацию Заявления и прилагаемых документов, путем регистрации информации, полученной в рамках межведомственного информационного взаимодействия.</w:t>
      </w:r>
    </w:p>
    <w:p w:rsidR="005B2F58" w:rsidRDefault="00B466B7" w:rsidP="00B466B7">
      <w:pPr>
        <w:pStyle w:val="a9"/>
        <w:spacing w:before="0" w:beforeAutospacing="0" w:after="0"/>
        <w:ind w:left="0" w:firstLine="709"/>
        <w:jc w:val="both"/>
      </w:pPr>
      <w:r>
        <w:rPr>
          <w:rFonts w:ascii="Liberation Serif" w:hAnsi="Liberation Serif"/>
          <w:color w:val="000000"/>
        </w:rPr>
        <w:t>15</w:t>
      </w:r>
      <w:r w:rsidR="00F253FF">
        <w:rPr>
          <w:rFonts w:ascii="Liberation Serif" w:hAnsi="Liberation Serif"/>
          <w:color w:val="000000"/>
        </w:rPr>
        <w:t>6</w:t>
      </w:r>
      <w:r w:rsidR="005B2F58">
        <w:rPr>
          <w:rFonts w:ascii="Liberation Serif" w:hAnsi="Liberation Serif"/>
          <w:color w:val="000000"/>
        </w:rPr>
        <w:t>. В случае предоставления муниципальной услуги в упреждающем (</w:t>
      </w:r>
      <w:proofErr w:type="spellStart"/>
      <w:r w:rsidR="005B2F58">
        <w:rPr>
          <w:rFonts w:ascii="Liberation Serif" w:hAnsi="Liberation Serif"/>
          <w:color w:val="000000"/>
        </w:rPr>
        <w:t>проактивном</w:t>
      </w:r>
      <w:proofErr w:type="spellEnd"/>
      <w:r w:rsidR="005B2F58">
        <w:rPr>
          <w:rFonts w:ascii="Liberation Serif" w:hAnsi="Liberation Serif"/>
          <w:color w:val="000000"/>
        </w:rPr>
        <w:t xml:space="preserve">) режиме посредством Единого портала, портала ФИАС направление межведомственных запросов не осуществляется. Сведения, необходимые для предоставления муниципальной услуги, получаются с использованием автоматизированной информационной системы, предназначенной для оказания государственных и муниципальных услуг, в порядке, предусмотренном пунктом </w:t>
      </w:r>
      <w:r w:rsidR="003B0779">
        <w:rPr>
          <w:rFonts w:ascii="Liberation Serif" w:hAnsi="Liberation Serif"/>
          <w:color w:val="000000"/>
        </w:rPr>
        <w:t xml:space="preserve">82 </w:t>
      </w:r>
      <w:r w:rsidR="005B2F58">
        <w:rPr>
          <w:rFonts w:ascii="Liberation Serif" w:hAnsi="Liberation Serif"/>
          <w:color w:val="000000"/>
        </w:rPr>
        <w:t>регламента.</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 </w:t>
      </w:r>
    </w:p>
    <w:p w:rsidR="005B2F58" w:rsidRDefault="005B2F58" w:rsidP="005B2F58">
      <w:pPr>
        <w:pStyle w:val="af9"/>
        <w:jc w:val="center"/>
        <w:rPr>
          <w:rFonts w:ascii="Liberation Serif" w:hAnsi="Liberation Serif" w:cs="Liberation Serif"/>
          <w:b/>
          <w:color w:val="000000"/>
          <w:sz w:val="24"/>
          <w:szCs w:val="24"/>
        </w:rPr>
      </w:pPr>
      <w:bookmarkStart w:id="640" w:name="_Toc100499015"/>
      <w:bookmarkStart w:id="641" w:name="_Toc100829115"/>
      <w:bookmarkStart w:id="642" w:name="_Toc101882141"/>
      <w:bookmarkStart w:id="643" w:name="_Toc101882219"/>
      <w:r>
        <w:rPr>
          <w:rFonts w:ascii="Liberation Serif" w:hAnsi="Liberation Serif" w:cs="Liberation Serif"/>
          <w:b/>
          <w:color w:val="000000"/>
          <w:sz w:val="24"/>
          <w:szCs w:val="24"/>
        </w:rPr>
        <w:t>Рассмотрение документов, необходимых для предоставления муниципальной услуги</w:t>
      </w:r>
      <w:bookmarkEnd w:id="640"/>
      <w:bookmarkEnd w:id="641"/>
      <w:bookmarkEnd w:id="642"/>
      <w:bookmarkEnd w:id="643"/>
    </w:p>
    <w:p w:rsidR="005B2F58" w:rsidRDefault="005B2F58" w:rsidP="005B2F58">
      <w:pPr>
        <w:pStyle w:val="af9"/>
        <w:jc w:val="both"/>
        <w:rPr>
          <w:rFonts w:ascii="Liberation Serif" w:hAnsi="Liberation Serif" w:cs="Liberation Serif"/>
          <w:b/>
          <w:color w:val="000000"/>
          <w:sz w:val="24"/>
          <w:szCs w:val="24"/>
        </w:rPr>
      </w:pPr>
    </w:p>
    <w:p w:rsidR="005B2F58" w:rsidRDefault="00B466B7"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15</w:t>
      </w:r>
      <w:r w:rsidR="00F253FF">
        <w:rPr>
          <w:rFonts w:ascii="Liberation Serif" w:hAnsi="Liberation Serif" w:cs="Liberation Serif"/>
          <w:color w:val="000000"/>
          <w:sz w:val="24"/>
          <w:szCs w:val="24"/>
        </w:rPr>
        <w:t>7</w:t>
      </w:r>
      <w:r w:rsidR="005B2F58">
        <w:rPr>
          <w:rFonts w:ascii="Liberation Serif" w:hAnsi="Liberation Serif" w:cs="Liberation Serif"/>
          <w:color w:val="000000"/>
          <w:sz w:val="24"/>
          <w:szCs w:val="24"/>
        </w:rPr>
        <w:t>. Основанием для начала административной процедуры рассмотрение документов, необходимых для предоставления муниципальной услуги - заявления и прилагаемых документов является получение специалистом, ответственным за рассмотрение, личного дела Заявителя и информации, полученной в рамках межведомственного информационного взаимодействия.</w:t>
      </w:r>
    </w:p>
    <w:p w:rsidR="005B2F58" w:rsidRDefault="00B466B7"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15</w:t>
      </w:r>
      <w:r w:rsidR="00F253FF">
        <w:rPr>
          <w:rFonts w:ascii="Liberation Serif" w:hAnsi="Liberation Serif" w:cs="Liberation Serif"/>
          <w:color w:val="000000"/>
          <w:sz w:val="24"/>
          <w:szCs w:val="24"/>
        </w:rPr>
        <w:t>8</w:t>
      </w:r>
      <w:r w:rsidR="005B2F58">
        <w:rPr>
          <w:rFonts w:ascii="Liberation Serif" w:hAnsi="Liberation Serif" w:cs="Liberation Serif"/>
          <w:color w:val="000000"/>
          <w:sz w:val="24"/>
          <w:szCs w:val="24"/>
        </w:rPr>
        <w:t>. Рассмотрение Заявления и прилагаемых документов, представленных Заявителем, осуществляется специалистом, ответственным за предоставлением муниципальной услуги.</w:t>
      </w:r>
    </w:p>
    <w:p w:rsidR="005B2F58" w:rsidRDefault="00B466B7"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15</w:t>
      </w:r>
      <w:r w:rsidR="00F253FF">
        <w:rPr>
          <w:rFonts w:ascii="Liberation Serif" w:hAnsi="Liberation Serif" w:cs="Liberation Serif"/>
          <w:color w:val="000000"/>
          <w:sz w:val="24"/>
          <w:szCs w:val="24"/>
        </w:rPr>
        <w:t>9</w:t>
      </w:r>
      <w:r w:rsidR="005B2F58">
        <w:rPr>
          <w:rFonts w:ascii="Liberation Serif" w:hAnsi="Liberation Serif" w:cs="Liberation Serif"/>
          <w:color w:val="000000"/>
          <w:sz w:val="24"/>
          <w:szCs w:val="24"/>
        </w:rPr>
        <w:t>. Специалист, ответственный за рассмотрение документов:</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проверяет соответствие подлежащих представлению документов по форме </w:t>
      </w:r>
      <w:r>
        <w:rPr>
          <w:rFonts w:ascii="Liberation Serif" w:hAnsi="Liberation Serif" w:cs="Liberation Serif"/>
          <w:color w:val="000000"/>
          <w:sz w:val="24"/>
          <w:szCs w:val="24"/>
        </w:rPr>
        <w:br/>
        <w:t>или содержанию требованиям законодательству Российской Федерации и законодательству Свердловской области;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устанавливает наличие или отсутствие оснований для отказа Заявителю </w:t>
      </w:r>
      <w:r>
        <w:rPr>
          <w:rFonts w:ascii="Liberation Serif" w:hAnsi="Liberation Serif" w:cs="Liberation Serif"/>
          <w:color w:val="000000"/>
          <w:sz w:val="24"/>
          <w:szCs w:val="24"/>
        </w:rPr>
        <w:br/>
        <w:t xml:space="preserve">в предоставлении муниципальной услуги в соответствии с пунктом </w:t>
      </w:r>
      <w:r w:rsidR="003B0779">
        <w:rPr>
          <w:rFonts w:ascii="Liberation Serif" w:hAnsi="Liberation Serif" w:cs="Liberation Serif"/>
          <w:color w:val="000000"/>
          <w:sz w:val="24"/>
          <w:szCs w:val="24"/>
        </w:rPr>
        <w:t>91</w:t>
      </w:r>
      <w:r>
        <w:rPr>
          <w:rFonts w:ascii="Liberation Serif" w:hAnsi="Liberation Serif" w:cs="Liberation Serif"/>
          <w:color w:val="000000"/>
          <w:sz w:val="24"/>
          <w:szCs w:val="24"/>
        </w:rPr>
        <w:t xml:space="preserve"> регламента;</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при наличии неполного комплекта документов, необходимого для предоставления муниципальной услуги,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осуществляет межведомственное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 при подтверждении права Заявителя на получение муниципальной услуги готовит проект решения Администрации о присвоении или изменении адреса объекта адресации (далее – проект решения), визирует и представляет его вместе с личным делом Заявителя Председателю Комитета;</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6) при установлении оснований для отказа Заявителю в присвоении или изменении адреса объекта адрес</w:t>
      </w:r>
      <w:r w:rsidR="003B0779">
        <w:rPr>
          <w:rFonts w:ascii="Liberation Serif" w:hAnsi="Liberation Serif" w:cs="Liberation Serif"/>
          <w:color w:val="000000"/>
          <w:sz w:val="24"/>
          <w:szCs w:val="24"/>
        </w:rPr>
        <w:t>ации, предусмотренных пунктом 91</w:t>
      </w:r>
      <w:r>
        <w:rPr>
          <w:rFonts w:ascii="Liberation Serif" w:hAnsi="Liberation Serif" w:cs="Liberation Serif"/>
          <w:color w:val="000000"/>
          <w:sz w:val="24"/>
          <w:szCs w:val="24"/>
        </w:rPr>
        <w:t>регламента, готовит проект Решения Главы Администрации об отказе в присвоении или изменении адреса объекта адресации (далее – проект решения об отказе), визирует и представляет его вместе с личным делом Заявителя Председателю Комитета.</w:t>
      </w:r>
    </w:p>
    <w:p w:rsidR="005B2F58" w:rsidRDefault="00B466B7"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w:t>
      </w:r>
      <w:r w:rsidR="00F253FF">
        <w:rPr>
          <w:rFonts w:ascii="Liberation Serif" w:hAnsi="Liberation Serif" w:cs="Liberation Serif"/>
          <w:color w:val="000000"/>
          <w:sz w:val="24"/>
          <w:szCs w:val="24"/>
        </w:rPr>
        <w:t>60</w:t>
      </w:r>
      <w:r w:rsidR="005B2F58">
        <w:rPr>
          <w:rFonts w:ascii="Liberation Serif" w:hAnsi="Liberation Serif" w:cs="Liberation Serif"/>
          <w:color w:val="000000"/>
          <w:sz w:val="24"/>
          <w:szCs w:val="24"/>
        </w:rPr>
        <w:t xml:space="preserve">. Результатом административной процедуры рассмотрение  заявления </w:t>
      </w:r>
      <w:r w:rsidR="005B2F58">
        <w:rPr>
          <w:rFonts w:ascii="Liberation Serif" w:hAnsi="Liberation Serif" w:cs="Liberation Serif"/>
          <w:color w:val="000000"/>
          <w:sz w:val="24"/>
          <w:szCs w:val="24"/>
        </w:rPr>
        <w:br/>
        <w:t>и прилагаемых документов являются подготовка специалистом, ответственным за рассмотрением заявления, проектов документов,</w:t>
      </w:r>
      <w:r w:rsidR="003B0779">
        <w:rPr>
          <w:rFonts w:ascii="Liberation Serif" w:hAnsi="Liberation Serif" w:cs="Liberation Serif"/>
          <w:color w:val="000000"/>
          <w:sz w:val="24"/>
          <w:szCs w:val="24"/>
        </w:rPr>
        <w:t xml:space="preserve"> предусмотренных пунктом 159</w:t>
      </w:r>
      <w:r w:rsidR="005B2F58">
        <w:rPr>
          <w:rFonts w:ascii="Liberation Serif" w:hAnsi="Liberation Serif" w:cs="Liberation Serif"/>
          <w:color w:val="000000"/>
          <w:sz w:val="24"/>
          <w:szCs w:val="24"/>
        </w:rPr>
        <w:t xml:space="preserve"> регламента, и их представление Председателю Комитета.</w:t>
      </w:r>
    </w:p>
    <w:p w:rsidR="005B2F58" w:rsidRDefault="00B466B7" w:rsidP="004C2694">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16</w:t>
      </w:r>
      <w:r w:rsidR="00F253FF">
        <w:rPr>
          <w:rFonts w:ascii="Liberation Serif" w:hAnsi="Liberation Serif" w:cs="Liberation Serif"/>
          <w:color w:val="000000"/>
          <w:sz w:val="24"/>
          <w:szCs w:val="24"/>
        </w:rPr>
        <w:t>1</w:t>
      </w:r>
      <w:r w:rsidR="005B2F58">
        <w:rPr>
          <w:rFonts w:ascii="Liberation Serif" w:hAnsi="Liberation Serif" w:cs="Liberation Serif"/>
          <w:color w:val="000000"/>
          <w:sz w:val="24"/>
          <w:szCs w:val="24"/>
        </w:rPr>
        <w:t>. Фиксация результата выполнения административной процедуры по проведению рассмотрение заявления и прилагаемых документов осуществляется посредством визирования проектов документов,</w:t>
      </w:r>
      <w:r w:rsidR="004C2694">
        <w:rPr>
          <w:rFonts w:ascii="Liberation Serif" w:hAnsi="Liberation Serif" w:cs="Liberation Serif"/>
          <w:color w:val="000000"/>
          <w:sz w:val="24"/>
          <w:szCs w:val="24"/>
        </w:rPr>
        <w:t xml:space="preserve"> предусмотренных пунктом 159</w:t>
      </w:r>
      <w:r w:rsidR="005B2F58">
        <w:rPr>
          <w:rFonts w:ascii="Liberation Serif" w:hAnsi="Liberation Serif" w:cs="Liberation Serif"/>
          <w:color w:val="000000"/>
          <w:sz w:val="24"/>
          <w:szCs w:val="24"/>
        </w:rPr>
        <w:t xml:space="preserve"> регламента, специалистом, ответственным за рассмотрением документов.</w:t>
      </w:r>
    </w:p>
    <w:p w:rsidR="005B2F58" w:rsidRDefault="005B2F58" w:rsidP="005B2F58">
      <w:pPr>
        <w:pStyle w:val="af9"/>
        <w:jc w:val="both"/>
        <w:rPr>
          <w:rFonts w:ascii="Liberation Serif" w:hAnsi="Liberation Serif" w:cs="Liberation Serif"/>
          <w:color w:val="000000"/>
          <w:sz w:val="24"/>
          <w:szCs w:val="24"/>
        </w:rPr>
      </w:pPr>
    </w:p>
    <w:p w:rsidR="005B2F58" w:rsidRDefault="005B2F58" w:rsidP="005B2F58">
      <w:pPr>
        <w:pStyle w:val="af9"/>
        <w:jc w:val="center"/>
        <w:rPr>
          <w:rFonts w:ascii="Liberation Serif" w:hAnsi="Liberation Serif" w:cs="Liberation Serif"/>
          <w:color w:val="000000"/>
          <w:sz w:val="24"/>
          <w:szCs w:val="24"/>
        </w:rPr>
      </w:pPr>
      <w:r>
        <w:rPr>
          <w:rStyle w:val="14"/>
          <w:rFonts w:ascii="Liberation Serif" w:hAnsi="Liberation Serif" w:cs="Liberation Serif"/>
          <w:b/>
          <w:color w:val="000000"/>
          <w:sz w:val="24"/>
          <w:szCs w:val="24"/>
        </w:rPr>
        <w:t>Принятие решения по результатам предоставления муниципальной услуги</w:t>
      </w:r>
    </w:p>
    <w:p w:rsidR="005B2F58" w:rsidRDefault="005B2F58" w:rsidP="005B2F58">
      <w:pPr>
        <w:pStyle w:val="af9"/>
        <w:jc w:val="both"/>
        <w:rPr>
          <w:rFonts w:ascii="Liberation Serif" w:hAnsi="Liberation Serif" w:cs="Liberation Serif"/>
          <w:color w:val="000000"/>
          <w:sz w:val="24"/>
          <w:szCs w:val="24"/>
        </w:rPr>
      </w:pPr>
    </w:p>
    <w:p w:rsidR="005B2F58" w:rsidRPr="002B072F" w:rsidRDefault="00B466B7"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16</w:t>
      </w:r>
      <w:r w:rsidR="00F253FF">
        <w:rPr>
          <w:rFonts w:ascii="Liberation Serif" w:hAnsi="Liberation Serif" w:cs="Liberation Serif"/>
          <w:color w:val="000000"/>
          <w:sz w:val="24"/>
          <w:szCs w:val="24"/>
        </w:rPr>
        <w:t>2</w:t>
      </w:r>
      <w:r w:rsidR="005B2F58">
        <w:rPr>
          <w:rFonts w:ascii="Liberation Serif" w:hAnsi="Liberation Serif" w:cs="Liberation Serif"/>
          <w:color w:val="000000"/>
          <w:sz w:val="24"/>
          <w:szCs w:val="24"/>
        </w:rPr>
        <w:t xml:space="preserve">. Основанием для начала административной процедуры принятия решения </w:t>
      </w:r>
      <w:r w:rsidR="005B2F58">
        <w:rPr>
          <w:rFonts w:ascii="Liberation Serif" w:hAnsi="Liberation Serif" w:cs="Liberation Serif"/>
          <w:color w:val="000000"/>
          <w:sz w:val="24"/>
          <w:szCs w:val="24"/>
        </w:rPr>
        <w:br/>
        <w:t xml:space="preserve">о предоставлении муниципальной услуги является получение Председателем Комитета, ответственным за предоставление муниципальной услуги проектов документов, </w:t>
      </w:r>
      <w:r w:rsidR="005B2F58" w:rsidRPr="002B072F">
        <w:rPr>
          <w:rFonts w:ascii="Liberation Serif" w:hAnsi="Liberation Serif" w:cs="Liberation Serif"/>
          <w:color w:val="000000"/>
          <w:sz w:val="24"/>
          <w:szCs w:val="24"/>
        </w:rPr>
        <w:t>предусмотренных пунк</w:t>
      </w:r>
      <w:r w:rsidR="004C2694">
        <w:rPr>
          <w:rFonts w:ascii="Liberation Serif" w:hAnsi="Liberation Serif" w:cs="Liberation Serif"/>
          <w:color w:val="000000"/>
          <w:sz w:val="24"/>
          <w:szCs w:val="24"/>
        </w:rPr>
        <w:t>том 159</w:t>
      </w:r>
      <w:r w:rsidR="005B2F58" w:rsidRPr="002B072F">
        <w:rPr>
          <w:rFonts w:ascii="Liberation Serif" w:hAnsi="Liberation Serif" w:cs="Liberation Serif"/>
          <w:color w:val="000000"/>
          <w:sz w:val="24"/>
          <w:szCs w:val="24"/>
        </w:rPr>
        <w:t xml:space="preserve"> регламента.</w:t>
      </w:r>
    </w:p>
    <w:p w:rsidR="005B2F58" w:rsidRPr="002B072F" w:rsidRDefault="00B466B7"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16</w:t>
      </w:r>
      <w:r w:rsidR="00F253FF">
        <w:rPr>
          <w:rFonts w:ascii="Liberation Serif" w:hAnsi="Liberation Serif" w:cs="Liberation Serif"/>
          <w:color w:val="000000"/>
          <w:sz w:val="24"/>
          <w:szCs w:val="24"/>
        </w:rPr>
        <w:t>3</w:t>
      </w:r>
      <w:r w:rsidR="005B2F58" w:rsidRPr="002B072F">
        <w:rPr>
          <w:rFonts w:ascii="Liberation Serif" w:hAnsi="Liberation Serif" w:cs="Liberation Serif"/>
          <w:color w:val="000000"/>
          <w:sz w:val="24"/>
          <w:szCs w:val="24"/>
        </w:rPr>
        <w:t xml:space="preserve">. Подготовленный проект о предоставлении (об отказе в предоставлении) </w:t>
      </w:r>
      <w:r w:rsidR="005B2F58">
        <w:rPr>
          <w:rFonts w:ascii="Liberation Serif" w:hAnsi="Liberation Serif" w:cs="Liberation Serif"/>
          <w:color w:val="000000"/>
          <w:sz w:val="24"/>
          <w:szCs w:val="24"/>
        </w:rPr>
        <w:t>муниципальной услуги в течение 2</w:t>
      </w:r>
      <w:r w:rsidR="005B2F58" w:rsidRPr="002B072F">
        <w:rPr>
          <w:rFonts w:ascii="Liberation Serif" w:hAnsi="Liberation Serif" w:cs="Liberation Serif"/>
          <w:color w:val="000000"/>
          <w:sz w:val="24"/>
          <w:szCs w:val="24"/>
        </w:rPr>
        <w:t xml:space="preserve"> рабочих дне</w:t>
      </w:r>
      <w:r w:rsidR="005B2F58">
        <w:rPr>
          <w:rFonts w:ascii="Liberation Serif" w:hAnsi="Liberation Serif" w:cs="Liberation Serif"/>
          <w:color w:val="000000"/>
          <w:sz w:val="24"/>
          <w:szCs w:val="24"/>
        </w:rPr>
        <w:t xml:space="preserve">й проходит стадию согласования </w:t>
      </w:r>
      <w:r w:rsidR="005B2F58" w:rsidRPr="002B072F">
        <w:rPr>
          <w:rFonts w:ascii="Liberation Serif" w:hAnsi="Liberation Serif" w:cs="Liberation Serif"/>
          <w:color w:val="000000"/>
          <w:sz w:val="24"/>
          <w:szCs w:val="24"/>
        </w:rPr>
        <w:t>с председателем Комитета;</w:t>
      </w:r>
    </w:p>
    <w:p w:rsidR="005B2F58" w:rsidRDefault="00B466B7"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16</w:t>
      </w:r>
      <w:r w:rsidR="00F253FF">
        <w:rPr>
          <w:rFonts w:ascii="Liberation Serif" w:hAnsi="Liberation Serif" w:cs="Liberation Serif"/>
          <w:color w:val="000000"/>
          <w:sz w:val="24"/>
          <w:szCs w:val="24"/>
        </w:rPr>
        <w:t>4</w:t>
      </w:r>
      <w:r w:rsidR="005B2F58" w:rsidRPr="002B072F">
        <w:rPr>
          <w:rFonts w:ascii="Liberation Serif" w:hAnsi="Liberation Serif" w:cs="Liberation Serif"/>
          <w:color w:val="000000"/>
          <w:sz w:val="24"/>
          <w:szCs w:val="24"/>
        </w:rPr>
        <w:t xml:space="preserve">. После согласования с </w:t>
      </w:r>
      <w:r w:rsidR="005B2F58">
        <w:rPr>
          <w:rFonts w:ascii="Liberation Serif" w:hAnsi="Liberation Serif" w:cs="Liberation Serif"/>
          <w:color w:val="000000"/>
          <w:sz w:val="24"/>
          <w:szCs w:val="24"/>
        </w:rPr>
        <w:t xml:space="preserve">Председателем Комитета для принятия решения, проект решения направляется Главе Администрации, </w:t>
      </w:r>
      <w:proofErr w:type="gramStart"/>
      <w:r w:rsidR="005B2F58" w:rsidRPr="002B072F">
        <w:rPr>
          <w:rFonts w:ascii="Liberation Serif" w:hAnsi="Liberation Serif" w:cs="Liberation Serif"/>
          <w:color w:val="000000"/>
          <w:sz w:val="24"/>
          <w:szCs w:val="24"/>
        </w:rPr>
        <w:t>ответственному</w:t>
      </w:r>
      <w:proofErr w:type="gramEnd"/>
      <w:r w:rsidR="005B2F58" w:rsidRPr="002B072F">
        <w:rPr>
          <w:rFonts w:ascii="Liberation Serif" w:hAnsi="Liberation Serif" w:cs="Liberation Serif"/>
          <w:color w:val="000000"/>
          <w:sz w:val="24"/>
          <w:szCs w:val="24"/>
        </w:rPr>
        <w:t xml:space="preserve"> за</w:t>
      </w:r>
      <w:r w:rsidR="005B2F58">
        <w:rPr>
          <w:rFonts w:ascii="Liberation Serif" w:hAnsi="Liberation Serif" w:cs="Liberation Serif"/>
          <w:color w:val="000000"/>
          <w:sz w:val="24"/>
          <w:szCs w:val="24"/>
        </w:rPr>
        <w:t xml:space="preserve"> принятие решения о предоставлении муниципальной услуги.</w:t>
      </w:r>
    </w:p>
    <w:p w:rsidR="005B2F58" w:rsidRDefault="00B466B7"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16</w:t>
      </w:r>
      <w:r w:rsidR="00F253FF">
        <w:rPr>
          <w:rFonts w:ascii="Liberation Serif" w:hAnsi="Liberation Serif" w:cs="Liberation Serif"/>
          <w:color w:val="000000"/>
          <w:sz w:val="24"/>
          <w:szCs w:val="24"/>
        </w:rPr>
        <w:t>5</w:t>
      </w:r>
      <w:r w:rsidR="005B2F58">
        <w:rPr>
          <w:rFonts w:ascii="Liberation Serif" w:hAnsi="Liberation Serif" w:cs="Liberation Serif"/>
          <w:color w:val="000000"/>
          <w:sz w:val="24"/>
          <w:szCs w:val="24"/>
        </w:rPr>
        <w:t>. Критерии принятия решения:</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принадлежность Заявителя (представителя Заявителя) к числу лиц, указанных в пункте </w:t>
      </w:r>
      <w:r w:rsidR="004C2694">
        <w:rPr>
          <w:rFonts w:ascii="Liberation Serif" w:hAnsi="Liberation Serif" w:cs="Liberation Serif"/>
          <w:color w:val="000000"/>
          <w:sz w:val="24"/>
          <w:szCs w:val="24"/>
        </w:rPr>
        <w:t>19</w:t>
      </w:r>
      <w:r>
        <w:rPr>
          <w:rFonts w:ascii="Liberation Serif" w:hAnsi="Liberation Serif" w:cs="Liberation Serif"/>
          <w:color w:val="000000"/>
          <w:sz w:val="24"/>
          <w:szCs w:val="24"/>
        </w:rPr>
        <w:t xml:space="preserve"> регламента;</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наличие необходимых док</w:t>
      </w:r>
      <w:r w:rsidR="004C2694">
        <w:rPr>
          <w:rFonts w:ascii="Liberation Serif" w:hAnsi="Liberation Serif" w:cs="Liberation Serif"/>
          <w:color w:val="000000"/>
          <w:sz w:val="24"/>
          <w:szCs w:val="24"/>
        </w:rPr>
        <w:t>ументов, указанных в пунктах 64, 80</w:t>
      </w:r>
      <w:r>
        <w:rPr>
          <w:rFonts w:ascii="Liberation Serif" w:hAnsi="Liberation Serif" w:cs="Liberation Serif"/>
          <w:color w:val="000000"/>
          <w:sz w:val="24"/>
          <w:szCs w:val="24"/>
        </w:rPr>
        <w:t xml:space="preserve"> регламента, содержащих достоверные сведения.</w:t>
      </w:r>
    </w:p>
    <w:p w:rsidR="005B2F58" w:rsidRDefault="00B466B7" w:rsidP="005B2F58">
      <w:pPr>
        <w:pStyle w:val="af9"/>
        <w:ind w:firstLine="708"/>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16</w:t>
      </w:r>
      <w:r w:rsidR="00F253FF">
        <w:rPr>
          <w:rStyle w:val="14"/>
          <w:rFonts w:ascii="Liberation Serif" w:hAnsi="Liberation Serif" w:cs="Liberation Serif"/>
          <w:color w:val="000000"/>
          <w:sz w:val="24"/>
          <w:szCs w:val="24"/>
        </w:rPr>
        <w:t>6</w:t>
      </w:r>
      <w:r w:rsidR="005B2F58">
        <w:rPr>
          <w:rStyle w:val="14"/>
          <w:rFonts w:ascii="Liberation Serif" w:hAnsi="Liberation Serif" w:cs="Liberation Serif"/>
          <w:color w:val="000000"/>
          <w:sz w:val="24"/>
          <w:szCs w:val="24"/>
        </w:rPr>
        <w:t>. Решение о предоставлении (об отказе в предоставлении) муниципальной услуги принимается и утверждается руководителем уполномоченного органа.</w:t>
      </w:r>
    </w:p>
    <w:p w:rsidR="005B2F58" w:rsidRDefault="00B466B7" w:rsidP="005B2F58">
      <w:pPr>
        <w:pStyle w:val="af9"/>
        <w:ind w:firstLine="708"/>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16</w:t>
      </w:r>
      <w:r w:rsidR="00F253FF">
        <w:rPr>
          <w:rStyle w:val="14"/>
          <w:rFonts w:ascii="Liberation Serif" w:hAnsi="Liberation Serif" w:cs="Liberation Serif"/>
          <w:color w:val="000000"/>
          <w:sz w:val="24"/>
          <w:szCs w:val="24"/>
        </w:rPr>
        <w:t>7</w:t>
      </w:r>
      <w:r w:rsidR="005B2F58">
        <w:rPr>
          <w:rStyle w:val="14"/>
          <w:rFonts w:ascii="Liberation Serif" w:hAnsi="Liberation Serif" w:cs="Liberation Serif"/>
          <w:color w:val="000000"/>
          <w:sz w:val="24"/>
          <w:szCs w:val="24"/>
        </w:rPr>
        <w:t>. Максимальный срок выполнения административной процедуры – в течение одного рабочего дня.</w:t>
      </w:r>
    </w:p>
    <w:p w:rsidR="005B2F58" w:rsidRDefault="00B466B7"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16</w:t>
      </w:r>
      <w:r w:rsidR="00F253FF">
        <w:rPr>
          <w:rFonts w:ascii="Liberation Serif" w:hAnsi="Liberation Serif" w:cs="Liberation Serif"/>
          <w:color w:val="000000"/>
          <w:sz w:val="24"/>
          <w:szCs w:val="24"/>
        </w:rPr>
        <w:t>8</w:t>
      </w:r>
      <w:r w:rsidR="005B2F58">
        <w:rPr>
          <w:rFonts w:ascii="Liberation Serif" w:hAnsi="Liberation Serif" w:cs="Liberation Serif"/>
          <w:color w:val="000000"/>
          <w:sz w:val="24"/>
          <w:szCs w:val="24"/>
        </w:rPr>
        <w:t>. Результатом административной процедуры принятия решения о предоставлении муниципальной услуги является решение Администрации о присвоении или изменении адреса объекта адресации или об отказе в присвоении или изменении адреса объекта адресации.</w:t>
      </w:r>
    </w:p>
    <w:p w:rsidR="005B2F58" w:rsidRDefault="00B466B7"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w:t>
      </w:r>
      <w:r w:rsidR="00F253FF">
        <w:rPr>
          <w:rFonts w:ascii="Liberation Serif" w:hAnsi="Liberation Serif" w:cs="Liberation Serif"/>
          <w:color w:val="000000"/>
          <w:sz w:val="24"/>
          <w:szCs w:val="24"/>
        </w:rPr>
        <w:t>69</w:t>
      </w:r>
      <w:r w:rsidR="005B2F58">
        <w:rPr>
          <w:rFonts w:ascii="Liberation Serif" w:hAnsi="Liberation Serif" w:cs="Liberation Serif"/>
          <w:color w:val="000000"/>
          <w:sz w:val="24"/>
          <w:szCs w:val="24"/>
        </w:rPr>
        <w:t>. Фиксация результата принятия решения о предоставлении муниципальной услуги осуществляется специалистом, ответственным за делопроизводство, посредством регистрации решения уполномоченного органа о присвоении или изменении адреса объекта адресации или об отказе в присвоении или изменении адреса объекта адресации.</w:t>
      </w:r>
    </w:p>
    <w:p w:rsidR="005B2F58" w:rsidRDefault="005B2F58" w:rsidP="005B2F58">
      <w:pPr>
        <w:pStyle w:val="af9"/>
        <w:jc w:val="both"/>
        <w:rPr>
          <w:rFonts w:ascii="Liberation Serif" w:hAnsi="Liberation Serif" w:cs="Liberation Serif"/>
          <w:color w:val="000000"/>
          <w:sz w:val="24"/>
          <w:szCs w:val="24"/>
        </w:rPr>
      </w:pPr>
    </w:p>
    <w:p w:rsidR="005B2F58" w:rsidRDefault="005B2F58" w:rsidP="005B2F58">
      <w:pPr>
        <w:pStyle w:val="af9"/>
        <w:jc w:val="center"/>
        <w:rPr>
          <w:rFonts w:ascii="Liberation Serif" w:hAnsi="Liberation Serif" w:cs="Liberation Serif"/>
          <w:b/>
          <w:color w:val="000000"/>
          <w:sz w:val="24"/>
          <w:szCs w:val="24"/>
        </w:rPr>
      </w:pPr>
      <w:r>
        <w:rPr>
          <w:rStyle w:val="14"/>
          <w:rFonts w:ascii="Liberation Serif" w:hAnsi="Liberation Serif" w:cs="Liberation Serif"/>
          <w:b/>
          <w:color w:val="000000"/>
          <w:sz w:val="24"/>
          <w:szCs w:val="24"/>
        </w:rPr>
        <w:t xml:space="preserve">Внесение результата предоставления муниципальной услуги </w:t>
      </w:r>
      <w:r>
        <w:rPr>
          <w:rStyle w:val="14"/>
          <w:rFonts w:ascii="Liberation Serif" w:hAnsi="Liberation Serif" w:cs="Liberation Serif"/>
          <w:b/>
          <w:color w:val="000000"/>
          <w:sz w:val="24"/>
          <w:szCs w:val="24"/>
        </w:rPr>
        <w:br/>
        <w:t>в государственные и муниципальные информационные системы, ведение которых осуществляется в электронном виде</w:t>
      </w:r>
    </w:p>
    <w:p w:rsidR="005B2F58" w:rsidRDefault="005B2F58" w:rsidP="005B2F58">
      <w:pPr>
        <w:pStyle w:val="af9"/>
        <w:jc w:val="center"/>
        <w:rPr>
          <w:rFonts w:ascii="Liberation Serif" w:hAnsi="Liberation Serif" w:cs="Liberation Serif"/>
          <w:b/>
          <w:color w:val="000000"/>
          <w:sz w:val="24"/>
          <w:szCs w:val="24"/>
        </w:rPr>
      </w:pPr>
    </w:p>
    <w:p w:rsidR="005B2F58" w:rsidRDefault="00F253FF" w:rsidP="005B2F58">
      <w:pPr>
        <w:pStyle w:val="11"/>
        <w:autoSpaceDE w:val="0"/>
        <w:spacing w:after="0"/>
        <w:ind w:firstLine="708"/>
        <w:jc w:val="both"/>
        <w:textAlignment w:val="auto"/>
        <w:rPr>
          <w:rFonts w:ascii="Liberation Serif" w:hAnsi="Liberation Serif" w:cs="Liberation Serif"/>
          <w:color w:val="000000"/>
          <w:sz w:val="24"/>
          <w:szCs w:val="24"/>
        </w:rPr>
      </w:pPr>
      <w:r>
        <w:rPr>
          <w:rStyle w:val="14"/>
          <w:rFonts w:ascii="Liberation Serif" w:hAnsi="Liberation Serif" w:cs="Liberation Serif"/>
          <w:sz w:val="24"/>
          <w:szCs w:val="24"/>
        </w:rPr>
        <w:t xml:space="preserve">170. </w:t>
      </w:r>
      <w:r w:rsidR="005B2F58">
        <w:rPr>
          <w:rStyle w:val="14"/>
          <w:rFonts w:ascii="Liberation Serif" w:hAnsi="Liberation Serif" w:cs="Liberation Serif"/>
          <w:sz w:val="24"/>
          <w:szCs w:val="24"/>
        </w:rPr>
        <w:t xml:space="preserve">В </w:t>
      </w:r>
      <w:proofErr w:type="gramStart"/>
      <w:r w:rsidR="005B2F58">
        <w:rPr>
          <w:rStyle w:val="14"/>
          <w:rFonts w:ascii="Liberation Serif" w:hAnsi="Liberation Serif" w:cs="Liberation Serif"/>
          <w:sz w:val="24"/>
          <w:szCs w:val="24"/>
        </w:rPr>
        <w:t>соответствии</w:t>
      </w:r>
      <w:proofErr w:type="gramEnd"/>
      <w:r w:rsidR="005B2F58">
        <w:rPr>
          <w:rStyle w:val="14"/>
          <w:rFonts w:ascii="Liberation Serif" w:hAnsi="Liberation Serif" w:cs="Liberation Serif"/>
          <w:sz w:val="24"/>
          <w:szCs w:val="24"/>
        </w:rPr>
        <w:t xml:space="preserve"> с действующим законодательством и муниципальными правовыми актами информация о результате предоставления муниципальной услуги учитывается и подтверждается путем внесения должностным лицом соответствующих сведений в государственный адресный реестр (по средствам портала ФИАС) и Государственную информационную систему обеспечения градостроительной деятельности по Свердловской области.</w:t>
      </w:r>
    </w:p>
    <w:p w:rsidR="005B2F58" w:rsidRDefault="005B2F58" w:rsidP="005B2F58">
      <w:pPr>
        <w:pStyle w:val="af9"/>
        <w:jc w:val="both"/>
        <w:rPr>
          <w:rFonts w:ascii="Liberation Serif" w:hAnsi="Liberation Serif" w:cs="Liberation Serif"/>
          <w:color w:val="000000"/>
          <w:sz w:val="24"/>
          <w:szCs w:val="24"/>
        </w:rPr>
      </w:pPr>
    </w:p>
    <w:p w:rsidR="005B2F58" w:rsidRDefault="005B2F58" w:rsidP="005B2F58">
      <w:pPr>
        <w:pStyle w:val="af9"/>
        <w:jc w:val="center"/>
        <w:rPr>
          <w:rFonts w:ascii="Liberation Serif" w:hAnsi="Liberation Serif" w:cs="Liberation Serif"/>
          <w:color w:val="000000"/>
          <w:sz w:val="24"/>
          <w:szCs w:val="24"/>
        </w:rPr>
      </w:pPr>
      <w:bookmarkStart w:id="644" w:name="_Toc100499017"/>
      <w:bookmarkStart w:id="645" w:name="_Toc100829117"/>
      <w:bookmarkStart w:id="646" w:name="_Toc101882143"/>
      <w:bookmarkStart w:id="647" w:name="_Toc101882221"/>
      <w:r>
        <w:rPr>
          <w:rStyle w:val="14"/>
          <w:rFonts w:ascii="Liberation Serif" w:hAnsi="Liberation Serif" w:cs="Liberation Serif"/>
          <w:b/>
          <w:color w:val="000000"/>
          <w:spacing w:val="-8"/>
          <w:sz w:val="24"/>
          <w:szCs w:val="24"/>
        </w:rPr>
        <w:t>Выдача результата предоставления муниципальной услуги</w:t>
      </w:r>
      <w:bookmarkEnd w:id="644"/>
      <w:bookmarkEnd w:id="645"/>
      <w:bookmarkEnd w:id="646"/>
      <w:bookmarkEnd w:id="647"/>
    </w:p>
    <w:p w:rsidR="005B2F58" w:rsidRDefault="005B2F58" w:rsidP="005B2F58">
      <w:pPr>
        <w:pStyle w:val="af9"/>
        <w:jc w:val="both"/>
        <w:rPr>
          <w:rFonts w:ascii="Liberation Serif" w:hAnsi="Liberation Serif" w:cs="Liberation Serif"/>
          <w:color w:val="000000"/>
          <w:sz w:val="24"/>
          <w:szCs w:val="24"/>
        </w:rPr>
      </w:pPr>
    </w:p>
    <w:p w:rsidR="005B2F58" w:rsidRDefault="00B466B7"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w:t>
      </w:r>
      <w:r w:rsidR="00F253FF">
        <w:rPr>
          <w:rFonts w:ascii="Liberation Serif" w:hAnsi="Liberation Serif" w:cs="Liberation Serif"/>
          <w:color w:val="000000"/>
          <w:sz w:val="24"/>
          <w:szCs w:val="24"/>
        </w:rPr>
        <w:t>71</w:t>
      </w:r>
      <w:r>
        <w:rPr>
          <w:rFonts w:ascii="Liberation Serif" w:hAnsi="Liberation Serif" w:cs="Liberation Serif"/>
          <w:color w:val="000000"/>
          <w:sz w:val="24"/>
          <w:szCs w:val="24"/>
        </w:rPr>
        <w:t xml:space="preserve">. </w:t>
      </w:r>
      <w:r w:rsidR="005B2F58">
        <w:rPr>
          <w:rFonts w:ascii="Liberation Serif" w:hAnsi="Liberation Serif" w:cs="Liberation Serif"/>
          <w:color w:val="000000"/>
          <w:sz w:val="24"/>
          <w:szCs w:val="24"/>
        </w:rPr>
        <w:t>Основанием для начала административной процедуры по выдаче результата предоставления муниципальной услуги Заявителю, является наличие утвержденного решения Администрации о предоставлении муниципальной услуги Заявителю или решение об отказе.</w:t>
      </w:r>
    </w:p>
    <w:p w:rsidR="005B2F58" w:rsidRDefault="00B466B7" w:rsidP="005B2F58">
      <w:pPr>
        <w:pStyle w:val="af9"/>
        <w:ind w:firstLine="708"/>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17</w:t>
      </w:r>
      <w:r w:rsidR="00F253FF">
        <w:rPr>
          <w:rStyle w:val="14"/>
          <w:rFonts w:ascii="Liberation Serif" w:hAnsi="Liberation Serif" w:cs="Liberation Serif"/>
          <w:color w:val="000000"/>
          <w:sz w:val="24"/>
          <w:szCs w:val="24"/>
        </w:rPr>
        <w:t>2</w:t>
      </w:r>
      <w:r>
        <w:rPr>
          <w:rStyle w:val="14"/>
          <w:rFonts w:ascii="Liberation Serif" w:hAnsi="Liberation Serif" w:cs="Liberation Serif"/>
          <w:color w:val="000000"/>
          <w:sz w:val="24"/>
          <w:szCs w:val="24"/>
        </w:rPr>
        <w:t>.</w:t>
      </w:r>
      <w:r w:rsidR="005B2F58">
        <w:rPr>
          <w:rStyle w:val="14"/>
          <w:rFonts w:ascii="Liberation Serif" w:hAnsi="Liberation Serif" w:cs="Liberation Serif"/>
          <w:color w:val="000000"/>
          <w:sz w:val="24"/>
          <w:szCs w:val="24"/>
        </w:rPr>
        <w:t xml:space="preserve"> Специалист, ответственный за предоставление муниципальной услуги, направляет Заявителю (представителю Заявителя) решение о присвоении или изменении адреса объекта </w:t>
      </w:r>
      <w:r w:rsidR="005B2F58">
        <w:rPr>
          <w:rStyle w:val="14"/>
          <w:rFonts w:ascii="Liberation Serif" w:hAnsi="Liberation Serif" w:cs="Liberation Serif"/>
          <w:color w:val="000000"/>
          <w:sz w:val="24"/>
          <w:szCs w:val="24"/>
        </w:rPr>
        <w:lastRenderedPageBreak/>
        <w:t>адресации или решение об отказе в присвоении или изменении адреса объекта адресации одним из способов, указанным в Заявлении: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на бумажном носителе:</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а) при личном обращении в Администрацию или МФЦ;</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б) посредством почтового отправления на адрес Заявителя, указанный в Заявлении;</w:t>
      </w:r>
    </w:p>
    <w:p w:rsidR="005B2F58" w:rsidRDefault="005B2F58" w:rsidP="005B2F58">
      <w:pPr>
        <w:pStyle w:val="af9"/>
        <w:ind w:firstLine="708"/>
        <w:jc w:val="both"/>
        <w:rPr>
          <w:rStyle w:val="14"/>
          <w:rFonts w:ascii="Liberation Serif" w:hAnsi="Liberation Serif" w:cs="Liberation Serif"/>
          <w:color w:val="000000"/>
          <w:sz w:val="24"/>
          <w:szCs w:val="24"/>
        </w:rPr>
      </w:pPr>
      <w:r>
        <w:rPr>
          <w:rFonts w:ascii="Liberation Serif" w:hAnsi="Liberation Serif" w:cs="Liberation Serif"/>
          <w:color w:val="000000"/>
          <w:sz w:val="24"/>
          <w:szCs w:val="24"/>
        </w:rPr>
        <w:t>2) в форме электронного документа:</w:t>
      </w:r>
    </w:p>
    <w:p w:rsidR="005B2F58" w:rsidRDefault="005B2F58" w:rsidP="005B2F58">
      <w:pPr>
        <w:pStyle w:val="af9"/>
        <w:ind w:firstLine="708"/>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а) в личном кабинете Единого портала или портала ФИАС;</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б) на электронную почту, указанную Заявителем;</w:t>
      </w:r>
    </w:p>
    <w:p w:rsidR="005B2F58" w:rsidRDefault="00B466B7"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17</w:t>
      </w:r>
      <w:r w:rsidR="00F253FF">
        <w:rPr>
          <w:rFonts w:ascii="Liberation Serif" w:hAnsi="Liberation Serif" w:cs="Liberation Serif"/>
          <w:color w:val="000000"/>
          <w:sz w:val="24"/>
          <w:szCs w:val="24"/>
        </w:rPr>
        <w:t>3</w:t>
      </w:r>
      <w:r w:rsidR="005B2F58">
        <w:rPr>
          <w:rFonts w:ascii="Liberation Serif" w:hAnsi="Liberation Serif" w:cs="Liberation Serif"/>
          <w:color w:val="000000"/>
          <w:sz w:val="24"/>
          <w:szCs w:val="24"/>
        </w:rPr>
        <w:t xml:space="preserve">. После устранения обстоятельств, послуживших основанием для отказа </w:t>
      </w:r>
      <w:r w:rsidR="005B2F58">
        <w:rPr>
          <w:rFonts w:ascii="Liberation Serif" w:hAnsi="Liberation Serif" w:cs="Liberation Serif"/>
          <w:color w:val="000000"/>
          <w:sz w:val="24"/>
          <w:szCs w:val="24"/>
        </w:rPr>
        <w:br/>
        <w:t xml:space="preserve">в предоставлении муниципальной услуги, Заявитель имеет право повторно обратиться </w:t>
      </w:r>
      <w:r w:rsidR="005B2F58">
        <w:rPr>
          <w:rFonts w:ascii="Liberation Serif" w:hAnsi="Liberation Serif" w:cs="Liberation Serif"/>
          <w:color w:val="000000"/>
          <w:sz w:val="24"/>
          <w:szCs w:val="24"/>
        </w:rPr>
        <w:br/>
        <w:t>за получением муниципальной услуги.</w:t>
      </w:r>
    </w:p>
    <w:p w:rsidR="005B2F58" w:rsidRDefault="00B466B7"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17</w:t>
      </w:r>
      <w:r w:rsidR="00F253FF">
        <w:rPr>
          <w:rFonts w:ascii="Liberation Serif" w:hAnsi="Liberation Serif" w:cs="Liberation Serif"/>
          <w:color w:val="000000"/>
          <w:sz w:val="24"/>
          <w:szCs w:val="24"/>
        </w:rPr>
        <w:t>4</w:t>
      </w:r>
      <w:r w:rsidR="005B2F58">
        <w:rPr>
          <w:rFonts w:ascii="Liberation Serif" w:hAnsi="Liberation Serif" w:cs="Liberation Serif"/>
          <w:color w:val="000000"/>
          <w:sz w:val="24"/>
          <w:szCs w:val="24"/>
        </w:rPr>
        <w:t xml:space="preserve">. При наличии указания Заявителем на получение результата в МФЦ, должностное лицо направляет результат предоставления муниципальной услуги в МФЦ в срок, установленный в соглашении, заключенным между Администрацией и МФЦ, но не позднее срока, указанного в пункте </w:t>
      </w:r>
      <w:r w:rsidR="004C2694">
        <w:rPr>
          <w:rFonts w:ascii="Liberation Serif" w:hAnsi="Liberation Serif" w:cs="Liberation Serif"/>
          <w:color w:val="000000"/>
          <w:sz w:val="24"/>
          <w:szCs w:val="24"/>
        </w:rPr>
        <w:t xml:space="preserve">58 </w:t>
      </w:r>
      <w:r w:rsidR="005B2F58">
        <w:rPr>
          <w:rFonts w:ascii="Liberation Serif" w:hAnsi="Liberation Serif" w:cs="Liberation Serif"/>
          <w:color w:val="000000"/>
          <w:sz w:val="24"/>
          <w:szCs w:val="24"/>
        </w:rPr>
        <w:t>регламента.</w:t>
      </w:r>
    </w:p>
    <w:p w:rsidR="005B2F58" w:rsidRDefault="00B466B7"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17</w:t>
      </w:r>
      <w:r w:rsidR="00F253FF">
        <w:rPr>
          <w:rFonts w:ascii="Liberation Serif" w:hAnsi="Liberation Serif" w:cs="Liberation Serif"/>
          <w:color w:val="000000"/>
          <w:sz w:val="24"/>
          <w:szCs w:val="24"/>
        </w:rPr>
        <w:t>5</w:t>
      </w:r>
      <w:r w:rsidR="005B2F58">
        <w:rPr>
          <w:rFonts w:ascii="Liberation Serif" w:hAnsi="Liberation Serif" w:cs="Liberation Serif"/>
          <w:color w:val="000000"/>
          <w:sz w:val="24"/>
          <w:szCs w:val="24"/>
        </w:rPr>
        <w:t xml:space="preserve">. Решение об отказе в присвоении или изменении адреса объекта адресации должно быть составлено по форме, утвержденной приказом Министерства Финансов Российской Федерации от 11 декабря 2014 года № 146н. </w:t>
      </w:r>
    </w:p>
    <w:p w:rsidR="005B2F58" w:rsidRDefault="00B466B7" w:rsidP="005B2F58">
      <w:pPr>
        <w:pStyle w:val="af9"/>
        <w:ind w:firstLine="708"/>
        <w:jc w:val="both"/>
      </w:pPr>
      <w:r>
        <w:rPr>
          <w:rFonts w:ascii="Liberation Serif" w:hAnsi="Liberation Serif" w:cs="Liberation Serif"/>
          <w:color w:val="000000"/>
          <w:sz w:val="24"/>
          <w:szCs w:val="24"/>
        </w:rPr>
        <w:t>17</w:t>
      </w:r>
      <w:r w:rsidR="00F253FF">
        <w:rPr>
          <w:rFonts w:ascii="Liberation Serif" w:hAnsi="Liberation Serif" w:cs="Liberation Serif"/>
          <w:color w:val="000000"/>
          <w:sz w:val="24"/>
          <w:szCs w:val="24"/>
        </w:rPr>
        <w:t>6</w:t>
      </w:r>
      <w:r w:rsidR="005B2F58">
        <w:rPr>
          <w:rFonts w:ascii="Liberation Serif" w:hAnsi="Liberation Serif" w:cs="Liberation Serif"/>
          <w:color w:val="000000"/>
          <w:sz w:val="24"/>
          <w:szCs w:val="24"/>
        </w:rPr>
        <w:t>. Результатом административной процедуры по выдаче результата предоставления муниципальной слуги Заявителю, является соответствующий документ, указанный в пункте 3.3.6.7 регламента.</w:t>
      </w:r>
    </w:p>
    <w:p w:rsidR="005B2F58" w:rsidRDefault="005B2F58" w:rsidP="005B2F58">
      <w:pPr>
        <w:pStyle w:val="af9"/>
        <w:jc w:val="both"/>
      </w:pPr>
    </w:p>
    <w:p w:rsidR="005B2F58" w:rsidRPr="00B466B7"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648" w:name="_Toc98519613"/>
      <w:bookmarkStart w:id="649" w:name="_Toc98749748"/>
      <w:bookmarkStart w:id="650" w:name="_Toc98756387"/>
      <w:bookmarkStart w:id="651" w:name="_Toc98768143"/>
      <w:bookmarkStart w:id="652" w:name="_Toc98771037"/>
      <w:bookmarkStart w:id="653" w:name="_Toc98773829"/>
      <w:bookmarkStart w:id="654" w:name="_Toc100499032"/>
      <w:bookmarkStart w:id="655" w:name="_Toc100829132"/>
      <w:bookmarkStart w:id="656" w:name="_Toc100917512"/>
      <w:bookmarkStart w:id="657" w:name="_Toc101882158"/>
      <w:bookmarkStart w:id="658" w:name="_Toc101882236"/>
      <w:bookmarkStart w:id="659" w:name="_Toc104994798"/>
      <w:bookmarkStart w:id="660" w:name="_Toc108715741"/>
      <w:bookmarkStart w:id="661" w:name="_Toc113444934"/>
      <w:bookmarkStart w:id="662" w:name="_Toc122087913"/>
      <w:bookmarkStart w:id="663" w:name="_Toc151731718"/>
      <w:bookmarkStart w:id="664" w:name="_Toc156906169"/>
      <w:bookmarkStart w:id="665" w:name="_Toc161835851"/>
      <w:bookmarkStart w:id="666" w:name="_Toc161837820"/>
      <w:bookmarkStart w:id="667" w:name="_Toc161840713"/>
      <w:r w:rsidRPr="00B466B7">
        <w:rPr>
          <w:rFonts w:ascii="Liberation Serif" w:hAnsi="Liberation Serif" w:cs="Liberation Serif"/>
          <w:color w:val="000000"/>
        </w:rPr>
        <w:t>Перечень админи</w:t>
      </w:r>
      <w:r w:rsidR="00B466B7">
        <w:rPr>
          <w:rFonts w:ascii="Liberation Serif" w:hAnsi="Liberation Serif" w:cs="Liberation Serif"/>
          <w:color w:val="000000"/>
        </w:rPr>
        <w:t xml:space="preserve">стративных процедур (действий) </w:t>
      </w:r>
      <w:r w:rsidRPr="00B466B7">
        <w:rPr>
          <w:rFonts w:ascii="Liberation Serif" w:hAnsi="Liberation Serif" w:cs="Liberation Serif"/>
          <w:color w:val="000000"/>
        </w:rPr>
        <w:t>при предоставлении муниципальной услуги в электронной форме</w:t>
      </w:r>
      <w:bookmarkEnd w:id="648"/>
      <w:bookmarkEnd w:id="649"/>
      <w:bookmarkEnd w:id="650"/>
      <w:bookmarkEnd w:id="651"/>
      <w:bookmarkEnd w:id="652"/>
      <w:bookmarkEnd w:id="653"/>
      <w:bookmarkEnd w:id="654"/>
      <w:bookmarkEnd w:id="655"/>
      <w:bookmarkEnd w:id="656"/>
      <w:r w:rsidR="00B466B7">
        <w:rPr>
          <w:rFonts w:ascii="Liberation Serif" w:hAnsi="Liberation Serif" w:cs="Liberation Serif"/>
          <w:color w:val="000000"/>
        </w:rPr>
        <w:t xml:space="preserve">, </w:t>
      </w:r>
      <w:r w:rsidRPr="00B466B7">
        <w:rPr>
          <w:rFonts w:ascii="Liberation Serif" w:hAnsi="Liberation Serif" w:cs="Liberation Serif"/>
          <w:color w:val="000000"/>
        </w:rPr>
        <w:t>в том числе с использованием Единого портала</w:t>
      </w:r>
      <w:bookmarkEnd w:id="657"/>
      <w:bookmarkEnd w:id="658"/>
      <w:bookmarkEnd w:id="659"/>
      <w:bookmarkEnd w:id="660"/>
      <w:bookmarkEnd w:id="661"/>
      <w:bookmarkEnd w:id="662"/>
      <w:bookmarkEnd w:id="663"/>
      <w:bookmarkEnd w:id="664"/>
      <w:bookmarkEnd w:id="665"/>
      <w:bookmarkEnd w:id="666"/>
      <w:bookmarkEnd w:id="667"/>
    </w:p>
    <w:p w:rsidR="005B2F58" w:rsidRDefault="005B2F58" w:rsidP="005B2F58">
      <w:pPr>
        <w:pStyle w:val="af9"/>
        <w:ind w:firstLine="708"/>
        <w:jc w:val="both"/>
        <w:rPr>
          <w:rFonts w:ascii="Liberation Serif" w:hAnsi="Liberation Serif" w:cs="Liberation Serif"/>
          <w:color w:val="000000"/>
          <w:sz w:val="24"/>
          <w:szCs w:val="24"/>
        </w:rPr>
      </w:pPr>
    </w:p>
    <w:p w:rsidR="005B2F58" w:rsidRDefault="00F253FF" w:rsidP="005B2F58">
      <w:pPr>
        <w:pStyle w:val="af9"/>
        <w:ind w:firstLine="708"/>
        <w:jc w:val="both"/>
        <w:rPr>
          <w:rFonts w:ascii="Liberation Serif" w:hAnsi="Liberation Serif" w:cs="Liberation Serif"/>
          <w:color w:val="000000"/>
          <w:sz w:val="24"/>
          <w:szCs w:val="24"/>
        </w:rPr>
      </w:pPr>
      <w:bookmarkStart w:id="668" w:name="_Toc98749749"/>
      <w:bookmarkStart w:id="669" w:name="_Toc98756388"/>
      <w:bookmarkStart w:id="670" w:name="_Toc98768144"/>
      <w:bookmarkStart w:id="671" w:name="_Toc98771038"/>
      <w:bookmarkStart w:id="672" w:name="_Toc98773830"/>
      <w:r>
        <w:rPr>
          <w:rFonts w:ascii="Liberation Serif" w:hAnsi="Liberation Serif" w:cs="Liberation Serif"/>
          <w:color w:val="000000"/>
          <w:sz w:val="24"/>
          <w:szCs w:val="24"/>
        </w:rPr>
        <w:t xml:space="preserve">177. </w:t>
      </w:r>
      <w:r w:rsidR="005B2F58">
        <w:rPr>
          <w:rFonts w:ascii="Liberation Serif" w:hAnsi="Liberation Serif" w:cs="Liberation Serif"/>
          <w:color w:val="000000"/>
          <w:sz w:val="24"/>
          <w:szCs w:val="24"/>
        </w:rPr>
        <w:t>При предоставлении муниципальной услуги в электронной форме Заявителю обеспечивается возможность:</w:t>
      </w:r>
      <w:bookmarkEnd w:id="668"/>
      <w:bookmarkEnd w:id="669"/>
      <w:bookmarkEnd w:id="670"/>
      <w:bookmarkEnd w:id="671"/>
      <w:bookmarkEnd w:id="672"/>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получения информации о порядке и сроках предоставления услуги;</w:t>
      </w:r>
    </w:p>
    <w:p w:rsidR="005B2F58" w:rsidRDefault="005B2F58" w:rsidP="005B2F58">
      <w:pPr>
        <w:pStyle w:val="af9"/>
        <w:ind w:firstLine="708"/>
        <w:jc w:val="both"/>
        <w:rPr>
          <w:rStyle w:val="14"/>
          <w:rFonts w:ascii="Liberation Serif" w:hAnsi="Liberation Serif" w:cs="Liberation Serif"/>
          <w:color w:val="000000"/>
          <w:sz w:val="24"/>
          <w:szCs w:val="24"/>
        </w:rPr>
      </w:pPr>
      <w:r>
        <w:rPr>
          <w:rFonts w:ascii="Liberation Serif" w:hAnsi="Liberation Serif" w:cs="Liberation Serif"/>
          <w:color w:val="000000"/>
          <w:sz w:val="24"/>
          <w:szCs w:val="24"/>
        </w:rPr>
        <w:t>2) запись на прием в Администрацию для подачи Заявления о предоставлении муниципальной услуги;</w:t>
      </w:r>
    </w:p>
    <w:p w:rsidR="005B2F58" w:rsidRDefault="005B2F58" w:rsidP="005B2F58">
      <w:pPr>
        <w:pStyle w:val="af9"/>
        <w:ind w:firstLine="708"/>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3) формирования Заявления в форме электронного документа с использованием интерактивных форм Единого портала, портала ФИАС, с приложением к нему документов, необходимых для предоставления муниципальной услуги в электронной форме (в форме электронных документов);</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приема и регистрации Администрацией заявления и прилагаемых к нему документов;</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 взаимодействия Администрации с иными органами власти,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6) получения сведений о ходе рассмотрения заявления;</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7) оплаты государственной пошлины за предоставление муниципальной услуги </w:t>
      </w:r>
      <w:r>
        <w:rPr>
          <w:rFonts w:ascii="Liberation Serif" w:hAnsi="Liberation Serif" w:cs="Liberation Serif"/>
          <w:color w:val="000000"/>
          <w:sz w:val="24"/>
          <w:szCs w:val="24"/>
        </w:rPr>
        <w:br/>
        <w:t>(в соответствии с п</w:t>
      </w:r>
      <w:r w:rsidR="004C2694">
        <w:rPr>
          <w:rFonts w:ascii="Liberation Serif" w:hAnsi="Liberation Serif" w:cs="Liberation Serif"/>
          <w:color w:val="000000"/>
          <w:sz w:val="24"/>
          <w:szCs w:val="24"/>
        </w:rPr>
        <w:t>унктом 93</w:t>
      </w:r>
      <w:r>
        <w:rPr>
          <w:rFonts w:ascii="Liberation Serif" w:hAnsi="Liberation Serif" w:cs="Liberation Serif"/>
          <w:color w:val="000000"/>
          <w:sz w:val="24"/>
          <w:szCs w:val="24"/>
        </w:rPr>
        <w:t xml:space="preserve"> регламента – не </w:t>
      </w:r>
      <w:proofErr w:type="gramStart"/>
      <w:r>
        <w:rPr>
          <w:rFonts w:ascii="Liberation Serif" w:hAnsi="Liberation Serif" w:cs="Liberation Serif"/>
          <w:color w:val="000000"/>
          <w:sz w:val="24"/>
          <w:szCs w:val="24"/>
        </w:rPr>
        <w:t>предусмотрена</w:t>
      </w:r>
      <w:proofErr w:type="gramEnd"/>
      <w:r>
        <w:rPr>
          <w:rFonts w:ascii="Liberation Serif" w:hAnsi="Liberation Serif" w:cs="Liberation Serif"/>
          <w:color w:val="000000"/>
          <w:sz w:val="24"/>
          <w:szCs w:val="24"/>
        </w:rPr>
        <w:t xml:space="preserve">) и иных платежей, взимаемых </w:t>
      </w:r>
      <w:r>
        <w:rPr>
          <w:rFonts w:ascii="Liberation Serif" w:hAnsi="Liberation Serif" w:cs="Liberation Serif"/>
          <w:color w:val="000000"/>
          <w:sz w:val="24"/>
          <w:szCs w:val="24"/>
        </w:rPr>
        <w:br/>
        <w:t>в соответствии с законодательством Российской Федерации;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8) получения Заявителем (представителем Заявителя) результата предоставления муниципальной услуги в форме электронного документа;</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9) иные действия, необходимые для предоставления муниципальной услуги, </w:t>
      </w:r>
      <w:r>
        <w:rPr>
          <w:rFonts w:ascii="Liberation Serif" w:hAnsi="Liberation Serif" w:cs="Liberation Serif"/>
          <w:color w:val="000000"/>
          <w:sz w:val="24"/>
          <w:szCs w:val="24"/>
        </w:rPr>
        <w:br/>
        <w:t xml:space="preserve">в том числе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w:t>
      </w:r>
      <w:r>
        <w:rPr>
          <w:rFonts w:ascii="Liberation Serif" w:hAnsi="Liberation Serif" w:cs="Liberation Serif"/>
          <w:color w:val="000000"/>
          <w:sz w:val="24"/>
          <w:szCs w:val="24"/>
        </w:rPr>
        <w:br/>
      </w:r>
      <w:r>
        <w:rPr>
          <w:rFonts w:ascii="Liberation Serif" w:hAnsi="Liberation Serif" w:cs="Liberation Serif"/>
          <w:color w:val="000000"/>
          <w:sz w:val="24"/>
          <w:szCs w:val="24"/>
        </w:rPr>
        <w:lastRenderedPageBreak/>
        <w:t>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10) осуществления оценки качества предоставления муниципальной услуги.</w:t>
      </w:r>
    </w:p>
    <w:p w:rsidR="005B2F58" w:rsidRPr="00B466B7" w:rsidRDefault="005B2F58" w:rsidP="005B2F58">
      <w:pPr>
        <w:pStyle w:val="af9"/>
        <w:jc w:val="both"/>
        <w:rPr>
          <w:rFonts w:ascii="Liberation Serif" w:hAnsi="Liberation Serif" w:cs="Liberation Serif"/>
          <w:b/>
          <w:color w:val="000000"/>
          <w:sz w:val="24"/>
          <w:szCs w:val="24"/>
        </w:rPr>
      </w:pPr>
    </w:p>
    <w:p w:rsidR="005B2F58" w:rsidRPr="00B466B7"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673" w:name="_Toc98519614"/>
      <w:bookmarkStart w:id="674" w:name="_Toc98749750"/>
      <w:bookmarkStart w:id="675" w:name="_Toc98756389"/>
      <w:bookmarkStart w:id="676" w:name="_Toc98768145"/>
      <w:bookmarkStart w:id="677" w:name="_Toc98771039"/>
      <w:bookmarkStart w:id="678" w:name="_Toc98773831"/>
      <w:bookmarkStart w:id="679" w:name="_Toc100499033"/>
      <w:bookmarkStart w:id="680" w:name="_Toc100829133"/>
      <w:bookmarkStart w:id="681" w:name="_Toc100917513"/>
      <w:bookmarkStart w:id="682" w:name="_Toc101882159"/>
      <w:bookmarkStart w:id="683" w:name="_Toc101882237"/>
      <w:bookmarkStart w:id="684" w:name="_Toc104994799"/>
      <w:bookmarkStart w:id="685" w:name="_Toc108715742"/>
      <w:bookmarkStart w:id="686" w:name="_Toc113444935"/>
      <w:bookmarkStart w:id="687" w:name="_Toc122087914"/>
      <w:bookmarkStart w:id="688" w:name="_Toc151731719"/>
      <w:bookmarkStart w:id="689" w:name="_Toc156906170"/>
      <w:bookmarkStart w:id="690" w:name="_Toc161835852"/>
      <w:bookmarkStart w:id="691" w:name="_Toc161837821"/>
      <w:bookmarkStart w:id="692" w:name="_Toc161840714"/>
      <w:r w:rsidRPr="00B466B7">
        <w:rPr>
          <w:rFonts w:ascii="Liberation Serif" w:hAnsi="Liberation Serif" w:cs="Liberation Serif"/>
          <w:color w:val="000000"/>
        </w:rPr>
        <w:t>Порядок выполнения админи</w:t>
      </w:r>
      <w:r w:rsidR="00B466B7">
        <w:rPr>
          <w:rFonts w:ascii="Liberation Serif" w:hAnsi="Liberation Serif" w:cs="Liberation Serif"/>
          <w:color w:val="000000"/>
        </w:rPr>
        <w:t xml:space="preserve">стративных процедур (действий) </w:t>
      </w:r>
      <w:r w:rsidRPr="00B466B7">
        <w:rPr>
          <w:rFonts w:ascii="Liberation Serif" w:hAnsi="Liberation Serif" w:cs="Liberation Serif"/>
          <w:color w:val="000000"/>
        </w:rPr>
        <w:t>в электронной форме</w:t>
      </w:r>
      <w:bookmarkEnd w:id="673"/>
      <w:bookmarkEnd w:id="674"/>
      <w:bookmarkEnd w:id="675"/>
      <w:bookmarkEnd w:id="676"/>
      <w:bookmarkEnd w:id="677"/>
      <w:bookmarkEnd w:id="678"/>
      <w:r w:rsidRPr="00B466B7">
        <w:rPr>
          <w:rFonts w:ascii="Liberation Serif" w:hAnsi="Liberation Serif" w:cs="Liberation Serif"/>
          <w:color w:val="000000"/>
        </w:rPr>
        <w:t>, в том числе с использованием Единого портала</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rsidR="005B2F58" w:rsidRDefault="005B2F58" w:rsidP="005B2F58">
      <w:pPr>
        <w:pStyle w:val="af9"/>
        <w:jc w:val="both"/>
        <w:rPr>
          <w:rFonts w:ascii="Liberation Serif" w:hAnsi="Liberation Serif" w:cs="Liberation Serif"/>
          <w:color w:val="000000"/>
          <w:sz w:val="24"/>
          <w:szCs w:val="24"/>
        </w:rPr>
      </w:pPr>
    </w:p>
    <w:p w:rsidR="005B2F58" w:rsidRDefault="00B466B7" w:rsidP="005B2F58">
      <w:pPr>
        <w:pStyle w:val="af9"/>
        <w:ind w:firstLine="708"/>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17</w:t>
      </w:r>
      <w:r w:rsidR="00F253FF">
        <w:rPr>
          <w:rStyle w:val="14"/>
          <w:rFonts w:ascii="Liberation Serif" w:hAnsi="Liberation Serif" w:cs="Liberation Serif"/>
          <w:color w:val="000000"/>
          <w:sz w:val="24"/>
          <w:szCs w:val="24"/>
        </w:rPr>
        <w:t>8</w:t>
      </w:r>
      <w:r w:rsidR="005B2F58">
        <w:rPr>
          <w:rStyle w:val="14"/>
          <w:rFonts w:ascii="Liberation Serif" w:hAnsi="Liberation Serif" w:cs="Liberation Serif"/>
          <w:color w:val="000000"/>
          <w:sz w:val="24"/>
          <w:szCs w:val="24"/>
        </w:rPr>
        <w:t xml:space="preserve">. Муниципальная услуга в электронной форме с использованием Единого портала, портала ФИАС предоставляется только зарегистрированным на Едином портале, портале ФИАС лицам. Регистрация на Едином портале, портале ФИА, размещённой на официальном сайте Единого </w:t>
      </w:r>
      <w:r w:rsidR="005B2F58" w:rsidRPr="00BE3799">
        <w:rPr>
          <w:rStyle w:val="14"/>
          <w:rFonts w:ascii="Liberation Serif" w:hAnsi="Liberation Serif" w:cs="Liberation Serif"/>
          <w:sz w:val="24"/>
          <w:szCs w:val="24"/>
        </w:rPr>
        <w:t xml:space="preserve">портала </w:t>
      </w:r>
      <w:hyperlink r:id="rId12" w:anchor="_blank" w:history="1">
        <w:r w:rsidR="005B2F58" w:rsidRPr="00B466B7">
          <w:rPr>
            <w:rStyle w:val="15"/>
            <w:rFonts w:ascii="Liberation Serif" w:hAnsi="Liberation Serif" w:cs="Liberation Serif"/>
            <w:color w:val="auto"/>
            <w:sz w:val="24"/>
            <w:szCs w:val="24"/>
            <w:u w:val="none"/>
          </w:rPr>
          <w:t>https://esia.gosuslugi.ru/login/registration</w:t>
        </w:r>
      </w:hyperlink>
      <w:r w:rsidR="005B2F58">
        <w:rPr>
          <w:rStyle w:val="14"/>
          <w:rFonts w:ascii="Liberation Serif" w:hAnsi="Liberation Serif" w:cs="Liberation Serif"/>
          <w:color w:val="000000"/>
          <w:sz w:val="24"/>
          <w:szCs w:val="24"/>
        </w:rPr>
        <w:t>, на официальном сайте портала ФИАС – https://fias.nalog.ru.</w:t>
      </w:r>
    </w:p>
    <w:p w:rsidR="005B2F58" w:rsidRDefault="00B466B7" w:rsidP="005B2F58">
      <w:pPr>
        <w:pStyle w:val="af9"/>
        <w:ind w:firstLine="708"/>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17</w:t>
      </w:r>
      <w:r w:rsidR="00F253FF">
        <w:rPr>
          <w:rStyle w:val="14"/>
          <w:rFonts w:ascii="Liberation Serif" w:hAnsi="Liberation Serif" w:cs="Liberation Serif"/>
          <w:color w:val="000000"/>
          <w:sz w:val="24"/>
          <w:szCs w:val="24"/>
        </w:rPr>
        <w:t>9</w:t>
      </w:r>
      <w:r w:rsidR="005B2F58">
        <w:rPr>
          <w:rStyle w:val="14"/>
          <w:rFonts w:ascii="Liberation Serif" w:hAnsi="Liberation Serif" w:cs="Liberation Serif"/>
          <w:color w:val="000000"/>
          <w:sz w:val="24"/>
          <w:szCs w:val="24"/>
        </w:rPr>
        <w:t>. Заявитель при регистрации вводит в информационную систему Единого портала, портала ФИАС: фамилию, имя, отчество Заявителя, страховой номер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 (СНИЛС), адрес электронной почты и номер контактного телефона.</w:t>
      </w:r>
    </w:p>
    <w:p w:rsidR="005B2F58" w:rsidRDefault="00B466B7" w:rsidP="005B2F58">
      <w:pPr>
        <w:pStyle w:val="af9"/>
        <w:ind w:firstLine="709"/>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1</w:t>
      </w:r>
      <w:r w:rsidR="00F253FF">
        <w:rPr>
          <w:rStyle w:val="14"/>
          <w:rFonts w:ascii="Liberation Serif" w:hAnsi="Liberation Serif" w:cs="Liberation Serif"/>
          <w:color w:val="000000"/>
          <w:sz w:val="24"/>
          <w:szCs w:val="24"/>
        </w:rPr>
        <w:t>80</w:t>
      </w:r>
      <w:r w:rsidR="005B2F58">
        <w:rPr>
          <w:rStyle w:val="14"/>
          <w:rFonts w:ascii="Liberation Serif" w:hAnsi="Liberation Serif" w:cs="Liberation Serif"/>
          <w:color w:val="000000"/>
          <w:sz w:val="24"/>
          <w:szCs w:val="24"/>
        </w:rPr>
        <w:t>. На Едином портале, портале ФИАС размещается следующая информация:</w:t>
      </w:r>
    </w:p>
    <w:p w:rsidR="005B2F58" w:rsidRDefault="005B2F58" w:rsidP="005B2F58">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B2F58" w:rsidRDefault="005B2F58" w:rsidP="005B2F58">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2) круг Заявителей;</w:t>
      </w:r>
    </w:p>
    <w:p w:rsidR="005B2F58" w:rsidRDefault="005B2F58" w:rsidP="005B2F58">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 срок предоставления муниципальной услуги;</w:t>
      </w:r>
    </w:p>
    <w:p w:rsidR="005B2F58" w:rsidRDefault="005B2F58" w:rsidP="005B2F58">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B2F58" w:rsidRDefault="005B2F58" w:rsidP="005B2F58">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5) размер государственной пошлины, взимаемой за предоставление муниципальной услуги;</w:t>
      </w:r>
    </w:p>
    <w:p w:rsidR="005B2F58" w:rsidRDefault="005B2F58" w:rsidP="005B2F58">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6) исчерпывающий перечень оснований для приостановления или отказа </w:t>
      </w:r>
      <w:r>
        <w:rPr>
          <w:rFonts w:ascii="Liberation Serif" w:hAnsi="Liberation Serif" w:cs="Liberation Serif"/>
          <w:color w:val="000000"/>
          <w:sz w:val="24"/>
          <w:szCs w:val="24"/>
        </w:rPr>
        <w:br/>
        <w:t>в предоставлении муниципальной услуги;</w:t>
      </w:r>
    </w:p>
    <w:p w:rsidR="005B2F58" w:rsidRDefault="005B2F58" w:rsidP="005B2F58">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7) о праве Заявителя на досудебное (внесудебное) обжалование действий (бездействия) </w:t>
      </w:r>
      <w:r>
        <w:rPr>
          <w:rFonts w:ascii="Liberation Serif" w:hAnsi="Liberation Serif" w:cs="Liberation Serif"/>
          <w:color w:val="000000"/>
          <w:sz w:val="24"/>
          <w:szCs w:val="24"/>
        </w:rPr>
        <w:br/>
        <w:t>и решений, принятых (осуществляемых) в ходе предоставления муниципальной услуги;</w:t>
      </w:r>
    </w:p>
    <w:p w:rsidR="005B2F58" w:rsidRDefault="005B2F58" w:rsidP="005B2F58">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8) формы Заявлений (уведомлений, сообщений), используемые при предоставлении муниципальной услуги.</w:t>
      </w:r>
    </w:p>
    <w:p w:rsidR="005B2F58" w:rsidRDefault="00B466B7" w:rsidP="005B2F58">
      <w:pPr>
        <w:pStyle w:val="af9"/>
        <w:ind w:firstLine="709"/>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1</w:t>
      </w:r>
      <w:r w:rsidR="00F253FF">
        <w:rPr>
          <w:rStyle w:val="14"/>
          <w:rFonts w:ascii="Liberation Serif" w:hAnsi="Liberation Serif" w:cs="Liberation Serif"/>
          <w:color w:val="000000"/>
          <w:sz w:val="24"/>
          <w:szCs w:val="24"/>
        </w:rPr>
        <w:t>81</w:t>
      </w:r>
      <w:r w:rsidR="005B2F58">
        <w:rPr>
          <w:rStyle w:val="14"/>
          <w:rFonts w:ascii="Liberation Serif" w:hAnsi="Liberation Serif" w:cs="Liberation Serif"/>
          <w:color w:val="000000"/>
          <w:sz w:val="24"/>
          <w:szCs w:val="24"/>
        </w:rPr>
        <w:t>. Информация на Едином портале, портале ФИАС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B2F58" w:rsidRDefault="00B466B7" w:rsidP="005B2F58">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w:t>
      </w:r>
      <w:r w:rsidR="00F253FF">
        <w:rPr>
          <w:rFonts w:ascii="Liberation Serif" w:hAnsi="Liberation Serif" w:cs="Liberation Serif"/>
          <w:color w:val="000000"/>
          <w:sz w:val="24"/>
          <w:szCs w:val="24"/>
        </w:rPr>
        <w:t>82</w:t>
      </w:r>
      <w:r w:rsidR="005B2F58">
        <w:rPr>
          <w:rFonts w:ascii="Liberation Serif" w:hAnsi="Liberation Serif" w:cs="Liberation Serif"/>
          <w:color w:val="000000"/>
          <w:sz w:val="24"/>
          <w:szCs w:val="24"/>
        </w:rPr>
        <w:t xml:space="preserve">. </w:t>
      </w:r>
      <w:proofErr w:type="gramStart"/>
      <w:r w:rsidR="005B2F58">
        <w:rPr>
          <w:rFonts w:ascii="Liberation Serif" w:hAnsi="Liberation Serif" w:cs="Liberation Serif"/>
          <w:color w:val="000000"/>
          <w:sz w:val="24"/>
          <w:szCs w:val="24"/>
        </w:rPr>
        <w:t xml:space="preserve">Доступ к информации и сроках и порядке предоставления муниципальной услуги осуществляется без выполнения Заявителем каких-либо требований, в том числе </w:t>
      </w:r>
      <w:r w:rsidR="005B2F58">
        <w:rPr>
          <w:rFonts w:ascii="Liberation Serif" w:hAnsi="Liberation Serif" w:cs="Liberation Serif"/>
          <w:color w:val="000000"/>
          <w:sz w:val="24"/>
          <w:szCs w:val="24"/>
        </w:rPr>
        <w:br/>
        <w:t xml:space="preserve">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005B2F58">
        <w:rPr>
          <w:rFonts w:ascii="Liberation Serif" w:hAnsi="Liberation Serif" w:cs="Liberation Serif"/>
          <w:color w:val="000000"/>
          <w:sz w:val="24"/>
          <w:szCs w:val="24"/>
        </w:rPr>
        <w:br/>
        <w:t>или авторизацию Заявителя, или предоставление им персональных данных.</w:t>
      </w:r>
      <w:proofErr w:type="gramEnd"/>
    </w:p>
    <w:p w:rsidR="005B2F58" w:rsidRDefault="00B466B7" w:rsidP="00B466B7">
      <w:pPr>
        <w:pStyle w:val="a9"/>
        <w:spacing w:after="0"/>
        <w:ind w:left="0" w:firstLine="709"/>
        <w:jc w:val="both"/>
      </w:pPr>
      <w:r>
        <w:rPr>
          <w:rFonts w:ascii="Liberation Serif" w:hAnsi="Liberation Serif" w:cs="Liberation Serif"/>
          <w:color w:val="000000"/>
        </w:rPr>
        <w:t>18</w:t>
      </w:r>
      <w:r w:rsidR="00F253FF">
        <w:rPr>
          <w:rFonts w:ascii="Liberation Serif" w:hAnsi="Liberation Serif" w:cs="Liberation Serif"/>
          <w:color w:val="000000"/>
        </w:rPr>
        <w:t>3</w:t>
      </w:r>
      <w:r w:rsidR="005B2F58">
        <w:rPr>
          <w:rFonts w:ascii="Liberation Serif" w:hAnsi="Liberation Serif" w:cs="Liberation Serif"/>
          <w:color w:val="000000"/>
        </w:rPr>
        <w:t xml:space="preserve">. </w:t>
      </w:r>
      <w:r w:rsidR="005B2F58">
        <w:rPr>
          <w:rFonts w:ascii="Liberation Serif" w:hAnsi="Liberation Serif"/>
          <w:color w:val="000000"/>
        </w:rPr>
        <w:t xml:space="preserve">Запись на прием в уполномоченный орган для подачи запроса осуществляется </w:t>
      </w:r>
      <w:r w:rsidR="005B2F58">
        <w:rPr>
          <w:rFonts w:ascii="Liberation Serif" w:hAnsi="Liberation Serif"/>
          <w:color w:val="000000"/>
        </w:rPr>
        <w:br/>
        <w:t>с использованием Единого портала, портала ФИАС.</w:t>
      </w:r>
    </w:p>
    <w:p w:rsidR="005B2F58" w:rsidRDefault="00B466B7" w:rsidP="005B2F58">
      <w:pPr>
        <w:pStyle w:val="af9"/>
        <w:ind w:firstLine="709"/>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18</w:t>
      </w:r>
      <w:r w:rsidR="00F253FF">
        <w:rPr>
          <w:rStyle w:val="14"/>
          <w:rFonts w:ascii="Liberation Serif" w:hAnsi="Liberation Serif" w:cs="Liberation Serif"/>
          <w:color w:val="000000"/>
          <w:sz w:val="24"/>
          <w:szCs w:val="24"/>
        </w:rPr>
        <w:t>4</w:t>
      </w:r>
      <w:r w:rsidR="005B2F58">
        <w:rPr>
          <w:rStyle w:val="14"/>
          <w:rFonts w:ascii="Liberation Serif" w:hAnsi="Liberation Serif" w:cs="Liberation Serif"/>
          <w:color w:val="000000"/>
          <w:sz w:val="24"/>
          <w:szCs w:val="24"/>
        </w:rPr>
        <w:t>. Формирование Заявления осуществляется Заявителем посредством заполнения электронной формы Заявления на Едином портале, портале ФИАС без необходимости дополнительной подачи Заявления в какой-либо форме.</w:t>
      </w:r>
    </w:p>
    <w:p w:rsidR="005B2F58" w:rsidRDefault="00B466B7" w:rsidP="005B2F58">
      <w:pPr>
        <w:pStyle w:val="af9"/>
        <w:ind w:firstLine="709"/>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18</w:t>
      </w:r>
      <w:r w:rsidR="00F253FF">
        <w:rPr>
          <w:rStyle w:val="14"/>
          <w:rFonts w:ascii="Liberation Serif" w:hAnsi="Liberation Serif" w:cs="Liberation Serif"/>
          <w:color w:val="000000"/>
          <w:sz w:val="24"/>
          <w:szCs w:val="24"/>
        </w:rPr>
        <w:t>5</w:t>
      </w:r>
      <w:r w:rsidR="005B2F58">
        <w:rPr>
          <w:rStyle w:val="14"/>
          <w:rFonts w:ascii="Liberation Serif" w:hAnsi="Liberation Serif" w:cs="Liberation Serif"/>
          <w:color w:val="000000"/>
          <w:sz w:val="24"/>
          <w:szCs w:val="24"/>
        </w:rPr>
        <w:t>. На Едином портале, портале ФИАС размещаются образцы заполнения электронной формы Заявления.</w:t>
      </w:r>
    </w:p>
    <w:p w:rsidR="005B2F58" w:rsidRDefault="005B2F58" w:rsidP="005B2F58">
      <w:pPr>
        <w:pStyle w:val="af9"/>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B2F58" w:rsidRDefault="00B466B7" w:rsidP="005B2F58">
      <w:pPr>
        <w:pStyle w:val="af9"/>
        <w:ind w:firstLine="708"/>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18</w:t>
      </w:r>
      <w:r w:rsidR="00F253FF">
        <w:rPr>
          <w:rStyle w:val="14"/>
          <w:rFonts w:ascii="Liberation Serif" w:hAnsi="Liberation Serif" w:cs="Liberation Serif"/>
          <w:color w:val="000000"/>
          <w:sz w:val="24"/>
          <w:szCs w:val="24"/>
        </w:rPr>
        <w:t>6</w:t>
      </w:r>
      <w:r w:rsidR="005B2F58">
        <w:rPr>
          <w:rStyle w:val="14"/>
          <w:rFonts w:ascii="Liberation Serif" w:hAnsi="Liberation Serif" w:cs="Liberation Serif"/>
          <w:color w:val="000000"/>
          <w:sz w:val="24"/>
          <w:szCs w:val="24"/>
        </w:rPr>
        <w:t>. При формировании Заявления Заявителю обеспечивается:</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возможность копирования и сохранения Заявления и иных документов, указанных </w:t>
      </w:r>
      <w:r>
        <w:rPr>
          <w:rFonts w:ascii="Liberation Serif" w:hAnsi="Liberation Serif" w:cs="Liberation Serif"/>
          <w:color w:val="000000"/>
          <w:sz w:val="24"/>
          <w:szCs w:val="24"/>
        </w:rPr>
        <w:br/>
        <w:t>в пункте 2.7 регламента, необходимых для предоставления муниципальной услуги;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возможность печати на бумажном носителе копии электронной формы Заявления </w:t>
      </w:r>
      <w:r>
        <w:rPr>
          <w:rFonts w:ascii="Liberation Serif" w:hAnsi="Liberation Serif" w:cs="Liberation Serif"/>
          <w:color w:val="000000"/>
          <w:sz w:val="24"/>
          <w:szCs w:val="24"/>
        </w:rPr>
        <w:br/>
        <w:t xml:space="preserve">и иных документов, указанных в пунктах </w:t>
      </w:r>
      <w:r w:rsidR="004C2694">
        <w:rPr>
          <w:rFonts w:ascii="Liberation Serif" w:hAnsi="Liberation Serif" w:cs="Liberation Serif"/>
          <w:color w:val="000000"/>
          <w:sz w:val="24"/>
          <w:szCs w:val="24"/>
        </w:rPr>
        <w:t>64</w:t>
      </w:r>
      <w:r>
        <w:rPr>
          <w:rFonts w:ascii="Liberation Serif" w:hAnsi="Liberation Serif" w:cs="Liberation Serif"/>
          <w:color w:val="000000"/>
          <w:sz w:val="24"/>
          <w:szCs w:val="24"/>
        </w:rPr>
        <w:t xml:space="preserve"> регламента, необходимых для предоставления муниципальной услуги;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заполнение полей электронной формы Заявления до начала ввода сведений Заявителем с использованием сведений, размещенных в ЕСИА или ЕБС и сведений, опубликованных на Едином портале, в части, касающейся сведений, отсутствующих в ЕСИА или ЕБС (при заполнении формы Заявления посредством Единого портала, портала;</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 возможность вернуться на любой из этапов заполнения электронной формы Заявления без потери ранее введенной информации;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6) возможность доступа Заявителя к Заявлениям, поданным им ранее в течение </w:t>
      </w:r>
      <w:r>
        <w:rPr>
          <w:rFonts w:ascii="Liberation Serif" w:hAnsi="Liberation Serif" w:cs="Liberation Serif"/>
          <w:color w:val="000000"/>
          <w:sz w:val="24"/>
          <w:szCs w:val="24"/>
        </w:rPr>
        <w:br/>
        <w:t xml:space="preserve">не менее чем одного года, а также Заявлениям, частично сформированным в течение </w:t>
      </w:r>
      <w:r>
        <w:rPr>
          <w:rFonts w:ascii="Liberation Serif" w:hAnsi="Liberation Serif" w:cs="Liberation Serif"/>
          <w:color w:val="000000"/>
          <w:sz w:val="24"/>
          <w:szCs w:val="24"/>
        </w:rPr>
        <w:br/>
        <w:t>не менее чем 3 месяца на момент формирования текущего Заявления (черновикам Заявлений) (при заполнении формы Заявления посредством Единого портала, портала ФИАС).</w:t>
      </w:r>
    </w:p>
    <w:p w:rsidR="005B2F58" w:rsidRDefault="00B466B7" w:rsidP="005B2F58">
      <w:pPr>
        <w:pStyle w:val="af9"/>
        <w:ind w:firstLine="708"/>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18</w:t>
      </w:r>
      <w:r w:rsidR="00F253FF">
        <w:rPr>
          <w:rStyle w:val="14"/>
          <w:rFonts w:ascii="Liberation Serif" w:hAnsi="Liberation Serif" w:cs="Liberation Serif"/>
          <w:color w:val="000000"/>
          <w:sz w:val="24"/>
          <w:szCs w:val="24"/>
        </w:rPr>
        <w:t>7</w:t>
      </w:r>
      <w:r w:rsidR="005B2F58">
        <w:rPr>
          <w:rStyle w:val="14"/>
          <w:rFonts w:ascii="Liberation Serif" w:hAnsi="Liberation Serif" w:cs="Liberation Serif"/>
          <w:color w:val="000000"/>
          <w:sz w:val="24"/>
          <w:szCs w:val="24"/>
        </w:rPr>
        <w:t xml:space="preserve">. Сформированное и подписанное </w:t>
      </w:r>
      <w:proofErr w:type="gramStart"/>
      <w:r w:rsidR="005B2F58">
        <w:rPr>
          <w:rStyle w:val="14"/>
          <w:rFonts w:ascii="Liberation Serif" w:hAnsi="Liberation Serif" w:cs="Liberation Serif"/>
          <w:color w:val="000000"/>
          <w:sz w:val="24"/>
          <w:szCs w:val="24"/>
        </w:rPr>
        <w:t>Заявление</w:t>
      </w:r>
      <w:proofErr w:type="gramEnd"/>
      <w:r w:rsidR="005B2F58">
        <w:rPr>
          <w:rStyle w:val="14"/>
          <w:rFonts w:ascii="Liberation Serif" w:hAnsi="Liberation Serif" w:cs="Liberation Serif"/>
          <w:color w:val="000000"/>
          <w:sz w:val="24"/>
          <w:szCs w:val="24"/>
        </w:rPr>
        <w:t xml:space="preserve"> и иные документы, необходимые </w:t>
      </w:r>
      <w:r w:rsidR="005B2F58">
        <w:rPr>
          <w:rStyle w:val="14"/>
          <w:rFonts w:ascii="Liberation Serif" w:hAnsi="Liberation Serif" w:cs="Liberation Serif"/>
          <w:color w:val="000000"/>
          <w:sz w:val="24"/>
          <w:szCs w:val="24"/>
        </w:rPr>
        <w:br/>
        <w:t>для предоставления муниципальной услуги, направляются в Администрацию в электронной форме посредством Единого портала, портала ФИАС.</w:t>
      </w:r>
    </w:p>
    <w:p w:rsidR="005B2F58" w:rsidRDefault="00B466B7"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18</w:t>
      </w:r>
      <w:r w:rsidR="00F253FF">
        <w:rPr>
          <w:rFonts w:ascii="Liberation Serif" w:hAnsi="Liberation Serif" w:cs="Liberation Serif"/>
          <w:color w:val="000000"/>
          <w:sz w:val="24"/>
          <w:szCs w:val="24"/>
        </w:rPr>
        <w:t>8</w:t>
      </w:r>
      <w:r w:rsidR="005B2F58">
        <w:rPr>
          <w:rFonts w:ascii="Liberation Serif" w:hAnsi="Liberation Serif" w:cs="Liberation Serif"/>
          <w:color w:val="000000"/>
          <w:sz w:val="24"/>
          <w:szCs w:val="24"/>
        </w:rPr>
        <w:t xml:space="preserve">. Предоставление муниципальной услуги начинается с момента приема </w:t>
      </w:r>
      <w:r w:rsidR="005B2F58">
        <w:rPr>
          <w:rFonts w:ascii="Liberation Serif" w:hAnsi="Liberation Serif" w:cs="Liberation Serif"/>
          <w:color w:val="000000"/>
          <w:sz w:val="24"/>
          <w:szCs w:val="24"/>
        </w:rPr>
        <w:br/>
        <w:t>и регистрации уполномоченным органом электронных документов, необходимых для предоставления муниципальной услуги.</w:t>
      </w:r>
    </w:p>
    <w:p w:rsidR="005B2F58" w:rsidRDefault="00B466B7"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18</w:t>
      </w:r>
      <w:r w:rsidR="00F253FF">
        <w:rPr>
          <w:rFonts w:ascii="Liberation Serif" w:hAnsi="Liberation Serif" w:cs="Liberation Serif"/>
          <w:color w:val="000000"/>
          <w:sz w:val="24"/>
          <w:szCs w:val="24"/>
        </w:rPr>
        <w:t>9</w:t>
      </w:r>
      <w:r w:rsidR="005B2F58">
        <w:rPr>
          <w:rFonts w:ascii="Liberation Serif" w:hAnsi="Liberation Serif" w:cs="Liberation Serif"/>
          <w:color w:val="000000"/>
          <w:sz w:val="24"/>
          <w:szCs w:val="24"/>
        </w:rPr>
        <w:t>. Прием и регистрация Заявления осуществляется специалистом Комитета, ответственным за прием и регистрацию входящих документов не позднее срока, указанного в пункте 3.3.2.2.</w:t>
      </w:r>
    </w:p>
    <w:p w:rsidR="005B2F58" w:rsidRDefault="00B466B7" w:rsidP="005B2F58">
      <w:pPr>
        <w:pStyle w:val="af9"/>
        <w:ind w:firstLine="708"/>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1</w:t>
      </w:r>
      <w:r w:rsidR="00F253FF">
        <w:rPr>
          <w:rStyle w:val="14"/>
          <w:rFonts w:ascii="Liberation Serif" w:hAnsi="Liberation Serif" w:cs="Liberation Serif"/>
          <w:color w:val="000000"/>
          <w:sz w:val="24"/>
          <w:szCs w:val="24"/>
        </w:rPr>
        <w:t>90</w:t>
      </w:r>
      <w:r w:rsidR="005B2F58">
        <w:rPr>
          <w:rStyle w:val="14"/>
          <w:rFonts w:ascii="Liberation Serif" w:hAnsi="Liberation Serif" w:cs="Liberation Serif"/>
          <w:color w:val="000000"/>
          <w:sz w:val="24"/>
          <w:szCs w:val="24"/>
        </w:rPr>
        <w:t>. После регистрации Заявление направляется в Администрацию, для резолюции. После принятия Заявления статус Заявления в личном кабинете на Едином портале, портале ФИАС обновляется до статуса «принято».</w:t>
      </w:r>
    </w:p>
    <w:p w:rsidR="005B2F58" w:rsidRDefault="00B466B7"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w:t>
      </w:r>
      <w:r w:rsidR="00F253FF">
        <w:rPr>
          <w:rFonts w:ascii="Liberation Serif" w:hAnsi="Liberation Serif" w:cs="Liberation Serif"/>
          <w:color w:val="000000"/>
          <w:sz w:val="24"/>
          <w:szCs w:val="24"/>
        </w:rPr>
        <w:t>91</w:t>
      </w:r>
      <w:r w:rsidR="005B2F58">
        <w:rPr>
          <w:rFonts w:ascii="Liberation Serif" w:hAnsi="Liberation Serif" w:cs="Liberation Serif"/>
          <w:color w:val="000000"/>
          <w:sz w:val="24"/>
          <w:szCs w:val="24"/>
        </w:rPr>
        <w:t>. Взаимодействие Администрации с органами власти местного самоуправления, исполнительными органами государственной власти Свердловской области органами государственной власти Российской Федерации, и иными организациями, участвующими в предоставлении муниципальной услуги, осуществляется с помощью СМЭВ.</w:t>
      </w:r>
    </w:p>
    <w:p w:rsidR="005B2F58" w:rsidRDefault="00B466B7" w:rsidP="005B2F58">
      <w:pPr>
        <w:pStyle w:val="af9"/>
        <w:ind w:firstLine="709"/>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1</w:t>
      </w:r>
      <w:r w:rsidR="00F253FF">
        <w:rPr>
          <w:rStyle w:val="14"/>
          <w:rFonts w:ascii="Liberation Serif" w:hAnsi="Liberation Serif" w:cs="Liberation Serif"/>
          <w:color w:val="000000"/>
          <w:sz w:val="24"/>
          <w:szCs w:val="24"/>
        </w:rPr>
        <w:t>92</w:t>
      </w:r>
      <w:r w:rsidR="005B2F58">
        <w:rPr>
          <w:rStyle w:val="14"/>
          <w:rFonts w:ascii="Liberation Serif" w:hAnsi="Liberation Serif" w:cs="Liberation Serif"/>
          <w:color w:val="000000"/>
          <w:sz w:val="24"/>
          <w:szCs w:val="24"/>
        </w:rPr>
        <w:t>. Заявитель имеет возможность получения информации о ходе предоставления муниципальной услуги.</w:t>
      </w:r>
    </w:p>
    <w:p w:rsidR="005B2F58" w:rsidRDefault="00F253FF" w:rsidP="005B2F58">
      <w:pPr>
        <w:pStyle w:val="af9"/>
        <w:ind w:firstLine="708"/>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193</w:t>
      </w:r>
      <w:r w:rsidR="005B2F58">
        <w:rPr>
          <w:rStyle w:val="14"/>
          <w:rFonts w:ascii="Liberation Serif" w:hAnsi="Liberation Serif" w:cs="Liberation Serif"/>
          <w:color w:val="000000"/>
          <w:sz w:val="24"/>
          <w:szCs w:val="24"/>
        </w:rPr>
        <w:t>. Информация о ходе предоставления муниципальной услуги направляется Заявителю Комитетом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портала ФИАС по выбору Заявителя.</w:t>
      </w:r>
    </w:p>
    <w:p w:rsidR="005B2F58" w:rsidRDefault="00B466B7"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19</w:t>
      </w:r>
      <w:r w:rsidR="00F253FF">
        <w:rPr>
          <w:rFonts w:ascii="Liberation Serif" w:hAnsi="Liberation Serif" w:cs="Liberation Serif"/>
          <w:color w:val="000000"/>
          <w:sz w:val="24"/>
          <w:szCs w:val="24"/>
        </w:rPr>
        <w:t>4</w:t>
      </w:r>
      <w:r w:rsidR="005B2F58">
        <w:rPr>
          <w:rFonts w:ascii="Liberation Serif" w:hAnsi="Liberation Serif" w:cs="Liberation Serif"/>
          <w:color w:val="000000"/>
          <w:sz w:val="24"/>
          <w:szCs w:val="24"/>
        </w:rPr>
        <w:t>. При предоставлении муниципальной услуги в электронной форме Заявителю направляется:</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уведомление о приеме и регистрации запроса и иных документов, необходимых </w:t>
      </w:r>
      <w:r>
        <w:rPr>
          <w:rFonts w:ascii="Liberation Serif" w:hAnsi="Liberation Serif" w:cs="Liberation Serif"/>
          <w:color w:val="000000"/>
          <w:sz w:val="24"/>
          <w:szCs w:val="24"/>
        </w:rPr>
        <w:br/>
        <w:t>для предоставления муниципальной услуги;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уведомление о результатах рассмотрения документов, необходимых </w:t>
      </w:r>
      <w:r>
        <w:rPr>
          <w:rFonts w:ascii="Liberation Serif" w:hAnsi="Liberation Serif" w:cs="Liberation Serif"/>
          <w:color w:val="000000"/>
          <w:sz w:val="24"/>
          <w:szCs w:val="24"/>
        </w:rPr>
        <w:br/>
        <w:t>для предоставления муниципальной услуги;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3) уведомление о возможности получить результат предоставления муниципальной услуги.</w:t>
      </w:r>
    </w:p>
    <w:p w:rsidR="005B2F58" w:rsidRDefault="00B466B7"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19</w:t>
      </w:r>
      <w:r w:rsidR="00F253FF">
        <w:rPr>
          <w:rFonts w:ascii="Liberation Serif" w:hAnsi="Liberation Serif" w:cs="Liberation Serif"/>
          <w:color w:val="000000"/>
          <w:sz w:val="24"/>
          <w:szCs w:val="24"/>
        </w:rPr>
        <w:t>5</w:t>
      </w:r>
      <w:r w:rsidR="005B2F58">
        <w:rPr>
          <w:rFonts w:ascii="Liberation Serif" w:hAnsi="Liberation Serif" w:cs="Liberation Serif"/>
          <w:color w:val="000000"/>
          <w:sz w:val="24"/>
          <w:szCs w:val="24"/>
        </w:rPr>
        <w:t xml:space="preserve">. Оплата государственной пошлины за предоставление муниципальной услуги </w:t>
      </w:r>
      <w:r w:rsidR="005B2F58">
        <w:rPr>
          <w:rFonts w:ascii="Liberation Serif" w:hAnsi="Liberation Serif" w:cs="Liberation Serif"/>
          <w:color w:val="000000"/>
          <w:sz w:val="24"/>
          <w:szCs w:val="24"/>
        </w:rPr>
        <w:br/>
        <w:t>и уплата иных платежей, взимаемых в соответствии с законодательством Российской Федерации с использованием Единого портала не осуществляется.</w:t>
      </w:r>
    </w:p>
    <w:p w:rsidR="005B2F58" w:rsidRDefault="00B466B7" w:rsidP="005B2F58">
      <w:pPr>
        <w:pStyle w:val="af9"/>
        <w:ind w:firstLine="708"/>
        <w:jc w:val="both"/>
        <w:rPr>
          <w:rStyle w:val="14"/>
          <w:rFonts w:ascii="Liberation Serif" w:hAnsi="Liberation Serif" w:cs="Liberation Serif"/>
          <w:color w:val="000000"/>
          <w:sz w:val="24"/>
          <w:szCs w:val="24"/>
        </w:rPr>
      </w:pPr>
      <w:bookmarkStart w:id="693" w:name="_Toc98749753"/>
      <w:bookmarkStart w:id="694" w:name="_Toc98756392"/>
      <w:bookmarkStart w:id="695" w:name="_Toc98768148"/>
      <w:bookmarkStart w:id="696" w:name="_Toc98771042"/>
      <w:bookmarkStart w:id="697" w:name="_Toc98773834"/>
      <w:r>
        <w:rPr>
          <w:rFonts w:ascii="Liberation Serif" w:hAnsi="Liberation Serif" w:cs="Liberation Serif"/>
          <w:color w:val="000000"/>
          <w:sz w:val="24"/>
          <w:szCs w:val="24"/>
        </w:rPr>
        <w:t>19</w:t>
      </w:r>
      <w:r w:rsidR="00F253FF">
        <w:rPr>
          <w:rFonts w:ascii="Liberation Serif" w:hAnsi="Liberation Serif" w:cs="Liberation Serif"/>
          <w:color w:val="000000"/>
          <w:sz w:val="24"/>
          <w:szCs w:val="24"/>
        </w:rPr>
        <w:t>6</w:t>
      </w:r>
      <w:r w:rsidR="005B2F58">
        <w:rPr>
          <w:rFonts w:ascii="Liberation Serif" w:hAnsi="Liberation Serif" w:cs="Liberation Serif"/>
          <w:color w:val="000000"/>
          <w:sz w:val="24"/>
          <w:szCs w:val="24"/>
        </w:rPr>
        <w:t>. Заявителю в качестве результата предоставления муниципальной услуги обеспечивается возможность получения документа по выбору Заявителя:</w:t>
      </w:r>
      <w:bookmarkEnd w:id="693"/>
      <w:bookmarkEnd w:id="694"/>
      <w:bookmarkEnd w:id="695"/>
      <w:bookmarkEnd w:id="696"/>
      <w:bookmarkEnd w:id="697"/>
    </w:p>
    <w:p w:rsidR="005B2F58" w:rsidRDefault="005B2F58" w:rsidP="005B2F58">
      <w:pPr>
        <w:pStyle w:val="af9"/>
        <w:ind w:firstLine="708"/>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1) в форме электронного документа, подписанного усиленной квалифицированной электронной подписью должностного лица, направленного Заявителю посредством Единого портала, портала ФИАС.</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 виде бумажного документа, подтверждающего содержание электронного документа, который Заявитель получает при личном обращении.</w:t>
      </w:r>
    </w:p>
    <w:p w:rsidR="005B2F58" w:rsidRDefault="00B466B7" w:rsidP="005B2F58">
      <w:pPr>
        <w:pStyle w:val="af9"/>
        <w:ind w:firstLine="708"/>
        <w:jc w:val="both"/>
        <w:rPr>
          <w:rFonts w:ascii="Liberation Serif" w:hAnsi="Liberation Serif" w:cs="Liberation Serif"/>
          <w:color w:val="000000"/>
          <w:sz w:val="24"/>
          <w:szCs w:val="24"/>
        </w:rPr>
      </w:pPr>
      <w:bookmarkStart w:id="698" w:name="_Toc98749754"/>
      <w:bookmarkStart w:id="699" w:name="_Toc98756393"/>
      <w:bookmarkStart w:id="700" w:name="_Toc98768149"/>
      <w:bookmarkStart w:id="701" w:name="_Toc98771043"/>
      <w:bookmarkStart w:id="702" w:name="_Toc98773835"/>
      <w:r>
        <w:rPr>
          <w:rFonts w:ascii="Liberation Serif" w:hAnsi="Liberation Serif" w:cs="Liberation Serif"/>
          <w:color w:val="000000"/>
          <w:sz w:val="24"/>
          <w:szCs w:val="24"/>
        </w:rPr>
        <w:t>19</w:t>
      </w:r>
      <w:r w:rsidR="00F253FF">
        <w:rPr>
          <w:rFonts w:ascii="Liberation Serif" w:hAnsi="Liberation Serif" w:cs="Liberation Serif"/>
          <w:color w:val="000000"/>
          <w:sz w:val="24"/>
          <w:szCs w:val="24"/>
        </w:rPr>
        <w:t>7</w:t>
      </w:r>
      <w:r w:rsidR="005B2F58">
        <w:rPr>
          <w:rFonts w:ascii="Liberation Serif" w:hAnsi="Liberation Serif" w:cs="Liberation Serif"/>
          <w:color w:val="000000"/>
          <w:sz w:val="24"/>
          <w:szCs w:val="24"/>
        </w:rPr>
        <w:t xml:space="preserve">. Оценка качества предоставления муниципальной услуги осуществляется </w:t>
      </w:r>
      <w:r w:rsidR="005B2F58">
        <w:rPr>
          <w:rFonts w:ascii="Liberation Serif" w:hAnsi="Liberation Serif" w:cs="Liberation Serif"/>
          <w:color w:val="000000"/>
          <w:sz w:val="24"/>
          <w:szCs w:val="24"/>
        </w:rPr>
        <w:br/>
        <w:t xml:space="preserve">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w:t>
      </w:r>
      <w:r w:rsidR="005B2F58">
        <w:rPr>
          <w:rFonts w:ascii="Liberation Serif" w:hAnsi="Liberation Serif" w:cs="Liberation Serif"/>
          <w:color w:val="000000"/>
          <w:sz w:val="24"/>
          <w:szCs w:val="24"/>
        </w:rPr>
        <w:br/>
        <w:t xml:space="preserve">(их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w:t>
      </w:r>
      <w:r w:rsidR="005B2F58">
        <w:rPr>
          <w:rFonts w:ascii="Liberation Serif" w:hAnsi="Liberation Serif" w:cs="Liberation Serif"/>
          <w:color w:val="000000"/>
          <w:sz w:val="24"/>
          <w:szCs w:val="24"/>
        </w:rPr>
        <w:br/>
        <w:t xml:space="preserve">и муниципальных услуг с учетом качества организации предоставления государственных </w:t>
      </w:r>
      <w:r w:rsidR="005B2F58">
        <w:rPr>
          <w:rFonts w:ascii="Liberation Serif" w:hAnsi="Liberation Serif" w:cs="Liberation Serif"/>
          <w:color w:val="000000"/>
          <w:sz w:val="24"/>
          <w:szCs w:val="24"/>
        </w:rPr>
        <w:br/>
        <w:t xml:space="preserve">и муниципальных услуг, а также применения результатов указанной оценки как основания </w:t>
      </w:r>
      <w:r w:rsidR="005B2F58">
        <w:rPr>
          <w:rFonts w:ascii="Liberation Serif" w:hAnsi="Liberation Serif" w:cs="Liberation Serif"/>
          <w:color w:val="000000"/>
          <w:sz w:val="24"/>
          <w:szCs w:val="24"/>
        </w:rPr>
        <w:br/>
        <w:t>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bookmarkEnd w:id="698"/>
      <w:bookmarkEnd w:id="699"/>
      <w:bookmarkEnd w:id="700"/>
      <w:bookmarkEnd w:id="701"/>
      <w:bookmarkEnd w:id="702"/>
    </w:p>
    <w:p w:rsidR="005B2F58" w:rsidRDefault="00F253FF"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198. </w:t>
      </w:r>
      <w:r w:rsidR="005B2F58">
        <w:rPr>
          <w:rFonts w:ascii="Liberation Serif" w:hAnsi="Liberation Serif" w:cs="Liberation Serif"/>
          <w:color w:val="000000"/>
          <w:sz w:val="24"/>
          <w:szCs w:val="24"/>
        </w:rPr>
        <w:t xml:space="preserve">Результаты оценки качества предоставления муниципальной услуги передаются </w:t>
      </w:r>
      <w:r w:rsidR="005B2F58">
        <w:rPr>
          <w:rFonts w:ascii="Liberation Serif" w:hAnsi="Liberation Serif" w:cs="Liberation Serif"/>
          <w:color w:val="000000"/>
          <w:sz w:val="24"/>
          <w:szCs w:val="24"/>
        </w:rPr>
        <w:br/>
        <w:t>в автоматизированную информационную систему «Информационно–аналитическая система мониторинга качества государственных услуг».</w:t>
      </w:r>
    </w:p>
    <w:p w:rsidR="005B2F58" w:rsidRPr="00824774" w:rsidRDefault="005B2F58" w:rsidP="005B2F58">
      <w:pPr>
        <w:pStyle w:val="af9"/>
        <w:spacing w:line="240" w:lineRule="auto"/>
        <w:jc w:val="center"/>
        <w:rPr>
          <w:rFonts w:ascii="Liberation Serif" w:hAnsi="Liberation Serif" w:cs="Liberation Serif"/>
          <w:b/>
          <w:sz w:val="24"/>
          <w:szCs w:val="24"/>
        </w:rPr>
      </w:pPr>
      <w:bookmarkStart w:id="703" w:name="_Toc100499034"/>
      <w:bookmarkStart w:id="704" w:name="_Toc100829134"/>
      <w:bookmarkStart w:id="705" w:name="_Toc100917514"/>
      <w:bookmarkStart w:id="706" w:name="_Toc101882160"/>
      <w:bookmarkStart w:id="707" w:name="_Toc101882238"/>
    </w:p>
    <w:p w:rsidR="005B2F58" w:rsidRDefault="005B2F58" w:rsidP="00B466B7">
      <w:pPr>
        <w:pStyle w:val="2"/>
        <w:keepLines/>
        <w:numPr>
          <w:ilvl w:val="1"/>
          <w:numId w:val="20"/>
        </w:numPr>
        <w:suppressAutoHyphens/>
        <w:spacing w:before="40"/>
        <w:textAlignment w:val="baseline"/>
        <w:rPr>
          <w:rFonts w:ascii="Liberation Serif" w:hAnsi="Liberation Serif"/>
        </w:rPr>
      </w:pPr>
      <w:bookmarkStart w:id="708" w:name="_Toc161837822"/>
      <w:bookmarkStart w:id="709" w:name="_Toc161835853"/>
      <w:bookmarkStart w:id="710" w:name="_Toc156906171"/>
      <w:bookmarkStart w:id="711" w:name="_Toc151731720"/>
      <w:bookmarkStart w:id="712" w:name="_Toc122087915"/>
      <w:bookmarkStart w:id="713" w:name="_Toc113444936"/>
      <w:bookmarkStart w:id="714" w:name="_Toc108715743"/>
      <w:bookmarkStart w:id="715" w:name="_Toc104994800"/>
      <w:bookmarkStart w:id="716" w:name="_Toc101882192"/>
      <w:bookmarkStart w:id="717" w:name="_Toc101882114"/>
      <w:bookmarkEnd w:id="708"/>
      <w:bookmarkEnd w:id="709"/>
      <w:bookmarkEnd w:id="710"/>
      <w:bookmarkEnd w:id="711"/>
      <w:bookmarkEnd w:id="712"/>
      <w:bookmarkEnd w:id="713"/>
      <w:bookmarkEnd w:id="714"/>
      <w:bookmarkEnd w:id="715"/>
      <w:bookmarkEnd w:id="716"/>
      <w:bookmarkEnd w:id="717"/>
      <w:r w:rsidRPr="00B466B7">
        <w:rPr>
          <w:rFonts w:ascii="Liberation Serif" w:hAnsi="Liberation Serif"/>
        </w:rPr>
        <w:t>Случаи и порядок предоставления муниципальной услуги в упреждающем (</w:t>
      </w:r>
      <w:proofErr w:type="spellStart"/>
      <w:r w:rsidRPr="00B466B7">
        <w:rPr>
          <w:rFonts w:ascii="Liberation Serif" w:hAnsi="Liberation Serif"/>
        </w:rPr>
        <w:t>проактивном</w:t>
      </w:r>
      <w:proofErr w:type="spellEnd"/>
      <w:r w:rsidRPr="00B466B7">
        <w:rPr>
          <w:rFonts w:ascii="Liberation Serif" w:hAnsi="Liberation Serif"/>
        </w:rPr>
        <w:t>) режиме</w:t>
      </w:r>
    </w:p>
    <w:p w:rsidR="00B466B7" w:rsidRPr="00B466B7" w:rsidRDefault="00B466B7" w:rsidP="00B466B7"/>
    <w:p w:rsidR="005B2F58" w:rsidRPr="00824774" w:rsidRDefault="00B466B7" w:rsidP="005B2F58">
      <w:pPr>
        <w:pStyle w:val="a9"/>
        <w:spacing w:before="0" w:beforeAutospacing="0" w:after="0"/>
        <w:ind w:firstLine="709"/>
        <w:jc w:val="both"/>
      </w:pPr>
      <w:r>
        <w:rPr>
          <w:rFonts w:ascii="Liberation Serif" w:hAnsi="Liberation Serif"/>
        </w:rPr>
        <w:t>19</w:t>
      </w:r>
      <w:r w:rsidR="00F253FF">
        <w:rPr>
          <w:rFonts w:ascii="Liberation Serif" w:hAnsi="Liberation Serif"/>
        </w:rPr>
        <w:t>9</w:t>
      </w:r>
      <w:r w:rsidR="005B2F58" w:rsidRPr="00824774">
        <w:rPr>
          <w:rFonts w:ascii="Liberation Serif" w:hAnsi="Liberation Serif"/>
        </w:rPr>
        <w:t xml:space="preserve">. При наступлении событий, являющихся основанием для предоставления муниципальной услуги, </w:t>
      </w:r>
      <w:r w:rsidR="005B2F58">
        <w:rPr>
          <w:rFonts w:ascii="Liberation Serif" w:hAnsi="Liberation Serif"/>
        </w:rPr>
        <w:t>Комитет</w:t>
      </w:r>
      <w:r w:rsidR="005B2F58" w:rsidRPr="00824774">
        <w:rPr>
          <w:rFonts w:ascii="Liberation Serif" w:hAnsi="Liberation Serif"/>
        </w:rPr>
        <w:t>, предоставляющий муниципальную услугу, вправе:</w:t>
      </w:r>
    </w:p>
    <w:p w:rsidR="005B2F58" w:rsidRPr="00824774" w:rsidRDefault="005B2F58" w:rsidP="005B2F58">
      <w:pPr>
        <w:pStyle w:val="a9"/>
        <w:spacing w:before="0" w:beforeAutospacing="0" w:after="0"/>
        <w:ind w:firstLine="709"/>
        <w:jc w:val="both"/>
      </w:pPr>
      <w:r w:rsidRPr="00824774">
        <w:rPr>
          <w:rFonts w:ascii="Liberation Serif" w:hAnsi="Liberation Serif"/>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Заявление </w:t>
      </w:r>
      <w:r w:rsidRPr="00824774">
        <w:rPr>
          <w:rFonts w:ascii="Liberation Serif" w:hAnsi="Liberation Serif"/>
        </w:rPr>
        <w:br/>
        <w:t xml:space="preserve">о предоставлении муниципальной услуги для немедленного получения результата предоставления муниципальной услуги; </w:t>
      </w:r>
    </w:p>
    <w:p w:rsidR="005B2F58" w:rsidRPr="00824774" w:rsidRDefault="005B2F58" w:rsidP="005B2F58">
      <w:pPr>
        <w:pStyle w:val="a9"/>
        <w:spacing w:before="0" w:beforeAutospacing="0" w:after="0"/>
        <w:ind w:firstLine="709"/>
        <w:jc w:val="both"/>
      </w:pPr>
      <w:proofErr w:type="gramStart"/>
      <w:r w:rsidRPr="00824774">
        <w:rPr>
          <w:rFonts w:ascii="Liberation Serif" w:hAnsi="Liberation Serif"/>
        </w:rPr>
        <w:t xml:space="preserve">2) при условии наличия Заявления от Заявителя о </w:t>
      </w:r>
      <w:r>
        <w:rPr>
          <w:rFonts w:ascii="Liberation Serif" w:hAnsi="Liberation Serif"/>
        </w:rPr>
        <w:t xml:space="preserve">предоставлении </w:t>
      </w:r>
      <w:r w:rsidRPr="00824774">
        <w:rPr>
          <w:rFonts w:ascii="Liberation Serif" w:hAnsi="Liberation Serif"/>
        </w:rPr>
        <w:t xml:space="preserve">муниципальных услуг, в отношении которых у заявителя могут появиться основания </w:t>
      </w:r>
      <w:r w:rsidRPr="00824774">
        <w:rPr>
          <w:rFonts w:ascii="Liberation Serif" w:hAnsi="Liberation Serif"/>
        </w:rPr>
        <w:br/>
        <w:t>для их предоставления ему в будущем, проводить мероприятия, направленные на формирование результата предоставления муниципальной услуги, в том числе направлять межведомственные запросы, получать на них ответы, формировать результат предоставления муниципальной услуги, а также предоставлять его Заявителю с использованием Единого портала или портала</w:t>
      </w:r>
      <w:proofErr w:type="gramEnd"/>
      <w:r w:rsidRPr="00824774">
        <w:rPr>
          <w:rFonts w:ascii="Liberation Serif" w:hAnsi="Liberation Serif"/>
        </w:rPr>
        <w:t xml:space="preserve"> ФИАС и уведомлять Заявителя о проведенных мероприятиях. </w:t>
      </w:r>
    </w:p>
    <w:p w:rsidR="005B2F58" w:rsidRPr="00824774" w:rsidRDefault="00F253FF" w:rsidP="005B2F58">
      <w:pPr>
        <w:pStyle w:val="a9"/>
        <w:spacing w:before="0" w:beforeAutospacing="0" w:after="0"/>
        <w:ind w:firstLine="709"/>
        <w:jc w:val="both"/>
      </w:pPr>
      <w:r>
        <w:rPr>
          <w:rFonts w:ascii="Liberation Serif" w:hAnsi="Liberation Serif"/>
        </w:rPr>
        <w:t>200</w:t>
      </w:r>
      <w:r w:rsidR="005B2F58" w:rsidRPr="00824774">
        <w:rPr>
          <w:rFonts w:ascii="Liberation Serif" w:hAnsi="Liberation Serif"/>
        </w:rPr>
        <w:t>. При согласии (наличии Заявления) Заявителя муниципальная услуга предоставляется в упреждающем (</w:t>
      </w:r>
      <w:proofErr w:type="spellStart"/>
      <w:r w:rsidR="005B2F58" w:rsidRPr="00824774">
        <w:rPr>
          <w:rFonts w:ascii="Liberation Serif" w:hAnsi="Liberation Serif"/>
        </w:rPr>
        <w:t>проактивном</w:t>
      </w:r>
      <w:proofErr w:type="spellEnd"/>
      <w:r w:rsidR="005B2F58" w:rsidRPr="00824774">
        <w:rPr>
          <w:rFonts w:ascii="Liberation Serif" w:hAnsi="Liberation Serif"/>
        </w:rPr>
        <w:t>) режиме посредством Единого портала, портала ФИАС в следующих случаях:</w:t>
      </w:r>
    </w:p>
    <w:p w:rsidR="005B2F58" w:rsidRPr="00824774" w:rsidRDefault="005B2F58" w:rsidP="00B466B7">
      <w:pPr>
        <w:pStyle w:val="a9"/>
        <w:spacing w:before="0" w:beforeAutospacing="0" w:after="0"/>
        <w:ind w:firstLine="709"/>
        <w:jc w:val="left"/>
      </w:pPr>
      <w:r w:rsidRPr="00824774">
        <w:rPr>
          <w:rFonts w:ascii="Liberation Serif" w:hAnsi="Liberation Serif"/>
        </w:rPr>
        <w:t>1) утверждение схемы расположения земельного участка на кадастровом плане территории;</w:t>
      </w:r>
    </w:p>
    <w:p w:rsidR="005B2F58" w:rsidRPr="00824774" w:rsidRDefault="005B2F58" w:rsidP="00B466B7">
      <w:pPr>
        <w:pStyle w:val="a9"/>
        <w:spacing w:before="0" w:beforeAutospacing="0" w:after="0"/>
        <w:ind w:firstLine="709"/>
        <w:jc w:val="left"/>
      </w:pPr>
      <w:r w:rsidRPr="00824774">
        <w:rPr>
          <w:rFonts w:ascii="Liberation Serif" w:hAnsi="Liberation Serif"/>
        </w:rPr>
        <w:lastRenderedPageBreak/>
        <w:t>2) предварительное согласование предоставления земельного участка;</w:t>
      </w:r>
    </w:p>
    <w:p w:rsidR="005B2F58" w:rsidRPr="00824774" w:rsidRDefault="005B2F58" w:rsidP="00B466B7">
      <w:pPr>
        <w:pStyle w:val="a9"/>
        <w:spacing w:before="0" w:beforeAutospacing="0" w:after="0"/>
        <w:ind w:firstLine="709"/>
        <w:jc w:val="left"/>
      </w:pPr>
      <w:r w:rsidRPr="00824774">
        <w:rPr>
          <w:rFonts w:ascii="Liberation Serif" w:hAnsi="Liberation Serif"/>
        </w:rPr>
        <w:t>3) выдача (получение) разрешения на строительство;</w:t>
      </w:r>
    </w:p>
    <w:p w:rsidR="005B2F58" w:rsidRPr="00824774" w:rsidRDefault="005B2F58" w:rsidP="005B2F58">
      <w:pPr>
        <w:pStyle w:val="a9"/>
        <w:spacing w:before="0" w:beforeAutospacing="0" w:after="0"/>
        <w:ind w:firstLine="709"/>
        <w:jc w:val="both"/>
      </w:pPr>
      <w:r w:rsidRPr="00824774">
        <w:rPr>
          <w:rFonts w:ascii="Liberation Serif" w:hAnsi="Liberation Serif"/>
        </w:rPr>
        <w:t>4)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B2F58" w:rsidRPr="00824774" w:rsidRDefault="005B2F58" w:rsidP="005B2F58">
      <w:pPr>
        <w:pStyle w:val="a9"/>
        <w:spacing w:before="0" w:beforeAutospacing="0" w:after="0"/>
        <w:ind w:firstLine="709"/>
        <w:jc w:val="both"/>
      </w:pPr>
      <w:r w:rsidRPr="00824774">
        <w:rPr>
          <w:rFonts w:ascii="Liberation Serif" w:hAnsi="Liberation Serif"/>
        </w:rPr>
        <w:t xml:space="preserve">5) оформление приемочной комиссией акта о завершенном переустройстве </w:t>
      </w:r>
      <w:r w:rsidRPr="00824774">
        <w:rPr>
          <w:rFonts w:ascii="Liberation Serif" w:hAnsi="Liberation Serif"/>
        </w:rPr>
        <w:br/>
        <w:t xml:space="preserve">и (или) перепланировке помещений в многоквартирном доме после подготовки и оформления </w:t>
      </w:r>
      <w:r w:rsidRPr="00824774">
        <w:rPr>
          <w:rFonts w:ascii="Liberation Serif" w:hAnsi="Liberation Serif"/>
        </w:rPr>
        <w:br/>
        <w:t>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5B2F58" w:rsidRPr="00824774" w:rsidRDefault="005B2F58" w:rsidP="00B466B7">
      <w:pPr>
        <w:pStyle w:val="a9"/>
        <w:spacing w:before="0" w:beforeAutospacing="0" w:after="0"/>
        <w:ind w:firstLine="709"/>
        <w:jc w:val="left"/>
      </w:pPr>
      <w:r w:rsidRPr="00824774">
        <w:rPr>
          <w:rFonts w:ascii="Liberation Serif" w:hAnsi="Liberation Serif"/>
        </w:rPr>
        <w:t>6) иные государственные и (или) муниципальные услуги.</w:t>
      </w:r>
    </w:p>
    <w:p w:rsidR="005B2F58" w:rsidRPr="00824774" w:rsidRDefault="00F253FF" w:rsidP="005B2F58">
      <w:pPr>
        <w:pStyle w:val="a9"/>
        <w:spacing w:before="0" w:beforeAutospacing="0" w:after="0"/>
        <w:ind w:firstLine="709"/>
        <w:jc w:val="both"/>
      </w:pPr>
      <w:r>
        <w:rPr>
          <w:rFonts w:ascii="Liberation Serif" w:hAnsi="Liberation Serif"/>
        </w:rPr>
        <w:t>201</w:t>
      </w:r>
      <w:r w:rsidR="005B2F58" w:rsidRPr="00824774">
        <w:rPr>
          <w:rFonts w:ascii="Liberation Serif" w:hAnsi="Liberation Serif"/>
        </w:rPr>
        <w:t>. Порядок предоставления муниципальной услуги в упреждающем (</w:t>
      </w:r>
      <w:proofErr w:type="spellStart"/>
      <w:r w:rsidR="005B2F58" w:rsidRPr="00824774">
        <w:rPr>
          <w:rFonts w:ascii="Liberation Serif" w:hAnsi="Liberation Serif"/>
        </w:rPr>
        <w:t>проактивном</w:t>
      </w:r>
      <w:proofErr w:type="spellEnd"/>
      <w:r w:rsidR="005B2F58" w:rsidRPr="00824774">
        <w:rPr>
          <w:rFonts w:ascii="Liberation Serif" w:hAnsi="Liberation Serif"/>
        </w:rPr>
        <w:t xml:space="preserve">) режиме устанавливается в соответствии с пунктами </w:t>
      </w:r>
      <w:r w:rsidR="004C2694">
        <w:rPr>
          <w:rFonts w:ascii="Liberation Serif" w:hAnsi="Liberation Serif"/>
        </w:rPr>
        <w:t xml:space="preserve">59, </w:t>
      </w:r>
      <w:r w:rsidR="005B2F58" w:rsidRPr="00824774">
        <w:rPr>
          <w:rFonts w:ascii="Liberation Serif" w:hAnsi="Liberation Serif"/>
        </w:rPr>
        <w:t xml:space="preserve"> </w:t>
      </w:r>
      <w:r w:rsidR="004C2694">
        <w:rPr>
          <w:rFonts w:ascii="Liberation Serif" w:hAnsi="Liberation Serif"/>
        </w:rPr>
        <w:t>65,</w:t>
      </w:r>
      <w:r w:rsidR="005B2F58" w:rsidRPr="00824774">
        <w:rPr>
          <w:rFonts w:ascii="Liberation Serif" w:hAnsi="Liberation Serif"/>
        </w:rPr>
        <w:t xml:space="preserve"> </w:t>
      </w:r>
      <w:r w:rsidR="004C2694">
        <w:rPr>
          <w:rFonts w:ascii="Liberation Serif" w:hAnsi="Liberation Serif"/>
        </w:rPr>
        <w:t>82</w:t>
      </w:r>
      <w:r w:rsidR="005B2F58" w:rsidRPr="00824774">
        <w:rPr>
          <w:rFonts w:ascii="Liberation Serif" w:hAnsi="Liberation Serif"/>
        </w:rPr>
        <w:t xml:space="preserve">, </w:t>
      </w:r>
      <w:r w:rsidR="002129ED">
        <w:rPr>
          <w:rFonts w:ascii="Liberation Serif" w:hAnsi="Liberation Serif"/>
        </w:rPr>
        <w:t>88</w:t>
      </w:r>
      <w:r w:rsidR="005B2F58" w:rsidRPr="00824774">
        <w:rPr>
          <w:rFonts w:ascii="Liberation Serif" w:hAnsi="Liberation Serif"/>
        </w:rPr>
        <w:t xml:space="preserve">, </w:t>
      </w:r>
      <w:r w:rsidR="002129ED">
        <w:rPr>
          <w:rFonts w:ascii="Liberation Serif" w:hAnsi="Liberation Serif"/>
        </w:rPr>
        <w:t>156</w:t>
      </w:r>
      <w:r w:rsidR="005B2F58" w:rsidRPr="00824774">
        <w:rPr>
          <w:rFonts w:ascii="Liberation Serif" w:hAnsi="Liberation Serif"/>
        </w:rPr>
        <w:t xml:space="preserve"> регламента.</w:t>
      </w:r>
    </w:p>
    <w:p w:rsidR="005B2F58" w:rsidRDefault="005B2F58" w:rsidP="005B2F58">
      <w:pPr>
        <w:pStyle w:val="af9"/>
        <w:jc w:val="center"/>
        <w:rPr>
          <w:rFonts w:ascii="Liberation Serif" w:hAnsi="Liberation Serif" w:cs="Liberation Serif"/>
          <w:b/>
          <w:color w:val="000000"/>
          <w:sz w:val="24"/>
          <w:szCs w:val="24"/>
        </w:rPr>
      </w:pPr>
    </w:p>
    <w:p w:rsidR="005B2F58" w:rsidRPr="00B466B7" w:rsidRDefault="005B2F58" w:rsidP="005B2F58">
      <w:pPr>
        <w:pStyle w:val="2"/>
        <w:keepLines/>
        <w:numPr>
          <w:ilvl w:val="1"/>
          <w:numId w:val="20"/>
        </w:numPr>
        <w:tabs>
          <w:tab w:val="left" w:pos="0"/>
        </w:tabs>
        <w:suppressAutoHyphens/>
        <w:spacing w:after="160" w:line="100" w:lineRule="atLeast"/>
        <w:textAlignment w:val="baseline"/>
        <w:rPr>
          <w:rFonts w:ascii="Liberation Serif" w:hAnsi="Liberation Serif" w:cs="Liberation Serif"/>
          <w:color w:val="000000"/>
        </w:rPr>
      </w:pPr>
      <w:bookmarkStart w:id="718" w:name="_Toc104994801"/>
      <w:bookmarkStart w:id="719" w:name="_Toc108715744"/>
      <w:bookmarkStart w:id="720" w:name="_Toc113444937"/>
      <w:bookmarkStart w:id="721" w:name="_Toc122087916"/>
      <w:bookmarkStart w:id="722" w:name="_Toc151731721"/>
      <w:bookmarkStart w:id="723" w:name="_Toc156906172"/>
      <w:bookmarkStart w:id="724" w:name="_Toc161835854"/>
      <w:bookmarkStart w:id="725" w:name="_Toc161837823"/>
      <w:bookmarkStart w:id="726" w:name="_Toc161840716"/>
      <w:r w:rsidRPr="00B466B7">
        <w:rPr>
          <w:rFonts w:ascii="Liberation Serif" w:hAnsi="Liberation Serif" w:cs="Liberation Serif"/>
          <w:color w:val="000000"/>
        </w:rPr>
        <w:t xml:space="preserve">Порядок выполнения административных процедур (действий) МФЦ, </w:t>
      </w:r>
      <w:r w:rsidRPr="00B466B7">
        <w:rPr>
          <w:rFonts w:ascii="Liberation Serif" w:hAnsi="Liberation Serif" w:cs="Liberation Serif"/>
          <w:color w:val="000000"/>
        </w:rPr>
        <w:br/>
        <w:t xml:space="preserve">в том числе административных процедур (действий), выполняемых МФЦ </w:t>
      </w:r>
      <w:r w:rsidRPr="00B466B7">
        <w:rPr>
          <w:rFonts w:ascii="Liberation Serif" w:hAnsi="Liberation Serif" w:cs="Liberation Serif"/>
          <w:color w:val="000000"/>
        </w:rPr>
        <w:br/>
        <w:t>при предоставлении муниципальной услуги в полном объеме и при предоставлении муниципальной услуги по средствам комплексного запроса</w:t>
      </w:r>
      <w:bookmarkStart w:id="727" w:name="_Toc98519626"/>
      <w:bookmarkStart w:id="728" w:name="_Toc98749778"/>
      <w:bookmarkStart w:id="729" w:name="_Toc98756417"/>
      <w:bookmarkStart w:id="730" w:name="_Toc98768173"/>
      <w:bookmarkStart w:id="731" w:name="_Toc98771067"/>
      <w:bookmarkStart w:id="732" w:name="_Toc98773859"/>
      <w:bookmarkStart w:id="733" w:name="_Toc100499035"/>
      <w:bookmarkStart w:id="734" w:name="_Toc100829135"/>
      <w:bookmarkEnd w:id="703"/>
      <w:bookmarkEnd w:id="704"/>
      <w:bookmarkEnd w:id="705"/>
      <w:bookmarkEnd w:id="706"/>
      <w:bookmarkEnd w:id="707"/>
      <w:bookmarkEnd w:id="718"/>
      <w:bookmarkEnd w:id="719"/>
      <w:bookmarkEnd w:id="720"/>
      <w:bookmarkEnd w:id="721"/>
      <w:bookmarkEnd w:id="722"/>
      <w:bookmarkEnd w:id="723"/>
      <w:bookmarkEnd w:id="724"/>
      <w:bookmarkEnd w:id="725"/>
      <w:bookmarkEnd w:id="726"/>
    </w:p>
    <w:p w:rsidR="005B2F58" w:rsidRDefault="005B2F58" w:rsidP="005B2F58">
      <w:pPr>
        <w:pStyle w:val="af9"/>
        <w:jc w:val="center"/>
        <w:rPr>
          <w:rFonts w:ascii="Liberation Serif" w:hAnsi="Liberation Serif" w:cs="Liberation Serif"/>
          <w:b/>
          <w:color w:val="000000"/>
          <w:sz w:val="24"/>
          <w:szCs w:val="24"/>
        </w:rPr>
      </w:pPr>
      <w:bookmarkStart w:id="735" w:name="_Toc101882161"/>
      <w:bookmarkStart w:id="736" w:name="_Toc101882239"/>
      <w:r>
        <w:rPr>
          <w:rFonts w:ascii="Liberation Serif" w:hAnsi="Liberation Serif" w:cs="Liberation Serif"/>
          <w:b/>
          <w:color w:val="000000"/>
          <w:sz w:val="24"/>
          <w:szCs w:val="24"/>
        </w:rPr>
        <w:t xml:space="preserve">Исчерпывающий перечень административных процедур (действий) </w:t>
      </w:r>
      <w:r>
        <w:rPr>
          <w:rFonts w:ascii="Liberation Serif" w:hAnsi="Liberation Serif" w:cs="Liberation Serif"/>
          <w:b/>
          <w:color w:val="000000"/>
          <w:sz w:val="24"/>
          <w:szCs w:val="24"/>
        </w:rPr>
        <w:br/>
        <w:t xml:space="preserve">при предоставлении муниципальной услуги, выполняемых </w:t>
      </w:r>
      <w:bookmarkEnd w:id="727"/>
      <w:bookmarkEnd w:id="728"/>
      <w:bookmarkEnd w:id="729"/>
      <w:bookmarkEnd w:id="730"/>
      <w:r>
        <w:rPr>
          <w:rFonts w:ascii="Liberation Serif" w:hAnsi="Liberation Serif" w:cs="Liberation Serif"/>
          <w:b/>
          <w:color w:val="000000"/>
          <w:sz w:val="24"/>
          <w:szCs w:val="24"/>
        </w:rPr>
        <w:t>МФЦ</w:t>
      </w:r>
      <w:bookmarkEnd w:id="731"/>
      <w:bookmarkEnd w:id="732"/>
      <w:bookmarkEnd w:id="733"/>
      <w:bookmarkEnd w:id="734"/>
      <w:bookmarkEnd w:id="735"/>
      <w:bookmarkEnd w:id="736"/>
    </w:p>
    <w:p w:rsidR="005B2F58" w:rsidRDefault="005B2F58" w:rsidP="005B2F58">
      <w:pPr>
        <w:pStyle w:val="af9"/>
        <w:jc w:val="center"/>
        <w:rPr>
          <w:rFonts w:ascii="Liberation Serif" w:hAnsi="Liberation Serif" w:cs="Liberation Serif"/>
          <w:b/>
          <w:color w:val="000000"/>
          <w:sz w:val="24"/>
          <w:szCs w:val="24"/>
        </w:rPr>
      </w:pPr>
    </w:p>
    <w:p w:rsidR="005B2F58" w:rsidRDefault="00F253FF" w:rsidP="005B2F58">
      <w:pPr>
        <w:pStyle w:val="af9"/>
        <w:ind w:firstLine="708"/>
        <w:jc w:val="both"/>
        <w:rPr>
          <w:rFonts w:ascii="Liberation Serif" w:hAnsi="Liberation Serif" w:cs="Liberation Serif"/>
          <w:color w:val="000000"/>
          <w:sz w:val="24"/>
          <w:szCs w:val="24"/>
        </w:rPr>
      </w:pPr>
      <w:bookmarkStart w:id="737" w:name="_Toc98749779"/>
      <w:bookmarkStart w:id="738" w:name="_Toc98756418"/>
      <w:bookmarkStart w:id="739" w:name="_Toc98768174"/>
      <w:bookmarkStart w:id="740" w:name="_Toc98771068"/>
      <w:bookmarkStart w:id="741" w:name="_Toc98773860"/>
      <w:r>
        <w:rPr>
          <w:rFonts w:ascii="Liberation Serif" w:hAnsi="Liberation Serif" w:cs="Liberation Serif"/>
          <w:color w:val="000000"/>
          <w:sz w:val="24"/>
          <w:szCs w:val="24"/>
        </w:rPr>
        <w:t xml:space="preserve">202. </w:t>
      </w:r>
      <w:r w:rsidR="005B2F58">
        <w:rPr>
          <w:rFonts w:ascii="Liberation Serif" w:hAnsi="Liberation Serif" w:cs="Liberation Serif"/>
          <w:color w:val="000000"/>
          <w:sz w:val="24"/>
          <w:szCs w:val="24"/>
        </w:rPr>
        <w:t>МФЦ осуществляет:</w:t>
      </w:r>
      <w:bookmarkEnd w:id="737"/>
      <w:bookmarkEnd w:id="738"/>
      <w:bookmarkEnd w:id="739"/>
      <w:bookmarkEnd w:id="740"/>
      <w:bookmarkEnd w:id="741"/>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информирование Заявителей о порядке предоставления муниципальной услуги </w:t>
      </w:r>
      <w:r>
        <w:rPr>
          <w:rFonts w:ascii="Liberation Serif" w:hAnsi="Liberation Serif" w:cs="Liberation Serif"/>
          <w:color w:val="000000"/>
          <w:sz w:val="24"/>
          <w:szCs w:val="24"/>
        </w:rPr>
        <w:br/>
        <w:t>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прием Заявлений и выдачу Заявителю результата предоставления муниципальной услуги, в том числе на бумажном носителе, подтверждающем содержание электронных документов, направленных в МФЦ по результатам предоставления муниципальной услуги, </w:t>
      </w:r>
      <w:r>
        <w:rPr>
          <w:rFonts w:ascii="Liberation Serif" w:hAnsi="Liberation Serif" w:cs="Liberation Serif"/>
          <w:color w:val="000000"/>
          <w:sz w:val="24"/>
          <w:szCs w:val="24"/>
        </w:rPr>
        <w:br/>
        <w:t xml:space="preserve">а также выдачу документов, включая составление на бумажном носителе и заверение выписок </w:t>
      </w:r>
      <w:r>
        <w:rPr>
          <w:rFonts w:ascii="Liberation Serif" w:hAnsi="Liberation Serif" w:cs="Liberation Serif"/>
          <w:color w:val="000000"/>
          <w:sz w:val="24"/>
          <w:szCs w:val="24"/>
        </w:rPr>
        <w:br/>
        <w:t>из информационных систем органов, участвующих в предоставлении муниципальной услуги;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предоставление муниципальной услуги в МФЦ посредством комплексного запроса;</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иные процедуры и действия, предусмотренные Федеральным законом от 27.07.2010 № 210–ФЗ.</w:t>
      </w:r>
    </w:p>
    <w:p w:rsidR="005B2F58" w:rsidRDefault="005B2F58" w:rsidP="005B2F58">
      <w:pPr>
        <w:pStyle w:val="af9"/>
        <w:jc w:val="center"/>
        <w:rPr>
          <w:rFonts w:ascii="Liberation Serif" w:hAnsi="Liberation Serif" w:cs="Liberation Serif"/>
          <w:color w:val="000000"/>
          <w:sz w:val="24"/>
          <w:szCs w:val="24"/>
        </w:rPr>
      </w:pPr>
      <w:bookmarkStart w:id="742" w:name="_Toc98519627"/>
      <w:bookmarkStart w:id="743" w:name="_Toc98749780"/>
      <w:bookmarkStart w:id="744" w:name="_Toc98756419"/>
      <w:bookmarkStart w:id="745" w:name="_Toc98768175"/>
      <w:bookmarkStart w:id="746" w:name="_Toc98771069"/>
      <w:bookmarkStart w:id="747" w:name="_Toc98773861"/>
      <w:bookmarkStart w:id="748" w:name="_Toc100499036"/>
      <w:bookmarkStart w:id="749" w:name="_Toc100829136"/>
      <w:bookmarkStart w:id="750" w:name="_Toc101882162"/>
      <w:bookmarkStart w:id="751" w:name="_Toc101882240"/>
      <w:r>
        <w:rPr>
          <w:rFonts w:ascii="Liberation Serif" w:hAnsi="Liberation Serif" w:cs="Liberation Serif"/>
          <w:b/>
          <w:color w:val="000000"/>
          <w:sz w:val="24"/>
          <w:szCs w:val="24"/>
        </w:rPr>
        <w:t>Информирование Заявителей</w:t>
      </w:r>
      <w:bookmarkEnd w:id="742"/>
      <w:bookmarkEnd w:id="743"/>
      <w:bookmarkEnd w:id="744"/>
      <w:bookmarkEnd w:id="745"/>
      <w:bookmarkEnd w:id="746"/>
      <w:bookmarkEnd w:id="747"/>
      <w:bookmarkEnd w:id="748"/>
      <w:bookmarkEnd w:id="749"/>
      <w:bookmarkEnd w:id="750"/>
      <w:bookmarkEnd w:id="751"/>
    </w:p>
    <w:p w:rsidR="005B2F58" w:rsidRDefault="005B2F58" w:rsidP="005B2F58">
      <w:pPr>
        <w:pStyle w:val="af9"/>
        <w:jc w:val="both"/>
        <w:rPr>
          <w:rFonts w:ascii="Liberation Serif" w:hAnsi="Liberation Serif" w:cs="Liberation Serif"/>
          <w:color w:val="000000"/>
          <w:sz w:val="24"/>
          <w:szCs w:val="24"/>
        </w:rPr>
      </w:pPr>
    </w:p>
    <w:p w:rsidR="005B2F58" w:rsidRDefault="00F253FF" w:rsidP="005B2F58">
      <w:pPr>
        <w:pStyle w:val="af9"/>
        <w:ind w:firstLine="708"/>
        <w:jc w:val="both"/>
        <w:rPr>
          <w:rFonts w:ascii="Liberation Serif" w:hAnsi="Liberation Serif" w:cs="Liberation Serif"/>
          <w:color w:val="000000"/>
          <w:sz w:val="24"/>
          <w:szCs w:val="24"/>
        </w:rPr>
      </w:pPr>
      <w:bookmarkStart w:id="752" w:name="_Toc98749781"/>
      <w:bookmarkStart w:id="753" w:name="_Toc98756420"/>
      <w:bookmarkStart w:id="754" w:name="_Toc98768176"/>
      <w:bookmarkStart w:id="755" w:name="_Toc98771070"/>
      <w:bookmarkStart w:id="756" w:name="_Toc98773862"/>
      <w:r>
        <w:rPr>
          <w:rFonts w:ascii="Liberation Serif" w:hAnsi="Liberation Serif" w:cs="Liberation Serif"/>
          <w:color w:val="000000"/>
          <w:sz w:val="24"/>
          <w:szCs w:val="24"/>
        </w:rPr>
        <w:t>203</w:t>
      </w:r>
      <w:r w:rsidR="00B466B7">
        <w:rPr>
          <w:rFonts w:ascii="Liberation Serif" w:hAnsi="Liberation Serif" w:cs="Liberation Serif"/>
          <w:color w:val="000000"/>
          <w:sz w:val="24"/>
          <w:szCs w:val="24"/>
        </w:rPr>
        <w:t xml:space="preserve">. </w:t>
      </w:r>
      <w:r w:rsidR="005B2F58">
        <w:rPr>
          <w:rFonts w:ascii="Liberation Serif" w:hAnsi="Liberation Serif" w:cs="Liberation Serif"/>
          <w:color w:val="000000"/>
          <w:sz w:val="24"/>
          <w:szCs w:val="24"/>
        </w:rPr>
        <w:t>Информирование Заявителя осуществляется следующими способами:</w:t>
      </w:r>
      <w:bookmarkEnd w:id="752"/>
      <w:bookmarkEnd w:id="753"/>
      <w:bookmarkEnd w:id="754"/>
      <w:bookmarkEnd w:id="755"/>
      <w:bookmarkEnd w:id="756"/>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при обращении Заявителя в МФЦ лично, по телефону, посредством почтовых отправлений либо по электронной почте.</w:t>
      </w:r>
    </w:p>
    <w:p w:rsidR="005B2F58" w:rsidRDefault="00F253FF"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204</w:t>
      </w:r>
      <w:r w:rsidR="005B2F58">
        <w:rPr>
          <w:rFonts w:ascii="Liberation Serif" w:hAnsi="Liberation Serif" w:cs="Liberation Serif"/>
          <w:color w:val="000000"/>
          <w:sz w:val="24"/>
          <w:szCs w:val="24"/>
        </w:rPr>
        <w:t xml:space="preserve">. При личном обращении работник МФЦ подробно информирует Заявителей </w:t>
      </w:r>
      <w:r w:rsidR="005B2F58">
        <w:rPr>
          <w:rFonts w:ascii="Liberation Serif" w:hAnsi="Liberation Serif" w:cs="Liberation Serif"/>
          <w:color w:val="000000"/>
          <w:sz w:val="24"/>
          <w:szCs w:val="24"/>
        </w:rPr>
        <w:br/>
        <w:t xml:space="preserve">по интересующим их вопросам в вежливой и корректной форме с использованием </w:t>
      </w:r>
      <w:r w:rsidR="005B2F58">
        <w:rPr>
          <w:rFonts w:ascii="Liberation Serif" w:hAnsi="Liberation Serif" w:cs="Liberation Serif"/>
          <w:color w:val="000000"/>
          <w:sz w:val="24"/>
          <w:szCs w:val="24"/>
        </w:rPr>
        <w:br/>
        <w:t>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rsidR="005B2F58" w:rsidRDefault="00B466B7"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20</w:t>
      </w:r>
      <w:r w:rsidR="00F253FF">
        <w:rPr>
          <w:rFonts w:ascii="Liberation Serif" w:hAnsi="Liberation Serif" w:cs="Liberation Serif"/>
          <w:color w:val="000000"/>
          <w:sz w:val="24"/>
          <w:szCs w:val="24"/>
        </w:rPr>
        <w:t>5</w:t>
      </w:r>
      <w:r w:rsidR="005B2F58">
        <w:rPr>
          <w:rFonts w:ascii="Liberation Serif" w:hAnsi="Liberation Serif" w:cs="Liberation Serif"/>
          <w:color w:val="000000"/>
          <w:sz w:val="24"/>
          <w:szCs w:val="24"/>
        </w:rPr>
        <w:t>. Ответ на телефонный звонок должен начинаться с информации о наименовании организации. Индивидуальное устное консультирование при обращении Заявителя по телефону работник МФЦ осуществляет не более 10 минут.</w:t>
      </w:r>
    </w:p>
    <w:p w:rsidR="005B2F58" w:rsidRDefault="00B466B7"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20</w:t>
      </w:r>
      <w:r w:rsidR="00F253FF">
        <w:rPr>
          <w:rFonts w:ascii="Liberation Serif" w:hAnsi="Liberation Serif" w:cs="Liberation Serif"/>
          <w:color w:val="000000"/>
          <w:sz w:val="24"/>
          <w:szCs w:val="24"/>
        </w:rPr>
        <w:t>6</w:t>
      </w:r>
      <w:r w:rsidR="005B2F58">
        <w:rPr>
          <w:rFonts w:ascii="Liberation Serif" w:hAnsi="Liberation Serif" w:cs="Liberation Serif"/>
          <w:color w:val="000000"/>
          <w:sz w:val="24"/>
          <w:szCs w:val="24"/>
        </w:rPr>
        <w:t>.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5B2F58" w:rsidRDefault="005B2F58" w:rsidP="005B2F58">
      <w:pPr>
        <w:pStyle w:val="af9"/>
        <w:jc w:val="both"/>
        <w:rPr>
          <w:rFonts w:ascii="Liberation Serif" w:hAnsi="Liberation Serif" w:cs="Liberation Serif"/>
          <w:color w:val="000000"/>
          <w:sz w:val="24"/>
          <w:szCs w:val="24"/>
        </w:rPr>
      </w:pPr>
    </w:p>
    <w:p w:rsidR="005B2F58" w:rsidRDefault="005B2F58" w:rsidP="005B2F58">
      <w:pPr>
        <w:pStyle w:val="af9"/>
        <w:jc w:val="center"/>
        <w:rPr>
          <w:rFonts w:ascii="Liberation Serif" w:hAnsi="Liberation Serif" w:cs="Liberation Serif"/>
          <w:color w:val="000000"/>
          <w:sz w:val="24"/>
          <w:szCs w:val="24"/>
        </w:rPr>
      </w:pPr>
      <w:bookmarkStart w:id="757" w:name="_Toc98519628"/>
      <w:bookmarkStart w:id="758" w:name="_Toc98749782"/>
      <w:bookmarkStart w:id="759" w:name="_Toc98756421"/>
      <w:bookmarkStart w:id="760" w:name="_Toc98768177"/>
      <w:bookmarkStart w:id="761" w:name="_Toc98771071"/>
      <w:bookmarkStart w:id="762" w:name="_Toc98773863"/>
      <w:bookmarkStart w:id="763" w:name="_Toc100499037"/>
      <w:bookmarkStart w:id="764" w:name="_Toc100829137"/>
      <w:bookmarkStart w:id="765" w:name="_Toc101882163"/>
      <w:bookmarkStart w:id="766" w:name="_Toc101882241"/>
      <w:r>
        <w:rPr>
          <w:rFonts w:ascii="Liberation Serif" w:hAnsi="Liberation Serif" w:cs="Liberation Serif"/>
          <w:b/>
          <w:color w:val="000000"/>
          <w:sz w:val="24"/>
          <w:szCs w:val="24"/>
        </w:rPr>
        <w:t>Выдача Заявителю результата предоставления муниципальной услуги</w:t>
      </w:r>
      <w:bookmarkEnd w:id="757"/>
      <w:bookmarkEnd w:id="758"/>
      <w:bookmarkEnd w:id="759"/>
      <w:bookmarkEnd w:id="760"/>
      <w:bookmarkEnd w:id="761"/>
      <w:bookmarkEnd w:id="762"/>
      <w:bookmarkEnd w:id="763"/>
      <w:bookmarkEnd w:id="764"/>
      <w:bookmarkEnd w:id="765"/>
      <w:bookmarkEnd w:id="766"/>
    </w:p>
    <w:p w:rsidR="005B2F58" w:rsidRDefault="005B2F58" w:rsidP="005B2F58">
      <w:pPr>
        <w:pStyle w:val="af9"/>
        <w:jc w:val="both"/>
        <w:rPr>
          <w:rFonts w:ascii="Liberation Serif" w:hAnsi="Liberation Serif" w:cs="Liberation Serif"/>
          <w:color w:val="000000"/>
          <w:sz w:val="24"/>
          <w:szCs w:val="24"/>
        </w:rPr>
      </w:pPr>
    </w:p>
    <w:p w:rsidR="005B2F58" w:rsidRDefault="00B466B7" w:rsidP="005B2F58">
      <w:pPr>
        <w:pStyle w:val="af9"/>
        <w:ind w:firstLine="708"/>
        <w:jc w:val="both"/>
        <w:rPr>
          <w:rFonts w:ascii="Liberation Serif" w:hAnsi="Liberation Serif" w:cs="Liberation Serif"/>
          <w:color w:val="000000"/>
          <w:sz w:val="24"/>
          <w:szCs w:val="24"/>
        </w:rPr>
      </w:pPr>
      <w:bookmarkStart w:id="767" w:name="_Toc98749783"/>
      <w:bookmarkStart w:id="768" w:name="_Toc98756422"/>
      <w:bookmarkStart w:id="769" w:name="_Toc98768178"/>
      <w:bookmarkStart w:id="770" w:name="_Toc98771072"/>
      <w:bookmarkStart w:id="771" w:name="_Toc98773864"/>
      <w:r>
        <w:rPr>
          <w:rFonts w:ascii="Liberation Serif" w:hAnsi="Liberation Serif" w:cs="Liberation Serif"/>
          <w:color w:val="000000"/>
          <w:sz w:val="24"/>
          <w:szCs w:val="24"/>
        </w:rPr>
        <w:t>20</w:t>
      </w:r>
      <w:r w:rsidR="00F253FF">
        <w:rPr>
          <w:rFonts w:ascii="Liberation Serif" w:hAnsi="Liberation Serif" w:cs="Liberation Serif"/>
          <w:color w:val="000000"/>
          <w:sz w:val="24"/>
          <w:szCs w:val="24"/>
        </w:rPr>
        <w:t>7</w:t>
      </w:r>
      <w:r w:rsidR="005B2F58">
        <w:rPr>
          <w:rFonts w:ascii="Liberation Serif" w:hAnsi="Liberation Serif" w:cs="Liberation Serif"/>
          <w:color w:val="000000"/>
          <w:sz w:val="24"/>
          <w:szCs w:val="24"/>
        </w:rPr>
        <w:t>. При наличии в Заявлении указания о выдаче результатов предоставления муниципальной услуги через МФЦ Комитет передает документы в МФЦ для последующей выдачи Заявителю (представителю Заявителя) способом, согласно соглашениям о взаимодействии, заключенным между Администрацией и МФЦ.</w:t>
      </w:r>
      <w:bookmarkEnd w:id="767"/>
      <w:bookmarkEnd w:id="768"/>
      <w:bookmarkEnd w:id="769"/>
      <w:bookmarkEnd w:id="770"/>
      <w:bookmarkEnd w:id="771"/>
    </w:p>
    <w:p w:rsidR="005B2F58" w:rsidRDefault="00B466B7"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20</w:t>
      </w:r>
      <w:r w:rsidR="00F253FF">
        <w:rPr>
          <w:rFonts w:ascii="Liberation Serif" w:hAnsi="Liberation Serif" w:cs="Liberation Serif"/>
          <w:color w:val="000000"/>
          <w:sz w:val="24"/>
          <w:szCs w:val="24"/>
        </w:rPr>
        <w:t>8</w:t>
      </w:r>
      <w:r w:rsidR="005B2F58">
        <w:rPr>
          <w:rFonts w:ascii="Liberation Serif" w:hAnsi="Liberation Serif" w:cs="Liberation Serif"/>
          <w:color w:val="000000"/>
          <w:sz w:val="24"/>
          <w:szCs w:val="24"/>
        </w:rPr>
        <w:t xml:space="preserve">.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w:t>
      </w:r>
      <w:r w:rsidR="005B2F58">
        <w:rPr>
          <w:rFonts w:ascii="Liberation Serif" w:hAnsi="Liberation Serif" w:cs="Liberation Serif"/>
          <w:color w:val="000000"/>
          <w:sz w:val="24"/>
          <w:szCs w:val="24"/>
        </w:rPr>
        <w:b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B2F58" w:rsidRDefault="00B466B7" w:rsidP="005B2F58">
      <w:pPr>
        <w:pStyle w:val="af9"/>
        <w:ind w:firstLine="708"/>
        <w:jc w:val="both"/>
        <w:rPr>
          <w:rFonts w:ascii="Liberation Serif" w:hAnsi="Liberation Serif" w:cs="Liberation Serif"/>
          <w:color w:val="000000"/>
          <w:sz w:val="24"/>
          <w:szCs w:val="24"/>
        </w:rPr>
      </w:pPr>
      <w:bookmarkStart w:id="772" w:name="_Toc98749784"/>
      <w:bookmarkStart w:id="773" w:name="_Toc98756423"/>
      <w:bookmarkStart w:id="774" w:name="_Toc98768179"/>
      <w:bookmarkStart w:id="775" w:name="_Toc98771073"/>
      <w:bookmarkStart w:id="776" w:name="_Toc98773865"/>
      <w:r>
        <w:rPr>
          <w:rFonts w:ascii="Liberation Serif" w:hAnsi="Liberation Serif" w:cs="Liberation Serif"/>
          <w:color w:val="000000"/>
          <w:sz w:val="24"/>
          <w:szCs w:val="24"/>
        </w:rPr>
        <w:t>20</w:t>
      </w:r>
      <w:r w:rsidR="00F253FF">
        <w:rPr>
          <w:rFonts w:ascii="Liberation Serif" w:hAnsi="Liberation Serif" w:cs="Liberation Serif"/>
          <w:color w:val="000000"/>
          <w:sz w:val="24"/>
          <w:szCs w:val="24"/>
        </w:rPr>
        <w:t>9</w:t>
      </w:r>
      <w:r w:rsidR="005B2F58">
        <w:rPr>
          <w:rFonts w:ascii="Liberation Serif" w:hAnsi="Liberation Serif" w:cs="Liberation Serif"/>
          <w:color w:val="000000"/>
          <w:sz w:val="24"/>
          <w:szCs w:val="24"/>
        </w:rPr>
        <w:t xml:space="preserve">. Прием Заявителей для выдачи документов, являющихся результатом предоставления муниципальной услуги, осуществляется в порядке электронной очереди, </w:t>
      </w:r>
      <w:r w:rsidR="005B2F58">
        <w:rPr>
          <w:rFonts w:ascii="Liberation Serif" w:hAnsi="Liberation Serif" w:cs="Liberation Serif"/>
          <w:color w:val="000000"/>
          <w:sz w:val="24"/>
          <w:szCs w:val="24"/>
        </w:rPr>
        <w:br/>
        <w:t>либо по предварительной записи.</w:t>
      </w:r>
      <w:bookmarkEnd w:id="772"/>
      <w:bookmarkEnd w:id="773"/>
      <w:bookmarkEnd w:id="774"/>
      <w:bookmarkEnd w:id="775"/>
      <w:bookmarkEnd w:id="776"/>
    </w:p>
    <w:p w:rsidR="005B2F58" w:rsidRDefault="00B466B7"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w:t>
      </w:r>
      <w:r w:rsidR="00F253FF">
        <w:rPr>
          <w:rFonts w:ascii="Liberation Serif" w:hAnsi="Liberation Serif" w:cs="Liberation Serif"/>
          <w:color w:val="000000"/>
          <w:sz w:val="24"/>
          <w:szCs w:val="24"/>
        </w:rPr>
        <w:t>10</w:t>
      </w:r>
      <w:r w:rsidR="005B2F58">
        <w:rPr>
          <w:rFonts w:ascii="Liberation Serif" w:hAnsi="Liberation Serif" w:cs="Liberation Serif"/>
          <w:color w:val="000000"/>
          <w:sz w:val="24"/>
          <w:szCs w:val="24"/>
        </w:rPr>
        <w:t>. Работник МФЦ осуществляет следующие действия:</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проверяет полномочия представителя Заявителя (в случае обращения представителя Заявителя);</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определяет статус исполнения Заявления;</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w:t>
      </w:r>
      <w:r>
        <w:rPr>
          <w:rFonts w:ascii="Liberation Serif" w:hAnsi="Liberation Serif" w:cs="Liberation Serif"/>
          <w:color w:val="000000"/>
          <w:sz w:val="24"/>
          <w:szCs w:val="24"/>
        </w:rPr>
        <w:br/>
        <w:t xml:space="preserve">(в предусмотренных законодательством Российской Федерации случаях – печати </w:t>
      </w:r>
      <w:r>
        <w:rPr>
          <w:rFonts w:ascii="Liberation Serif" w:hAnsi="Liberation Serif" w:cs="Liberation Serif"/>
          <w:color w:val="000000"/>
          <w:sz w:val="24"/>
          <w:szCs w:val="24"/>
        </w:rPr>
        <w:br/>
        <w:t>с изображением Государственного герба Российской Федерации);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5) выдает документы Заявителю, при необходимости запрашивает у Заявителя подписи </w:t>
      </w:r>
      <w:r>
        <w:rPr>
          <w:rFonts w:ascii="Liberation Serif" w:hAnsi="Liberation Serif" w:cs="Liberation Serif"/>
          <w:color w:val="000000"/>
          <w:sz w:val="24"/>
          <w:szCs w:val="24"/>
        </w:rPr>
        <w:br/>
        <w:t>за каждый выданный документ;</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6) запрашивает согласие Заявителя на участие в смс–опросе для оценки качества предоставленной муниципальной услуги МФЦ.</w:t>
      </w:r>
      <w:bookmarkStart w:id="777" w:name="_Toc98519615"/>
      <w:bookmarkStart w:id="778" w:name="_Toc98749756"/>
      <w:bookmarkStart w:id="779" w:name="_Toc98756395"/>
      <w:bookmarkStart w:id="780" w:name="_Toc98768151"/>
      <w:bookmarkStart w:id="781" w:name="_Toc98771045"/>
      <w:bookmarkStart w:id="782" w:name="_Toc98773837"/>
    </w:p>
    <w:p w:rsidR="005B2F58" w:rsidRDefault="005B2F58" w:rsidP="005B2F58">
      <w:pPr>
        <w:pStyle w:val="af9"/>
        <w:ind w:firstLine="708"/>
        <w:jc w:val="both"/>
        <w:rPr>
          <w:rFonts w:ascii="Liberation Serif" w:hAnsi="Liberation Serif" w:cs="Liberation Serif"/>
          <w:b/>
          <w:color w:val="000000"/>
          <w:sz w:val="24"/>
          <w:szCs w:val="24"/>
        </w:rPr>
      </w:pPr>
    </w:p>
    <w:p w:rsidR="005B2F58" w:rsidRDefault="005B2F58" w:rsidP="005B2F58">
      <w:pPr>
        <w:pStyle w:val="af9"/>
        <w:jc w:val="center"/>
        <w:rPr>
          <w:rFonts w:ascii="Liberation Serif" w:hAnsi="Liberation Serif" w:cs="Liberation Serif"/>
          <w:color w:val="000000"/>
          <w:sz w:val="24"/>
          <w:szCs w:val="24"/>
        </w:rPr>
      </w:pPr>
      <w:bookmarkStart w:id="783" w:name="_Toc101882164"/>
      <w:bookmarkStart w:id="784" w:name="_Toc101882242"/>
      <w:r>
        <w:rPr>
          <w:rFonts w:ascii="Liberation Serif" w:hAnsi="Liberation Serif" w:cs="Liberation Serif"/>
          <w:b/>
          <w:color w:val="000000"/>
          <w:sz w:val="24"/>
          <w:szCs w:val="24"/>
        </w:rPr>
        <w:t>Иные процедуры и действия</w:t>
      </w:r>
      <w:bookmarkEnd w:id="783"/>
      <w:bookmarkEnd w:id="784"/>
    </w:p>
    <w:p w:rsidR="005B2F58" w:rsidRDefault="005B2F58" w:rsidP="005B2F58">
      <w:pPr>
        <w:pStyle w:val="af9"/>
        <w:jc w:val="both"/>
        <w:rPr>
          <w:rFonts w:ascii="Liberation Serif" w:hAnsi="Liberation Serif" w:cs="Liberation Serif"/>
          <w:color w:val="000000"/>
          <w:sz w:val="24"/>
          <w:szCs w:val="24"/>
        </w:rPr>
      </w:pPr>
    </w:p>
    <w:p w:rsidR="005B2F58" w:rsidRDefault="00B466B7"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w:t>
      </w:r>
      <w:r w:rsidR="00F253FF">
        <w:rPr>
          <w:rFonts w:ascii="Liberation Serif" w:hAnsi="Liberation Serif" w:cs="Liberation Serif"/>
          <w:color w:val="000000"/>
          <w:sz w:val="24"/>
          <w:szCs w:val="24"/>
        </w:rPr>
        <w:t>11</w:t>
      </w:r>
      <w:r w:rsidR="005B2F58">
        <w:rPr>
          <w:rFonts w:ascii="Liberation Serif" w:hAnsi="Liberation Serif" w:cs="Liberation Serif"/>
          <w:color w:val="000000"/>
          <w:sz w:val="24"/>
          <w:szCs w:val="24"/>
        </w:rPr>
        <w:t xml:space="preserve">. При обращении Заявителя за предоставлением муниципальной услуги в МФЦ сотрудник МФЦ осуществляет действия, предусмотренные регламентом и соглашением </w:t>
      </w:r>
      <w:r w:rsidR="005B2F58">
        <w:rPr>
          <w:rFonts w:ascii="Liberation Serif" w:hAnsi="Liberation Serif" w:cs="Liberation Serif"/>
          <w:color w:val="000000"/>
          <w:sz w:val="24"/>
          <w:szCs w:val="24"/>
        </w:rPr>
        <w:br/>
        <w:t>о взаимодействии, заключенным между МФЦ и Администрацией.</w:t>
      </w:r>
    </w:p>
    <w:p w:rsidR="005B2F58" w:rsidRDefault="00B466B7"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w:t>
      </w:r>
      <w:r w:rsidR="00F253FF">
        <w:rPr>
          <w:rFonts w:ascii="Liberation Serif" w:hAnsi="Liberation Serif" w:cs="Liberation Serif"/>
          <w:color w:val="000000"/>
          <w:sz w:val="24"/>
          <w:szCs w:val="24"/>
        </w:rPr>
        <w:t>12</w:t>
      </w:r>
      <w:r w:rsidR="005B2F58">
        <w:rPr>
          <w:rFonts w:ascii="Liberation Serif" w:hAnsi="Liberation Serif" w:cs="Liberation Serif"/>
          <w:color w:val="000000"/>
          <w:sz w:val="24"/>
          <w:szCs w:val="24"/>
        </w:rPr>
        <w:t>. МФЦ обеспечивает передачу принятых от Заявителя Заявления и документов, необходимых для предоставления муниципальной услуги Администрацией в порядке и сроках, установленных соглашением о взаимодействии, но не позднее следующего рабочего дня после принятия Заявления.</w:t>
      </w:r>
    </w:p>
    <w:p w:rsidR="005B2F58" w:rsidRDefault="00B466B7" w:rsidP="005B2F58">
      <w:pPr>
        <w:pStyle w:val="af9"/>
        <w:ind w:firstLine="708"/>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2</w:t>
      </w:r>
      <w:r w:rsidR="00F253FF">
        <w:rPr>
          <w:rStyle w:val="14"/>
          <w:rFonts w:ascii="Liberation Serif" w:hAnsi="Liberation Serif" w:cs="Liberation Serif"/>
          <w:color w:val="000000"/>
          <w:sz w:val="24"/>
          <w:szCs w:val="24"/>
        </w:rPr>
        <w:t>13</w:t>
      </w:r>
      <w:r w:rsidR="005B2F58">
        <w:rPr>
          <w:rStyle w:val="14"/>
          <w:rFonts w:ascii="Liberation Serif" w:hAnsi="Liberation Serif" w:cs="Liberation Serif"/>
          <w:color w:val="000000"/>
          <w:sz w:val="24"/>
          <w:szCs w:val="24"/>
        </w:rPr>
        <w:t xml:space="preserve">. Заявитель имеет право получения муниципальной услуги по экстерриториальному принципу посредством обращения в МФЦ и его филиалы по выбору Заявителя (при наличии </w:t>
      </w:r>
      <w:r w:rsidR="005B2F58">
        <w:rPr>
          <w:rStyle w:val="14"/>
          <w:rFonts w:ascii="Liberation Serif" w:hAnsi="Liberation Serif" w:cs="Liberation Serif"/>
          <w:color w:val="000000"/>
          <w:sz w:val="24"/>
          <w:szCs w:val="24"/>
        </w:rPr>
        <w:lastRenderedPageBreak/>
        <w:t>технической возможности информационного обмена в электронной форме между МФЦ и Администрацией).</w:t>
      </w:r>
    </w:p>
    <w:p w:rsidR="005B2F58" w:rsidRPr="00B466B7" w:rsidRDefault="005B2F58" w:rsidP="005B2F58">
      <w:pPr>
        <w:pStyle w:val="af9"/>
        <w:jc w:val="both"/>
        <w:rPr>
          <w:rFonts w:ascii="Liberation Serif" w:hAnsi="Liberation Serif" w:cs="Liberation Serif"/>
          <w:b/>
          <w:color w:val="000000"/>
          <w:sz w:val="24"/>
          <w:szCs w:val="24"/>
        </w:rPr>
      </w:pPr>
    </w:p>
    <w:p w:rsidR="005B2F58" w:rsidRPr="00B466B7"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785" w:name="_Toc100499038"/>
      <w:bookmarkStart w:id="786" w:name="_Toc100829138"/>
      <w:bookmarkStart w:id="787" w:name="_Toc100917515"/>
      <w:bookmarkStart w:id="788" w:name="_Toc101882165"/>
      <w:bookmarkStart w:id="789" w:name="_Toc101882243"/>
      <w:bookmarkStart w:id="790" w:name="_Toc104994802"/>
      <w:bookmarkStart w:id="791" w:name="_Toc108715745"/>
      <w:bookmarkStart w:id="792" w:name="_Toc113444938"/>
      <w:bookmarkStart w:id="793" w:name="_Toc122087917"/>
      <w:bookmarkStart w:id="794" w:name="_Toc151731722"/>
      <w:bookmarkStart w:id="795" w:name="_Toc156906173"/>
      <w:bookmarkStart w:id="796" w:name="_Toc161835855"/>
      <w:bookmarkStart w:id="797" w:name="_Toc161837824"/>
      <w:bookmarkStart w:id="798" w:name="_Toc161840717"/>
      <w:r w:rsidRPr="00B466B7">
        <w:rPr>
          <w:rStyle w:val="14"/>
          <w:rFonts w:ascii="Liberation Serif" w:hAnsi="Liberation Serif" w:cs="Liberation Serif"/>
          <w:color w:val="000000"/>
        </w:rPr>
        <w:t>Порядок исправления допущенных опечаток и ошибок в выданных в результате предоставления муниципальной услуги документах</w:t>
      </w:r>
      <w:bookmarkStart w:id="799" w:name="_Toc98749757"/>
      <w:bookmarkStart w:id="800" w:name="_Toc98756396"/>
      <w:bookmarkStart w:id="801" w:name="_Toc98768152"/>
      <w:bookmarkStart w:id="802" w:name="_Toc98771046"/>
      <w:bookmarkStart w:id="803" w:name="_Toc98773838"/>
      <w:bookmarkEnd w:id="777"/>
      <w:bookmarkEnd w:id="778"/>
      <w:bookmarkEnd w:id="779"/>
      <w:bookmarkEnd w:id="780"/>
      <w:bookmarkEnd w:id="781"/>
      <w:bookmarkEnd w:id="782"/>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p w:rsidR="005B2F58" w:rsidRDefault="005B2F58" w:rsidP="005B2F58">
      <w:pPr>
        <w:pStyle w:val="af9"/>
        <w:jc w:val="both"/>
        <w:rPr>
          <w:rFonts w:ascii="Liberation Serif" w:hAnsi="Liberation Serif" w:cs="Liberation Serif"/>
          <w:color w:val="000000"/>
          <w:sz w:val="24"/>
          <w:szCs w:val="24"/>
        </w:rPr>
      </w:pPr>
    </w:p>
    <w:bookmarkEnd w:id="799"/>
    <w:bookmarkEnd w:id="800"/>
    <w:bookmarkEnd w:id="801"/>
    <w:bookmarkEnd w:id="802"/>
    <w:bookmarkEnd w:id="803"/>
    <w:p w:rsidR="005B2F58" w:rsidRDefault="00B466B7" w:rsidP="005B2F58">
      <w:pPr>
        <w:pStyle w:val="af9"/>
        <w:ind w:firstLine="708"/>
        <w:jc w:val="both"/>
        <w:rPr>
          <w:rFonts w:ascii="Liberation Serif" w:hAnsi="Liberation Serif" w:cs="Liberation Serif"/>
          <w:color w:val="000000"/>
          <w:sz w:val="24"/>
          <w:szCs w:val="24"/>
        </w:rPr>
      </w:pPr>
      <w:r>
        <w:rPr>
          <w:rStyle w:val="14"/>
          <w:rFonts w:ascii="Liberation Serif" w:hAnsi="Liberation Serif" w:cs="Liberation Serif"/>
          <w:color w:val="000000"/>
          <w:sz w:val="24"/>
          <w:szCs w:val="24"/>
        </w:rPr>
        <w:t>2</w:t>
      </w:r>
      <w:r w:rsidR="00F253FF">
        <w:rPr>
          <w:rStyle w:val="14"/>
          <w:rFonts w:ascii="Liberation Serif" w:hAnsi="Liberation Serif" w:cs="Liberation Serif"/>
          <w:color w:val="000000"/>
          <w:sz w:val="24"/>
          <w:szCs w:val="24"/>
        </w:rPr>
        <w:t>14</w:t>
      </w:r>
      <w:r w:rsidR="005B2F58">
        <w:rPr>
          <w:rStyle w:val="14"/>
          <w:rFonts w:ascii="Liberation Serif" w:hAnsi="Liberation Serif" w:cs="Liberation Serif"/>
          <w:color w:val="000000"/>
          <w:sz w:val="24"/>
          <w:szCs w:val="24"/>
        </w:rPr>
        <w:t xml:space="preserve">.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в произвольной форме об исправлении допущенных опечаток и ошибок в выданных в результате предоставления муниципальной услуги документах (далее – Заявление об исправлении опечаток и (или) ошибок). </w:t>
      </w:r>
    </w:p>
    <w:p w:rsidR="005B2F58" w:rsidRDefault="00B466B7"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w:t>
      </w:r>
      <w:r w:rsidR="00F253FF">
        <w:rPr>
          <w:rFonts w:ascii="Liberation Serif" w:hAnsi="Liberation Serif" w:cs="Liberation Serif"/>
          <w:color w:val="000000"/>
          <w:sz w:val="24"/>
          <w:szCs w:val="24"/>
        </w:rPr>
        <w:t>15</w:t>
      </w:r>
      <w:r w:rsidR="005B2F58">
        <w:rPr>
          <w:rFonts w:ascii="Liberation Serif" w:hAnsi="Liberation Serif" w:cs="Liberation Serif"/>
          <w:color w:val="000000"/>
          <w:sz w:val="24"/>
          <w:szCs w:val="24"/>
        </w:rPr>
        <w:t>.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w:t>
      </w:r>
    </w:p>
    <w:p w:rsidR="005B2F58" w:rsidRDefault="00B466B7"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w:t>
      </w:r>
      <w:r w:rsidR="00F253FF">
        <w:rPr>
          <w:rFonts w:ascii="Liberation Serif" w:hAnsi="Liberation Serif" w:cs="Liberation Serif"/>
          <w:color w:val="000000"/>
          <w:sz w:val="24"/>
          <w:szCs w:val="24"/>
        </w:rPr>
        <w:t>6</w:t>
      </w:r>
      <w:r w:rsidR="005B2F58">
        <w:rPr>
          <w:rFonts w:ascii="Liberation Serif" w:hAnsi="Liberation Serif" w:cs="Liberation Serif"/>
          <w:color w:val="000000"/>
          <w:sz w:val="24"/>
          <w:szCs w:val="24"/>
        </w:rPr>
        <w:t>.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лично (заявителем представляются оригиналы документов с опечатками и (или) ошибками, специалистом Комитета,  делаются копии этих документов);</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через Почту России (заявителем направляются копии документов с опечатками и (или) ошибками).</w:t>
      </w:r>
    </w:p>
    <w:p w:rsidR="005B2F58" w:rsidRDefault="00B466B7"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w:t>
      </w:r>
      <w:r w:rsidR="00F253FF">
        <w:rPr>
          <w:rFonts w:ascii="Liberation Serif" w:hAnsi="Liberation Serif" w:cs="Liberation Serif"/>
          <w:color w:val="000000"/>
          <w:sz w:val="24"/>
          <w:szCs w:val="24"/>
        </w:rPr>
        <w:t>7</w:t>
      </w:r>
      <w:r w:rsidR="005B2F58">
        <w:rPr>
          <w:rFonts w:ascii="Liberation Serif" w:hAnsi="Liberation Serif" w:cs="Liberation Serif"/>
          <w:color w:val="000000"/>
          <w:sz w:val="24"/>
          <w:szCs w:val="24"/>
        </w:rPr>
        <w:t>. Прием и регистрация Заявления об исправлении опечаток и (или) ошибок.</w:t>
      </w:r>
    </w:p>
    <w:p w:rsidR="005B2F58" w:rsidRDefault="00B466B7"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w:t>
      </w:r>
      <w:r w:rsidR="00F253FF">
        <w:rPr>
          <w:rFonts w:ascii="Liberation Serif" w:hAnsi="Liberation Serif" w:cs="Liberation Serif"/>
          <w:color w:val="000000"/>
          <w:sz w:val="24"/>
          <w:szCs w:val="24"/>
        </w:rPr>
        <w:t>8</w:t>
      </w:r>
      <w:r w:rsidR="005B2F58">
        <w:rPr>
          <w:rFonts w:ascii="Liberation Serif" w:hAnsi="Liberation Serif" w:cs="Liberation Serif"/>
          <w:color w:val="000000"/>
          <w:sz w:val="24"/>
          <w:szCs w:val="24"/>
        </w:rPr>
        <w:t>. По результатам рассмотрения заявления об исправлении опечаток и (или) ошибок в течение 3 дней:</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B2F58" w:rsidRDefault="00B466B7"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w:t>
      </w:r>
      <w:r w:rsidR="00F253FF">
        <w:rPr>
          <w:rFonts w:ascii="Liberation Serif" w:hAnsi="Liberation Serif" w:cs="Liberation Serif"/>
          <w:color w:val="000000"/>
          <w:sz w:val="24"/>
          <w:szCs w:val="24"/>
        </w:rPr>
        <w:t>9</w:t>
      </w:r>
      <w:r w:rsidR="005B2F58">
        <w:rPr>
          <w:rFonts w:ascii="Liberation Serif" w:hAnsi="Liberation Serif" w:cs="Liberation Serif"/>
          <w:color w:val="000000"/>
          <w:sz w:val="24"/>
          <w:szCs w:val="24"/>
        </w:rPr>
        <w:t xml:space="preserve">. Исправление опечаток и (или) ошибок, допущенных в документах, выданных в результате предоставления муниципальной услуги, осуществляется в течение 3 дней.  </w:t>
      </w:r>
    </w:p>
    <w:p w:rsidR="005B2F58" w:rsidRDefault="00B466B7"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w:t>
      </w:r>
      <w:r w:rsidR="00F253FF">
        <w:rPr>
          <w:rFonts w:ascii="Liberation Serif" w:hAnsi="Liberation Serif" w:cs="Liberation Serif"/>
          <w:color w:val="000000"/>
          <w:sz w:val="24"/>
          <w:szCs w:val="24"/>
        </w:rPr>
        <w:t>20</w:t>
      </w:r>
      <w:r w:rsidR="005B2F58">
        <w:rPr>
          <w:rFonts w:ascii="Liberation Serif" w:hAnsi="Liberation Serif" w:cs="Liberation Serif"/>
          <w:color w:val="000000"/>
          <w:sz w:val="24"/>
          <w:szCs w:val="24"/>
        </w:rPr>
        <w:t>. При исправлении опечаток и (или) ошибок, допущенных в документах, выданных в результате предоставления муниципальной услуги, не допускается:</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изменение содержания документов, являющихся результатом предоставления муниципальной услуги;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5B2F58" w:rsidRDefault="00B466B7"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w:t>
      </w:r>
      <w:r w:rsidR="00F253FF">
        <w:rPr>
          <w:rFonts w:ascii="Liberation Serif" w:hAnsi="Liberation Serif" w:cs="Liberation Serif"/>
          <w:color w:val="000000"/>
          <w:sz w:val="24"/>
          <w:szCs w:val="24"/>
        </w:rPr>
        <w:t>21</w:t>
      </w:r>
      <w:r w:rsidR="005B2F58">
        <w:rPr>
          <w:rFonts w:ascii="Liberation Serif" w:hAnsi="Liberation Serif" w:cs="Liberation Serif"/>
          <w:color w:val="000000"/>
          <w:sz w:val="24"/>
          <w:szCs w:val="24"/>
        </w:rPr>
        <w:t>.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5B2F58" w:rsidRDefault="00B466B7"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w:t>
      </w:r>
      <w:r w:rsidR="00F253FF">
        <w:rPr>
          <w:rFonts w:ascii="Liberation Serif" w:hAnsi="Liberation Serif" w:cs="Liberation Serif"/>
          <w:color w:val="000000"/>
          <w:sz w:val="24"/>
          <w:szCs w:val="24"/>
        </w:rPr>
        <w:t>22</w:t>
      </w:r>
      <w:r w:rsidR="005B2F58">
        <w:rPr>
          <w:rFonts w:ascii="Liberation Serif" w:hAnsi="Liberation Serif" w:cs="Liberation Serif"/>
          <w:color w:val="000000"/>
          <w:sz w:val="24"/>
          <w:szCs w:val="24"/>
        </w:rPr>
        <w:t>. Максимальный срок исполнения административной процедуры составляет не более 3 дней со дня поступления в Администрацию заявления об исправлении опечаток и (или) ошибок.</w:t>
      </w:r>
    </w:p>
    <w:p w:rsidR="005B2F58" w:rsidRDefault="00B466B7"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w:t>
      </w:r>
      <w:r w:rsidR="00F253FF">
        <w:rPr>
          <w:rFonts w:ascii="Liberation Serif" w:hAnsi="Liberation Serif" w:cs="Liberation Serif"/>
          <w:color w:val="000000"/>
          <w:sz w:val="24"/>
          <w:szCs w:val="24"/>
        </w:rPr>
        <w:t>23</w:t>
      </w:r>
      <w:r w:rsidR="005B2F58">
        <w:rPr>
          <w:rFonts w:ascii="Liberation Serif" w:hAnsi="Liberation Serif" w:cs="Liberation Serif"/>
          <w:color w:val="000000"/>
          <w:sz w:val="24"/>
          <w:szCs w:val="24"/>
        </w:rPr>
        <w:t>. Результатом процедуры является:</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исправленные документы, являющиеся результатом предоставления муниципальной услуги;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2)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B2F58" w:rsidRDefault="00B466B7"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w:t>
      </w:r>
      <w:r w:rsidR="00F253FF">
        <w:rPr>
          <w:rFonts w:ascii="Liberation Serif" w:hAnsi="Liberation Serif" w:cs="Liberation Serif"/>
          <w:color w:val="000000"/>
          <w:sz w:val="24"/>
          <w:szCs w:val="24"/>
        </w:rPr>
        <w:t>24</w:t>
      </w:r>
      <w:r w:rsidR="005B2F58">
        <w:rPr>
          <w:rFonts w:ascii="Liberation Serif" w:hAnsi="Liberation Serif" w:cs="Liberation Serif"/>
          <w:color w:val="000000"/>
          <w:sz w:val="24"/>
          <w:szCs w:val="24"/>
        </w:rPr>
        <w:t>.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5B2F58" w:rsidRDefault="005B2F58" w:rsidP="005B2F58">
      <w:pPr>
        <w:pStyle w:val="af9"/>
        <w:jc w:val="both"/>
        <w:rPr>
          <w:rFonts w:ascii="Liberation Serif" w:hAnsi="Liberation Serif" w:cs="Liberation Serif"/>
          <w:color w:val="000000"/>
          <w:sz w:val="24"/>
          <w:szCs w:val="24"/>
        </w:rPr>
      </w:pPr>
    </w:p>
    <w:p w:rsidR="005B2F58" w:rsidRPr="00AB4F7F" w:rsidRDefault="005B2F58" w:rsidP="005B2F58">
      <w:pPr>
        <w:pStyle w:val="1"/>
        <w:keepLines/>
        <w:numPr>
          <w:ilvl w:val="0"/>
          <w:numId w:val="20"/>
        </w:numPr>
        <w:tabs>
          <w:tab w:val="left" w:pos="0"/>
        </w:tabs>
        <w:suppressAutoHyphens/>
        <w:spacing w:after="160" w:line="100" w:lineRule="atLeast"/>
        <w:textAlignment w:val="baseline"/>
        <w:rPr>
          <w:rFonts w:ascii="Liberation Serif" w:hAnsi="Liberation Serif" w:cs="Liberation Serif"/>
          <w:color w:val="000000"/>
        </w:rPr>
      </w:pPr>
      <w:bookmarkStart w:id="804" w:name="_Toc98519616"/>
      <w:bookmarkStart w:id="805" w:name="_Toc98749758"/>
      <w:bookmarkStart w:id="806" w:name="_Toc98756397"/>
      <w:bookmarkStart w:id="807" w:name="_Toc98768153"/>
      <w:bookmarkStart w:id="808" w:name="_Toc98771047"/>
      <w:bookmarkStart w:id="809" w:name="_Toc98773839"/>
      <w:bookmarkStart w:id="810" w:name="_Toc100499039"/>
      <w:bookmarkStart w:id="811" w:name="_Toc100578352"/>
      <w:bookmarkStart w:id="812" w:name="_Toc100829139"/>
      <w:bookmarkStart w:id="813" w:name="_Toc100917516"/>
      <w:bookmarkStart w:id="814" w:name="_Toc101882166"/>
      <w:bookmarkStart w:id="815" w:name="_Toc101882244"/>
      <w:bookmarkStart w:id="816" w:name="_Toc104994803"/>
      <w:bookmarkStart w:id="817" w:name="_Toc108715746"/>
      <w:bookmarkStart w:id="818" w:name="_Toc113444939"/>
      <w:bookmarkStart w:id="819" w:name="_Toc122087918"/>
      <w:bookmarkStart w:id="820" w:name="_Toc151731723"/>
      <w:bookmarkStart w:id="821" w:name="_Toc156906174"/>
      <w:bookmarkStart w:id="822" w:name="_Toc161835856"/>
      <w:bookmarkStart w:id="823" w:name="_Toc161837825"/>
      <w:bookmarkStart w:id="824" w:name="_Toc161840718"/>
      <w:r w:rsidRPr="00AB4F7F">
        <w:rPr>
          <w:rStyle w:val="14"/>
          <w:rFonts w:ascii="Liberation Serif" w:hAnsi="Liberation Serif" w:cs="Liberation Serif"/>
          <w:color w:val="000000"/>
        </w:rPr>
        <w:t xml:space="preserve">Раздел 4. Формы </w:t>
      </w:r>
      <w:proofErr w:type="gramStart"/>
      <w:r w:rsidRPr="00AB4F7F">
        <w:rPr>
          <w:rStyle w:val="14"/>
          <w:rFonts w:ascii="Liberation Serif" w:hAnsi="Liberation Serif" w:cs="Liberation Serif"/>
          <w:color w:val="000000"/>
        </w:rPr>
        <w:t>контроля за</w:t>
      </w:r>
      <w:proofErr w:type="gramEnd"/>
      <w:r w:rsidRPr="00AB4F7F">
        <w:rPr>
          <w:rStyle w:val="14"/>
          <w:rFonts w:ascii="Liberation Serif" w:hAnsi="Liberation Serif" w:cs="Liberation Serif"/>
          <w:color w:val="000000"/>
        </w:rPr>
        <w:t xml:space="preserve"> исполнением административного регламента</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 w:rsidR="005B2F58" w:rsidRPr="00AB4F7F"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825" w:name="_Toc98519617"/>
      <w:bookmarkStart w:id="826" w:name="_Toc98749759"/>
      <w:bookmarkStart w:id="827" w:name="_Toc98756398"/>
      <w:bookmarkStart w:id="828" w:name="_Toc98768154"/>
      <w:bookmarkStart w:id="829" w:name="_Toc98771048"/>
      <w:bookmarkStart w:id="830" w:name="_Toc98773840"/>
      <w:bookmarkStart w:id="831" w:name="_Toc100499040"/>
      <w:bookmarkStart w:id="832" w:name="_Toc100829140"/>
      <w:bookmarkStart w:id="833" w:name="_Toc100917517"/>
      <w:bookmarkStart w:id="834" w:name="_Toc101882167"/>
      <w:bookmarkStart w:id="835" w:name="_Toc101882245"/>
      <w:bookmarkStart w:id="836" w:name="_Toc104994804"/>
      <w:bookmarkStart w:id="837" w:name="_Toc108715747"/>
      <w:bookmarkStart w:id="838" w:name="_Toc113444940"/>
      <w:bookmarkStart w:id="839" w:name="_Toc122087919"/>
      <w:bookmarkStart w:id="840" w:name="_Toc151731724"/>
      <w:bookmarkStart w:id="841" w:name="_Toc156906175"/>
      <w:bookmarkStart w:id="842" w:name="_Toc161835857"/>
      <w:bookmarkStart w:id="843" w:name="_Toc161837826"/>
      <w:bookmarkStart w:id="844" w:name="_Toc161840719"/>
      <w:r w:rsidRPr="00AB4F7F">
        <w:rPr>
          <w:rFonts w:ascii="Liberation Serif" w:hAnsi="Liberation Serif" w:cs="Liberation Serif"/>
          <w:color w:val="000000"/>
        </w:rPr>
        <w:t xml:space="preserve">Порядок осуществления текущего </w:t>
      </w:r>
      <w:proofErr w:type="gramStart"/>
      <w:r w:rsidRPr="00AB4F7F">
        <w:rPr>
          <w:rFonts w:ascii="Liberation Serif" w:hAnsi="Liberation Serif" w:cs="Liberation Serif"/>
          <w:color w:val="000000"/>
        </w:rPr>
        <w:t>контроля за</w:t>
      </w:r>
      <w:proofErr w:type="gramEnd"/>
      <w:r w:rsidRPr="00AB4F7F">
        <w:rPr>
          <w:rFonts w:ascii="Liberation Serif" w:hAnsi="Liberation Serif" w:cs="Liberation Serif"/>
          <w:color w:val="00000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p w:rsidR="005B2F58" w:rsidRDefault="005B2F58" w:rsidP="005B2F58">
      <w:pPr>
        <w:pStyle w:val="af9"/>
        <w:jc w:val="both"/>
        <w:rPr>
          <w:rFonts w:ascii="Liberation Serif" w:hAnsi="Liberation Serif" w:cs="Liberation Serif"/>
          <w:color w:val="000000"/>
          <w:sz w:val="24"/>
          <w:szCs w:val="24"/>
        </w:rPr>
      </w:pPr>
    </w:p>
    <w:p w:rsidR="005B2F58" w:rsidRDefault="00AB4F7F" w:rsidP="005B2F58">
      <w:pPr>
        <w:pStyle w:val="af9"/>
        <w:ind w:firstLine="708"/>
        <w:jc w:val="both"/>
        <w:rPr>
          <w:rFonts w:ascii="Liberation Serif" w:hAnsi="Liberation Serif" w:cs="Liberation Serif"/>
          <w:color w:val="000000"/>
          <w:sz w:val="24"/>
          <w:szCs w:val="24"/>
        </w:rPr>
      </w:pPr>
      <w:bookmarkStart w:id="845" w:name="_Toc98749760"/>
      <w:bookmarkStart w:id="846" w:name="_Toc98756399"/>
      <w:bookmarkStart w:id="847" w:name="_Toc98768155"/>
      <w:bookmarkStart w:id="848" w:name="_Toc98771049"/>
      <w:bookmarkStart w:id="849" w:name="_Toc98773841"/>
      <w:r>
        <w:rPr>
          <w:rFonts w:ascii="Liberation Serif" w:hAnsi="Liberation Serif" w:cs="Liberation Serif"/>
          <w:color w:val="000000"/>
          <w:sz w:val="24"/>
          <w:szCs w:val="24"/>
        </w:rPr>
        <w:t>22</w:t>
      </w:r>
      <w:r w:rsidR="00F253FF">
        <w:rPr>
          <w:rFonts w:ascii="Liberation Serif" w:hAnsi="Liberation Serif" w:cs="Liberation Serif"/>
          <w:color w:val="000000"/>
          <w:sz w:val="24"/>
          <w:szCs w:val="24"/>
        </w:rPr>
        <w:t>5</w:t>
      </w:r>
      <w:r w:rsidR="005B2F58">
        <w:rPr>
          <w:rFonts w:ascii="Liberation Serif" w:hAnsi="Liberation Serif" w:cs="Liberation Serif"/>
          <w:color w:val="000000"/>
          <w:sz w:val="24"/>
          <w:szCs w:val="24"/>
        </w:rPr>
        <w:t xml:space="preserve">. Текущий </w:t>
      </w:r>
      <w:proofErr w:type="gramStart"/>
      <w:r w:rsidR="005B2F58">
        <w:rPr>
          <w:rFonts w:ascii="Liberation Serif" w:hAnsi="Liberation Serif" w:cs="Liberation Serif"/>
          <w:color w:val="000000"/>
          <w:sz w:val="24"/>
          <w:szCs w:val="24"/>
        </w:rPr>
        <w:t>контроль за</w:t>
      </w:r>
      <w:proofErr w:type="gramEnd"/>
      <w:r w:rsidR="005B2F58">
        <w:rPr>
          <w:rFonts w:ascii="Liberation Serif" w:hAnsi="Liberation Serif" w:cs="Liberation Serif"/>
          <w:color w:val="000000"/>
          <w:sz w:val="24"/>
          <w:szCs w:val="24"/>
        </w:rPr>
        <w:t xml:space="preserve"> соблюдением и исполнением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или работниками МФЦ, уполномоченными на осуществление контроля за предоставлением муниципальной услуги.</w:t>
      </w:r>
      <w:bookmarkEnd w:id="845"/>
      <w:bookmarkEnd w:id="846"/>
      <w:bookmarkEnd w:id="847"/>
      <w:bookmarkEnd w:id="848"/>
      <w:bookmarkEnd w:id="849"/>
    </w:p>
    <w:p w:rsidR="005B2F58" w:rsidRDefault="00AB4F7F"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22</w:t>
      </w:r>
      <w:r w:rsidR="00F253FF">
        <w:rPr>
          <w:rFonts w:ascii="Liberation Serif" w:hAnsi="Liberation Serif" w:cs="Liberation Serif"/>
          <w:color w:val="000000"/>
          <w:sz w:val="24"/>
          <w:szCs w:val="24"/>
        </w:rPr>
        <w:t>6</w:t>
      </w:r>
      <w:r w:rsidR="005B2F58">
        <w:rPr>
          <w:rFonts w:ascii="Liberation Serif" w:hAnsi="Liberation Serif" w:cs="Liberation Serif"/>
          <w:color w:val="000000"/>
          <w:sz w:val="24"/>
          <w:szCs w:val="24"/>
        </w:rPr>
        <w:t xml:space="preserve">. Для текущего контроля используются сведения служебной корреспонденции, </w:t>
      </w:r>
      <w:r w:rsidR="005B2F58">
        <w:rPr>
          <w:rFonts w:ascii="Liberation Serif" w:hAnsi="Liberation Serif" w:cs="Liberation Serif"/>
          <w:color w:val="000000"/>
          <w:sz w:val="24"/>
          <w:szCs w:val="24"/>
        </w:rPr>
        <w:br/>
        <w:t>устная и письменная информация должностных лиц или работников МФЦ.</w:t>
      </w:r>
    </w:p>
    <w:p w:rsidR="005B2F58" w:rsidRDefault="00AB4F7F"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22</w:t>
      </w:r>
      <w:r w:rsidR="00F253FF">
        <w:rPr>
          <w:rFonts w:ascii="Liberation Serif" w:hAnsi="Liberation Serif" w:cs="Liberation Serif"/>
          <w:color w:val="000000"/>
          <w:sz w:val="24"/>
          <w:szCs w:val="24"/>
        </w:rPr>
        <w:t>7</w:t>
      </w:r>
      <w:r w:rsidR="005B2F58">
        <w:rPr>
          <w:rFonts w:ascii="Liberation Serif" w:hAnsi="Liberation Serif" w:cs="Liberation Serif"/>
          <w:color w:val="000000"/>
          <w:sz w:val="24"/>
          <w:szCs w:val="24"/>
        </w:rPr>
        <w:t>. Текущий контроль осуществляется путем проведения плановых и внеплановых проверок с учетом действующего законодательства Российской Федерации: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решений о предоставлении (об отказе в предоставлении) муниципальной услуги;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выявления и устранения нарушений прав граждан;</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B2F58" w:rsidRDefault="005B2F58" w:rsidP="005B2F58">
      <w:pPr>
        <w:pStyle w:val="af9"/>
        <w:jc w:val="both"/>
        <w:rPr>
          <w:rFonts w:ascii="Liberation Serif" w:hAnsi="Liberation Serif" w:cs="Liberation Serif"/>
          <w:color w:val="000000"/>
          <w:sz w:val="24"/>
          <w:szCs w:val="24"/>
        </w:rPr>
      </w:pPr>
    </w:p>
    <w:p w:rsidR="005B2F58" w:rsidRPr="00AB4F7F"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850" w:name="_Toc98519618"/>
      <w:bookmarkStart w:id="851" w:name="_Toc98749761"/>
      <w:bookmarkStart w:id="852" w:name="_Toc98756400"/>
      <w:bookmarkStart w:id="853" w:name="_Toc98768156"/>
      <w:bookmarkStart w:id="854" w:name="_Toc98771050"/>
      <w:bookmarkStart w:id="855" w:name="_Toc98773842"/>
      <w:bookmarkStart w:id="856" w:name="_Toc100499041"/>
      <w:bookmarkStart w:id="857" w:name="_Toc100829141"/>
      <w:bookmarkStart w:id="858" w:name="_Toc100917518"/>
      <w:bookmarkStart w:id="859" w:name="_Toc101882168"/>
      <w:bookmarkStart w:id="860" w:name="_Toc101882246"/>
      <w:bookmarkStart w:id="861" w:name="_Toc104994805"/>
      <w:bookmarkStart w:id="862" w:name="_Toc108715748"/>
      <w:bookmarkStart w:id="863" w:name="_Toc113444941"/>
      <w:bookmarkStart w:id="864" w:name="_Toc122087920"/>
      <w:bookmarkStart w:id="865" w:name="_Toc151731725"/>
      <w:bookmarkStart w:id="866" w:name="_Toc156906176"/>
      <w:bookmarkStart w:id="867" w:name="_Toc161835858"/>
      <w:bookmarkStart w:id="868" w:name="_Toc161837827"/>
      <w:bookmarkStart w:id="869" w:name="_Toc161840720"/>
      <w:r w:rsidRPr="00AB4F7F">
        <w:rPr>
          <w:rFonts w:ascii="Liberation Serif" w:hAnsi="Liberation Serif" w:cs="Liberation Serif"/>
          <w:color w:val="000000"/>
        </w:rPr>
        <w:t>Порядок и периодичность осуществления плановых и внеплановых проверок полноты и качества предоставления муниципальной услуги</w:t>
      </w:r>
      <w:r w:rsidR="00AB4F7F" w:rsidRPr="00AB4F7F">
        <w:rPr>
          <w:rFonts w:ascii="Liberation Serif" w:hAnsi="Liberation Serif" w:cs="Liberation Serif"/>
          <w:color w:val="000000"/>
        </w:rPr>
        <w:t xml:space="preserve">, в том числе порядок </w:t>
      </w:r>
      <w:r w:rsidRPr="00AB4F7F">
        <w:rPr>
          <w:rFonts w:ascii="Liberation Serif" w:hAnsi="Liberation Serif" w:cs="Liberation Serif"/>
          <w:color w:val="000000"/>
        </w:rPr>
        <w:t xml:space="preserve">и формы </w:t>
      </w:r>
      <w:proofErr w:type="gramStart"/>
      <w:r w:rsidRPr="00AB4F7F">
        <w:rPr>
          <w:rFonts w:ascii="Liberation Serif" w:hAnsi="Liberation Serif" w:cs="Liberation Serif"/>
          <w:color w:val="000000"/>
        </w:rPr>
        <w:t>контроля за</w:t>
      </w:r>
      <w:proofErr w:type="gramEnd"/>
      <w:r w:rsidRPr="00AB4F7F">
        <w:rPr>
          <w:rFonts w:ascii="Liberation Serif" w:hAnsi="Liberation Serif" w:cs="Liberation Serif"/>
          <w:color w:val="000000"/>
        </w:rPr>
        <w:t xml:space="preserve"> полнотой и качеством предоставления муниципальной услуги</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p>
    <w:p w:rsidR="005B2F58" w:rsidRDefault="005B2F58" w:rsidP="005B2F58">
      <w:pPr>
        <w:pStyle w:val="af9"/>
        <w:jc w:val="both"/>
        <w:rPr>
          <w:rFonts w:ascii="Liberation Serif" w:hAnsi="Liberation Serif" w:cs="Liberation Serif"/>
          <w:color w:val="000000"/>
          <w:sz w:val="24"/>
          <w:szCs w:val="24"/>
        </w:rPr>
      </w:pPr>
    </w:p>
    <w:p w:rsidR="005B2F58" w:rsidRDefault="002736C3" w:rsidP="005B2F58">
      <w:pPr>
        <w:pStyle w:val="af9"/>
        <w:ind w:firstLine="708"/>
        <w:jc w:val="both"/>
        <w:rPr>
          <w:rFonts w:ascii="Liberation Serif" w:hAnsi="Liberation Serif" w:cs="Liberation Serif"/>
          <w:color w:val="000000"/>
          <w:sz w:val="24"/>
          <w:szCs w:val="24"/>
        </w:rPr>
      </w:pPr>
      <w:bookmarkStart w:id="870" w:name="_Toc98749762"/>
      <w:bookmarkStart w:id="871" w:name="_Toc98756401"/>
      <w:bookmarkStart w:id="872" w:name="_Toc98768157"/>
      <w:bookmarkStart w:id="873" w:name="_Toc98771051"/>
      <w:bookmarkStart w:id="874" w:name="_Toc98773843"/>
      <w:r>
        <w:rPr>
          <w:rFonts w:ascii="Liberation Serif" w:hAnsi="Liberation Serif" w:cs="Liberation Serif"/>
          <w:color w:val="000000"/>
          <w:sz w:val="24"/>
          <w:szCs w:val="24"/>
        </w:rPr>
        <w:t>22</w:t>
      </w:r>
      <w:r w:rsidR="00F253FF">
        <w:rPr>
          <w:rFonts w:ascii="Liberation Serif" w:hAnsi="Liberation Serif" w:cs="Liberation Serif"/>
          <w:color w:val="000000"/>
          <w:sz w:val="24"/>
          <w:szCs w:val="24"/>
        </w:rPr>
        <w:t>8</w:t>
      </w:r>
      <w:r w:rsidR="005B2F58">
        <w:rPr>
          <w:rFonts w:ascii="Liberation Serif" w:hAnsi="Liberation Serif" w:cs="Liberation Serif"/>
          <w:color w:val="000000"/>
          <w:sz w:val="24"/>
          <w:szCs w:val="24"/>
        </w:rPr>
        <w:t xml:space="preserve">. </w:t>
      </w:r>
      <w:proofErr w:type="gramStart"/>
      <w:r w:rsidR="005B2F58">
        <w:rPr>
          <w:rFonts w:ascii="Liberation Serif" w:hAnsi="Liberation Serif" w:cs="Liberation Serif"/>
          <w:color w:val="000000"/>
          <w:sz w:val="24"/>
          <w:szCs w:val="24"/>
        </w:rPr>
        <w:t>Контроль за</w:t>
      </w:r>
      <w:proofErr w:type="gramEnd"/>
      <w:r w:rsidR="005B2F58">
        <w:rPr>
          <w:rFonts w:ascii="Liberation Serif" w:hAnsi="Liberation Serif" w:cs="Liberation Serif"/>
          <w:color w:val="000000"/>
          <w:sz w:val="24"/>
          <w:szCs w:val="24"/>
        </w:rPr>
        <w:t xml:space="preserve"> полнотой и качеством предоставления муниципальной услуги включает в себя проведение плановых и внеплановых проверок.</w:t>
      </w:r>
      <w:bookmarkEnd w:id="870"/>
      <w:bookmarkEnd w:id="871"/>
      <w:bookmarkEnd w:id="872"/>
      <w:bookmarkEnd w:id="873"/>
      <w:bookmarkEnd w:id="874"/>
    </w:p>
    <w:p w:rsidR="005B2F58" w:rsidRDefault="002736C3" w:rsidP="005B2F58">
      <w:pPr>
        <w:pStyle w:val="af9"/>
        <w:ind w:firstLine="708"/>
        <w:jc w:val="both"/>
        <w:rPr>
          <w:rFonts w:ascii="Liberation Serif" w:hAnsi="Liberation Serif" w:cs="Liberation Serif"/>
          <w:color w:val="000000"/>
          <w:sz w:val="24"/>
          <w:szCs w:val="24"/>
        </w:rPr>
      </w:pPr>
      <w:bookmarkStart w:id="875" w:name="_Toc98749763"/>
      <w:bookmarkStart w:id="876" w:name="_Toc98756402"/>
      <w:bookmarkStart w:id="877" w:name="_Toc98768158"/>
      <w:bookmarkStart w:id="878" w:name="_Toc98771052"/>
      <w:bookmarkStart w:id="879" w:name="_Toc98773844"/>
      <w:r>
        <w:rPr>
          <w:rFonts w:ascii="Liberation Serif" w:hAnsi="Liberation Serif" w:cs="Liberation Serif"/>
          <w:color w:val="000000"/>
          <w:sz w:val="24"/>
          <w:szCs w:val="24"/>
        </w:rPr>
        <w:t>22</w:t>
      </w:r>
      <w:r w:rsidR="00F253FF">
        <w:rPr>
          <w:rFonts w:ascii="Liberation Serif" w:hAnsi="Liberation Serif" w:cs="Liberation Serif"/>
          <w:color w:val="000000"/>
          <w:sz w:val="24"/>
          <w:szCs w:val="24"/>
        </w:rPr>
        <w:t>9</w:t>
      </w:r>
      <w:r w:rsidR="005B2F58">
        <w:rPr>
          <w:rFonts w:ascii="Liberation Serif" w:hAnsi="Liberation Serif" w:cs="Liberation Serif"/>
          <w:color w:val="000000"/>
          <w:sz w:val="24"/>
          <w:szCs w:val="24"/>
        </w:rPr>
        <w:t>. Плановые проверки осуществляются на основании годовых планов работы уполномоченного органа, утверждаемых руководителем Администрации.</w:t>
      </w:r>
      <w:bookmarkEnd w:id="875"/>
      <w:bookmarkEnd w:id="876"/>
      <w:bookmarkEnd w:id="877"/>
      <w:bookmarkEnd w:id="878"/>
      <w:bookmarkEnd w:id="879"/>
    </w:p>
    <w:p w:rsidR="005B2F58" w:rsidRDefault="002736C3"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w:t>
      </w:r>
      <w:r w:rsidR="00F253FF">
        <w:rPr>
          <w:rFonts w:ascii="Liberation Serif" w:hAnsi="Liberation Serif" w:cs="Liberation Serif"/>
          <w:color w:val="000000"/>
          <w:sz w:val="24"/>
          <w:szCs w:val="24"/>
        </w:rPr>
        <w:t>30</w:t>
      </w:r>
      <w:r w:rsidR="005B2F58">
        <w:rPr>
          <w:rFonts w:ascii="Liberation Serif" w:hAnsi="Liberation Serif" w:cs="Liberation Serif"/>
          <w:color w:val="000000"/>
          <w:sz w:val="24"/>
          <w:szCs w:val="24"/>
        </w:rPr>
        <w:t>. При плановой проверке полноты и качества предоставления муниципальной услуги контролю подлежат:</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соблюдение сроков предоставления муниципальной услуги;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соблюдение положений регламента и иных нормативных правовых актов, устанавливающих требования к предоставлению муниципальной услуги;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правильность и обоснованность принятого решения об отказе в предоставлении муниципальной услуги.</w:t>
      </w:r>
    </w:p>
    <w:p w:rsidR="005B2F58" w:rsidRDefault="002736C3"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w:t>
      </w:r>
      <w:r w:rsidR="00F253FF">
        <w:rPr>
          <w:rFonts w:ascii="Liberation Serif" w:hAnsi="Liberation Serif" w:cs="Liberation Serif"/>
          <w:color w:val="000000"/>
          <w:sz w:val="24"/>
          <w:szCs w:val="24"/>
        </w:rPr>
        <w:t>31</w:t>
      </w:r>
      <w:r w:rsidR="005B2F58">
        <w:rPr>
          <w:rFonts w:ascii="Liberation Serif" w:hAnsi="Liberation Serif" w:cs="Liberation Serif"/>
          <w:color w:val="000000"/>
          <w:sz w:val="24"/>
          <w:szCs w:val="24"/>
        </w:rPr>
        <w:t>. Основанием для проведения внеплановых проверок являются:</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обращения граждан и юридических лиц на нарушения законодательства, в том числе </w:t>
      </w:r>
      <w:r>
        <w:rPr>
          <w:rFonts w:ascii="Liberation Serif" w:hAnsi="Liberation Serif" w:cs="Liberation Serif"/>
          <w:color w:val="000000"/>
          <w:sz w:val="24"/>
          <w:szCs w:val="24"/>
        </w:rPr>
        <w:br/>
        <w:t>на качество предоставления муниципальной услуги.</w:t>
      </w:r>
    </w:p>
    <w:p w:rsidR="005B2F58" w:rsidRDefault="005B2F58" w:rsidP="005B2F58">
      <w:pPr>
        <w:pStyle w:val="af9"/>
        <w:ind w:firstLine="708"/>
        <w:jc w:val="both"/>
        <w:rPr>
          <w:rFonts w:ascii="Liberation Serif" w:hAnsi="Liberation Serif" w:cs="Liberation Serif"/>
          <w:color w:val="000000"/>
          <w:sz w:val="24"/>
          <w:szCs w:val="24"/>
        </w:rPr>
      </w:pPr>
    </w:p>
    <w:p w:rsidR="005B2F58" w:rsidRPr="002736C3"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880" w:name="_Toc98519619"/>
      <w:bookmarkStart w:id="881" w:name="_Toc98749764"/>
      <w:bookmarkStart w:id="882" w:name="_Toc98756403"/>
      <w:bookmarkStart w:id="883" w:name="_Toc98768159"/>
      <w:bookmarkStart w:id="884" w:name="_Toc98771053"/>
      <w:bookmarkStart w:id="885" w:name="_Toc98773845"/>
      <w:bookmarkStart w:id="886" w:name="_Toc100499042"/>
      <w:bookmarkStart w:id="887" w:name="_Toc100829142"/>
      <w:bookmarkStart w:id="888" w:name="_Toc100917519"/>
      <w:bookmarkStart w:id="889" w:name="_Toc101882169"/>
      <w:bookmarkStart w:id="890" w:name="_Toc101882247"/>
      <w:bookmarkStart w:id="891" w:name="_Toc104994806"/>
      <w:bookmarkStart w:id="892" w:name="_Toc108715749"/>
      <w:bookmarkStart w:id="893" w:name="_Toc113444942"/>
      <w:bookmarkStart w:id="894" w:name="_Toc122087921"/>
      <w:bookmarkStart w:id="895" w:name="_Toc151731726"/>
      <w:bookmarkStart w:id="896" w:name="_Toc156906177"/>
      <w:bookmarkStart w:id="897" w:name="_Toc161835859"/>
      <w:bookmarkStart w:id="898" w:name="_Toc161837828"/>
      <w:bookmarkStart w:id="899" w:name="_Toc161840721"/>
      <w:r w:rsidRPr="002736C3">
        <w:rPr>
          <w:rStyle w:val="14"/>
          <w:rFonts w:ascii="Liberation Serif" w:hAnsi="Liberation Serif" w:cs="Liberation Serif"/>
          <w:color w:val="000000"/>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
    <w:p w:rsidR="005B2F58" w:rsidRDefault="005B2F58" w:rsidP="005B2F58">
      <w:pPr>
        <w:pStyle w:val="af9"/>
        <w:jc w:val="both"/>
        <w:rPr>
          <w:rFonts w:ascii="Liberation Serif" w:hAnsi="Liberation Serif" w:cs="Liberation Serif"/>
          <w:color w:val="000000"/>
          <w:sz w:val="24"/>
          <w:szCs w:val="24"/>
        </w:rPr>
      </w:pPr>
    </w:p>
    <w:p w:rsidR="005B2F58" w:rsidRDefault="002736C3" w:rsidP="002736C3">
      <w:pPr>
        <w:pStyle w:val="af9"/>
        <w:ind w:firstLine="708"/>
        <w:jc w:val="both"/>
        <w:rPr>
          <w:rFonts w:ascii="Liberation Serif" w:hAnsi="Liberation Serif" w:cs="Liberation Serif"/>
          <w:color w:val="000000"/>
          <w:sz w:val="24"/>
          <w:szCs w:val="24"/>
        </w:rPr>
      </w:pPr>
      <w:bookmarkStart w:id="900" w:name="_Toc98749765"/>
      <w:bookmarkStart w:id="901" w:name="_Toc98756404"/>
      <w:bookmarkStart w:id="902" w:name="_Toc98768160"/>
      <w:bookmarkStart w:id="903" w:name="_Toc98771054"/>
      <w:bookmarkStart w:id="904" w:name="_Toc98773846"/>
      <w:r>
        <w:rPr>
          <w:rFonts w:ascii="Liberation Serif" w:hAnsi="Liberation Serif" w:cs="Liberation Serif"/>
          <w:color w:val="000000"/>
          <w:sz w:val="24"/>
          <w:szCs w:val="24"/>
        </w:rPr>
        <w:lastRenderedPageBreak/>
        <w:t>2</w:t>
      </w:r>
      <w:r w:rsidR="00F253FF">
        <w:rPr>
          <w:rFonts w:ascii="Liberation Serif" w:hAnsi="Liberation Serif" w:cs="Liberation Serif"/>
          <w:color w:val="000000"/>
          <w:sz w:val="24"/>
          <w:szCs w:val="24"/>
        </w:rPr>
        <w:t>32</w:t>
      </w:r>
      <w:r w:rsidR="005B2F58">
        <w:rPr>
          <w:rFonts w:ascii="Liberation Serif" w:hAnsi="Liberation Serif" w:cs="Liberation Serif"/>
          <w:color w:val="000000"/>
          <w:sz w:val="24"/>
          <w:szCs w:val="24"/>
        </w:rPr>
        <w:t xml:space="preserve">. По результатам проведенных проверок в случае выявления нарушений положений регламента, нормативных правовых актов, устанавливающих требования к предоставлению муниципальной услуги, осуществляется привлечение виновных лиц к ответственности </w:t>
      </w:r>
      <w:r w:rsidR="005B2F58">
        <w:rPr>
          <w:rFonts w:ascii="Liberation Serif" w:hAnsi="Liberation Serif" w:cs="Liberation Serif"/>
          <w:color w:val="000000"/>
          <w:sz w:val="24"/>
          <w:szCs w:val="24"/>
        </w:rPr>
        <w:br/>
        <w:t>в соответствии с законодательством Российской Федерации.</w:t>
      </w:r>
      <w:bookmarkEnd w:id="900"/>
      <w:bookmarkEnd w:id="901"/>
      <w:bookmarkEnd w:id="902"/>
      <w:bookmarkEnd w:id="903"/>
      <w:bookmarkEnd w:id="904"/>
    </w:p>
    <w:p w:rsidR="005B2F58" w:rsidRDefault="002736C3"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w:t>
      </w:r>
      <w:r w:rsidR="00F253FF">
        <w:rPr>
          <w:rFonts w:ascii="Liberation Serif" w:hAnsi="Liberation Serif" w:cs="Liberation Serif"/>
          <w:color w:val="000000"/>
          <w:sz w:val="24"/>
          <w:szCs w:val="24"/>
        </w:rPr>
        <w:t>33</w:t>
      </w:r>
      <w:r w:rsidR="005B2F58">
        <w:rPr>
          <w:rFonts w:ascii="Liberation Serif" w:hAnsi="Liberation Serif" w:cs="Liberation Serif"/>
          <w:color w:val="000000"/>
          <w:sz w:val="24"/>
          <w:szCs w:val="24"/>
        </w:rPr>
        <w:t xml:space="preserve">. Персональная ответственность должностных лиц за правильность </w:t>
      </w:r>
      <w:r w:rsidR="005B2F58">
        <w:rPr>
          <w:rFonts w:ascii="Liberation Serif" w:hAnsi="Liberation Serif" w:cs="Liberation Serif"/>
          <w:color w:val="000000"/>
          <w:sz w:val="24"/>
          <w:szCs w:val="24"/>
        </w:rPr>
        <w:br/>
        <w:t xml:space="preserve">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w:t>
      </w:r>
      <w:r w:rsidR="005B2F58">
        <w:rPr>
          <w:rFonts w:ascii="Liberation Serif" w:hAnsi="Liberation Serif" w:cs="Liberation Serif"/>
          <w:color w:val="000000"/>
          <w:sz w:val="24"/>
          <w:szCs w:val="24"/>
        </w:rPr>
        <w:br/>
        <w:t>с требованиями законодательства.</w:t>
      </w:r>
    </w:p>
    <w:p w:rsidR="002736C3" w:rsidRDefault="002736C3"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905" w:name="_Toc98519620"/>
      <w:bookmarkStart w:id="906" w:name="_Toc98749766"/>
      <w:bookmarkStart w:id="907" w:name="_Toc98756405"/>
      <w:bookmarkStart w:id="908" w:name="_Toc98768161"/>
      <w:bookmarkStart w:id="909" w:name="_Toc98771055"/>
      <w:bookmarkStart w:id="910" w:name="_Toc98773847"/>
      <w:bookmarkStart w:id="911" w:name="_Toc100499043"/>
      <w:bookmarkStart w:id="912" w:name="_Toc100829143"/>
      <w:bookmarkStart w:id="913" w:name="_Toc100917520"/>
      <w:bookmarkStart w:id="914" w:name="_Toc101882170"/>
      <w:bookmarkStart w:id="915" w:name="_Toc101882248"/>
      <w:bookmarkStart w:id="916" w:name="_Toc104994807"/>
      <w:bookmarkStart w:id="917" w:name="_Toc108715750"/>
      <w:bookmarkStart w:id="918" w:name="_Toc113444943"/>
      <w:bookmarkStart w:id="919" w:name="_Toc122087922"/>
      <w:bookmarkStart w:id="920" w:name="_Toc151731727"/>
      <w:bookmarkStart w:id="921" w:name="_Toc156906178"/>
      <w:bookmarkStart w:id="922" w:name="_Toc161835860"/>
      <w:bookmarkStart w:id="923" w:name="_Toc161837829"/>
      <w:bookmarkStart w:id="924" w:name="_Toc161840722"/>
    </w:p>
    <w:p w:rsidR="005B2F58" w:rsidRPr="002736C3"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r w:rsidRPr="002736C3">
        <w:rPr>
          <w:rFonts w:ascii="Liberation Serif" w:hAnsi="Liberation Serif" w:cs="Liberation Serif"/>
          <w:color w:val="000000"/>
        </w:rPr>
        <w:t>Положения, характеризующие требован</w:t>
      </w:r>
      <w:r w:rsidR="002736C3" w:rsidRPr="002736C3">
        <w:rPr>
          <w:rFonts w:ascii="Liberation Serif" w:hAnsi="Liberation Serif" w:cs="Liberation Serif"/>
          <w:color w:val="000000"/>
        </w:rPr>
        <w:t xml:space="preserve">ия к порядку и формам </w:t>
      </w:r>
      <w:proofErr w:type="gramStart"/>
      <w:r w:rsidR="002736C3" w:rsidRPr="002736C3">
        <w:rPr>
          <w:rFonts w:ascii="Liberation Serif" w:hAnsi="Liberation Serif" w:cs="Liberation Serif"/>
          <w:color w:val="000000"/>
        </w:rPr>
        <w:t xml:space="preserve">контроля </w:t>
      </w:r>
      <w:r w:rsidRPr="002736C3">
        <w:rPr>
          <w:rFonts w:ascii="Liberation Serif" w:hAnsi="Liberation Serif" w:cs="Liberation Serif"/>
          <w:color w:val="000000"/>
        </w:rPr>
        <w:t>за</w:t>
      </w:r>
      <w:proofErr w:type="gramEnd"/>
      <w:r w:rsidRPr="002736C3">
        <w:rPr>
          <w:rFonts w:ascii="Liberation Serif" w:hAnsi="Liberation Serif" w:cs="Liberation Serif"/>
          <w:color w:val="000000"/>
        </w:rPr>
        <w:t xml:space="preserve"> предоставлением муниципальной услуги, в</w:t>
      </w:r>
      <w:r w:rsidR="002736C3" w:rsidRPr="002736C3">
        <w:rPr>
          <w:rFonts w:ascii="Liberation Serif" w:hAnsi="Liberation Serif" w:cs="Liberation Serif"/>
          <w:color w:val="000000"/>
        </w:rPr>
        <w:t xml:space="preserve"> том числе со стороны граждан, </w:t>
      </w:r>
      <w:r w:rsidRPr="002736C3">
        <w:rPr>
          <w:rFonts w:ascii="Liberation Serif" w:hAnsi="Liberation Serif" w:cs="Liberation Serif"/>
          <w:color w:val="000000"/>
        </w:rPr>
        <w:t>их объединений и организаций</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rsidR="005B2F58" w:rsidRPr="002736C3" w:rsidRDefault="005B2F58" w:rsidP="005B2F58">
      <w:pPr>
        <w:pStyle w:val="af9"/>
        <w:jc w:val="both"/>
        <w:rPr>
          <w:rFonts w:ascii="Liberation Serif" w:hAnsi="Liberation Serif" w:cs="Liberation Serif"/>
          <w:b/>
          <w:color w:val="000000"/>
          <w:sz w:val="24"/>
          <w:szCs w:val="24"/>
        </w:rPr>
      </w:pPr>
    </w:p>
    <w:p w:rsidR="005B2F58" w:rsidRDefault="002736C3" w:rsidP="005B2F58">
      <w:pPr>
        <w:pStyle w:val="af9"/>
        <w:ind w:firstLine="708"/>
        <w:jc w:val="both"/>
        <w:rPr>
          <w:rFonts w:ascii="Liberation Serif" w:hAnsi="Liberation Serif" w:cs="Liberation Serif"/>
          <w:color w:val="000000"/>
          <w:sz w:val="24"/>
          <w:szCs w:val="24"/>
        </w:rPr>
      </w:pPr>
      <w:bookmarkStart w:id="925" w:name="_Toc98749767"/>
      <w:bookmarkStart w:id="926" w:name="_Toc98756406"/>
      <w:bookmarkStart w:id="927" w:name="_Toc98768162"/>
      <w:bookmarkStart w:id="928" w:name="_Toc98771056"/>
      <w:bookmarkStart w:id="929" w:name="_Toc98773848"/>
      <w:r>
        <w:rPr>
          <w:rFonts w:ascii="Liberation Serif" w:hAnsi="Liberation Serif" w:cs="Liberation Serif"/>
          <w:color w:val="000000"/>
          <w:sz w:val="24"/>
          <w:szCs w:val="24"/>
        </w:rPr>
        <w:t>2</w:t>
      </w:r>
      <w:r w:rsidR="00F253FF">
        <w:rPr>
          <w:rFonts w:ascii="Liberation Serif" w:hAnsi="Liberation Serif" w:cs="Liberation Serif"/>
          <w:color w:val="000000"/>
          <w:sz w:val="24"/>
          <w:szCs w:val="24"/>
        </w:rPr>
        <w:t>34</w:t>
      </w:r>
      <w:r w:rsidR="005B2F58">
        <w:rPr>
          <w:rFonts w:ascii="Liberation Serif" w:hAnsi="Liberation Serif" w:cs="Liberation Serif"/>
          <w:color w:val="000000"/>
          <w:sz w:val="24"/>
          <w:szCs w:val="24"/>
        </w:rPr>
        <w:t xml:space="preserve">. Граждане, их объединения и организации имеют право осуществлять контроль </w:t>
      </w:r>
      <w:r w:rsidR="005B2F58">
        <w:rPr>
          <w:rFonts w:ascii="Liberation Serif" w:hAnsi="Liberation Serif" w:cs="Liberation Serif"/>
          <w:color w:val="000000"/>
          <w:sz w:val="24"/>
          <w:szCs w:val="24"/>
        </w:rPr>
        <w:br/>
        <w:t>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bookmarkEnd w:id="925"/>
      <w:bookmarkEnd w:id="926"/>
      <w:bookmarkEnd w:id="927"/>
      <w:bookmarkEnd w:id="928"/>
      <w:bookmarkEnd w:id="929"/>
      <w:r w:rsidR="005B2F58">
        <w:rPr>
          <w:rFonts w:ascii="Liberation Serif" w:hAnsi="Liberation Serif" w:cs="Liberation Serif"/>
          <w:color w:val="000000"/>
          <w:sz w:val="24"/>
          <w:szCs w:val="24"/>
        </w:rPr>
        <w:t>, а также:</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направлять замечания и предложения по улучшению доступности и качества предоставления муниципальной услуги;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вносить предложения о мерах по устранению нарушений настоящего регламента.</w:t>
      </w:r>
    </w:p>
    <w:p w:rsidR="005B2F58" w:rsidRDefault="002736C3" w:rsidP="005B2F58">
      <w:pPr>
        <w:pStyle w:val="af9"/>
        <w:ind w:firstLine="708"/>
        <w:jc w:val="both"/>
        <w:rPr>
          <w:rFonts w:ascii="Liberation Serif" w:hAnsi="Liberation Serif" w:cs="Liberation Serif"/>
          <w:color w:val="000000"/>
          <w:sz w:val="24"/>
          <w:szCs w:val="24"/>
        </w:rPr>
      </w:pPr>
      <w:bookmarkStart w:id="930" w:name="_Toc98749768"/>
      <w:bookmarkStart w:id="931" w:name="_Toc98756407"/>
      <w:bookmarkStart w:id="932" w:name="_Toc98768163"/>
      <w:bookmarkStart w:id="933" w:name="_Toc98771057"/>
      <w:bookmarkStart w:id="934" w:name="_Toc98773849"/>
      <w:r>
        <w:rPr>
          <w:rFonts w:ascii="Liberation Serif" w:hAnsi="Liberation Serif" w:cs="Liberation Serif"/>
          <w:color w:val="000000"/>
          <w:sz w:val="24"/>
          <w:szCs w:val="24"/>
        </w:rPr>
        <w:t>23</w:t>
      </w:r>
      <w:r w:rsidR="00F253FF">
        <w:rPr>
          <w:rFonts w:ascii="Liberation Serif" w:hAnsi="Liberation Serif" w:cs="Liberation Serif"/>
          <w:color w:val="000000"/>
          <w:sz w:val="24"/>
          <w:szCs w:val="24"/>
        </w:rPr>
        <w:t>5</w:t>
      </w:r>
      <w:r w:rsidR="005B2F58">
        <w:rPr>
          <w:rFonts w:ascii="Liberation Serif" w:hAnsi="Liberation Serif" w:cs="Liberation Serif"/>
          <w:color w:val="000000"/>
          <w:sz w:val="24"/>
          <w:szCs w:val="24"/>
        </w:rPr>
        <w:t>. Должностные лица Администрации принимают меры к устранению допущенных нарушений, устраняют причины и условия, способствующие совершению нарушений.</w:t>
      </w:r>
      <w:bookmarkEnd w:id="930"/>
      <w:bookmarkEnd w:id="931"/>
      <w:bookmarkEnd w:id="932"/>
      <w:bookmarkEnd w:id="933"/>
      <w:bookmarkEnd w:id="934"/>
    </w:p>
    <w:p w:rsidR="005B2F58" w:rsidRDefault="002736C3"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23</w:t>
      </w:r>
      <w:r w:rsidR="00F253FF">
        <w:rPr>
          <w:rFonts w:ascii="Liberation Serif" w:hAnsi="Liberation Serif" w:cs="Liberation Serif"/>
          <w:color w:val="000000"/>
          <w:sz w:val="24"/>
          <w:szCs w:val="24"/>
        </w:rPr>
        <w:t>6</w:t>
      </w:r>
      <w:r w:rsidR="005B2F58">
        <w:rPr>
          <w:rFonts w:ascii="Liberation Serif" w:hAnsi="Liberation Serif" w:cs="Liberation Serif"/>
          <w:color w:val="000000"/>
          <w:sz w:val="24"/>
          <w:szCs w:val="24"/>
        </w:rPr>
        <w:t xml:space="preserve">. Информация о результатах рассмотрения замечаний и предложений граждан, </w:t>
      </w:r>
      <w:r w:rsidR="005B2F58">
        <w:rPr>
          <w:rFonts w:ascii="Liberation Serif" w:hAnsi="Liberation Serif" w:cs="Liberation Serif"/>
          <w:color w:val="000000"/>
          <w:sz w:val="24"/>
          <w:szCs w:val="24"/>
        </w:rPr>
        <w:br/>
        <w:t xml:space="preserve">их объединений и организаций доводится до сведения лиц, направивших эти замечания </w:t>
      </w:r>
      <w:r w:rsidR="005B2F58">
        <w:rPr>
          <w:rFonts w:ascii="Liberation Serif" w:hAnsi="Liberation Serif" w:cs="Liberation Serif"/>
          <w:color w:val="000000"/>
          <w:sz w:val="24"/>
          <w:szCs w:val="24"/>
        </w:rPr>
        <w:br/>
        <w:t>и предложения.</w:t>
      </w:r>
    </w:p>
    <w:p w:rsidR="005B2F58" w:rsidRDefault="005B2F58" w:rsidP="005B2F58">
      <w:pPr>
        <w:pStyle w:val="af9"/>
        <w:ind w:firstLine="708"/>
        <w:jc w:val="both"/>
        <w:rPr>
          <w:rFonts w:ascii="Liberation Serif" w:hAnsi="Liberation Serif" w:cs="Liberation Serif"/>
          <w:color w:val="000000"/>
          <w:sz w:val="24"/>
          <w:szCs w:val="24"/>
        </w:rPr>
      </w:pPr>
    </w:p>
    <w:p w:rsidR="005B2F58" w:rsidRPr="002736C3" w:rsidRDefault="005B2F58" w:rsidP="002736C3">
      <w:pPr>
        <w:pStyle w:val="1"/>
        <w:keepLines/>
        <w:numPr>
          <w:ilvl w:val="0"/>
          <w:numId w:val="20"/>
        </w:numPr>
        <w:tabs>
          <w:tab w:val="left" w:pos="0"/>
        </w:tabs>
        <w:suppressAutoHyphens/>
        <w:spacing w:line="100" w:lineRule="atLeast"/>
        <w:textAlignment w:val="baseline"/>
        <w:rPr>
          <w:rFonts w:ascii="Liberation Serif" w:hAnsi="Liberation Serif" w:cs="Liberation Serif"/>
          <w:color w:val="000000"/>
        </w:rPr>
      </w:pPr>
      <w:bookmarkStart w:id="935" w:name="_Toc98519621"/>
      <w:bookmarkStart w:id="936" w:name="_Toc98749769"/>
      <w:bookmarkStart w:id="937" w:name="_Toc98756408"/>
      <w:bookmarkStart w:id="938" w:name="_Toc98768164"/>
      <w:bookmarkStart w:id="939" w:name="_Toc98771058"/>
      <w:bookmarkStart w:id="940" w:name="_Toc98773850"/>
      <w:bookmarkStart w:id="941" w:name="_Toc100499044"/>
      <w:bookmarkStart w:id="942" w:name="_Toc100578353"/>
      <w:bookmarkStart w:id="943" w:name="_Toc100829144"/>
      <w:bookmarkStart w:id="944" w:name="_Toc100917521"/>
      <w:bookmarkStart w:id="945" w:name="_Toc101882171"/>
      <w:bookmarkStart w:id="946" w:name="_Toc101882249"/>
      <w:bookmarkStart w:id="947" w:name="_Toc104994808"/>
      <w:bookmarkStart w:id="948" w:name="_Toc108715751"/>
      <w:bookmarkStart w:id="949" w:name="_Toc113444944"/>
      <w:bookmarkStart w:id="950" w:name="_Toc122087923"/>
      <w:bookmarkStart w:id="951" w:name="_Toc151731728"/>
      <w:bookmarkStart w:id="952" w:name="_Toc156906179"/>
      <w:bookmarkStart w:id="953" w:name="_Toc161835861"/>
      <w:bookmarkStart w:id="954" w:name="_Toc161837830"/>
      <w:bookmarkStart w:id="955" w:name="_Toc161840723"/>
      <w:r w:rsidRPr="002736C3">
        <w:rPr>
          <w:rStyle w:val="14"/>
          <w:rFonts w:ascii="Liberation Serif" w:hAnsi="Liberation Serif" w:cs="Liberation Serif"/>
          <w:color w:val="000000"/>
        </w:rPr>
        <w:t xml:space="preserve">Раздел 5. </w:t>
      </w:r>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r w:rsidRPr="002736C3">
        <w:rPr>
          <w:rStyle w:val="14"/>
          <w:rFonts w:ascii="Liberation Serif" w:hAnsi="Liberation Serif" w:cs="Liberation Serif"/>
          <w:color w:val="000000"/>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bookmarkEnd w:id="952"/>
      <w:bookmarkEnd w:id="953"/>
      <w:bookmarkEnd w:id="954"/>
      <w:bookmarkEnd w:id="955"/>
    </w:p>
    <w:p w:rsidR="005B2F58" w:rsidRDefault="005B2F58" w:rsidP="005B2F58">
      <w:pPr>
        <w:pStyle w:val="af9"/>
        <w:jc w:val="both"/>
        <w:rPr>
          <w:rFonts w:ascii="Liberation Serif" w:hAnsi="Liberation Serif" w:cs="Liberation Serif"/>
          <w:color w:val="000000"/>
          <w:sz w:val="24"/>
          <w:szCs w:val="24"/>
        </w:rPr>
      </w:pPr>
    </w:p>
    <w:p w:rsidR="005B2F58" w:rsidRPr="002736C3"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956" w:name="_Toc101882172"/>
      <w:bookmarkStart w:id="957" w:name="_Toc101882250"/>
      <w:bookmarkStart w:id="958" w:name="_Toc104994809"/>
      <w:bookmarkStart w:id="959" w:name="_Toc108715752"/>
      <w:bookmarkStart w:id="960" w:name="_Toc113444945"/>
      <w:bookmarkStart w:id="961" w:name="_Toc122087924"/>
      <w:bookmarkStart w:id="962" w:name="_Toc151731729"/>
      <w:bookmarkStart w:id="963" w:name="_Toc156906180"/>
      <w:bookmarkStart w:id="964" w:name="_Toc161835862"/>
      <w:bookmarkStart w:id="965" w:name="_Toc161837831"/>
      <w:bookmarkStart w:id="966" w:name="_Toc161840724"/>
      <w:proofErr w:type="gramStart"/>
      <w:r w:rsidRPr="002736C3">
        <w:rPr>
          <w:rFonts w:ascii="Liberation Serif" w:hAnsi="Liberation Serif" w:cs="Liberation Serif"/>
          <w:color w:val="000000"/>
        </w:rPr>
        <w:t xml:space="preserve">Информация для заинтересованных лиц об их праве на досудебное (внесудебное) обжалование действий (бездействия) и (или) решений, осуществляемых (принятых) </w:t>
      </w:r>
      <w:r w:rsidRPr="002736C3">
        <w:rPr>
          <w:rFonts w:ascii="Liberation Serif" w:hAnsi="Liberation Serif" w:cs="Liberation Serif"/>
          <w:color w:val="000000"/>
        </w:rPr>
        <w:br/>
        <w:t>в ходе предоставления муниципальной услуги (далее – жалоба)</w:t>
      </w:r>
      <w:bookmarkEnd w:id="956"/>
      <w:bookmarkEnd w:id="957"/>
      <w:bookmarkEnd w:id="958"/>
      <w:bookmarkEnd w:id="959"/>
      <w:bookmarkEnd w:id="960"/>
      <w:bookmarkEnd w:id="961"/>
      <w:bookmarkEnd w:id="962"/>
      <w:bookmarkEnd w:id="963"/>
      <w:bookmarkEnd w:id="964"/>
      <w:bookmarkEnd w:id="965"/>
      <w:bookmarkEnd w:id="966"/>
      <w:proofErr w:type="gramEnd"/>
    </w:p>
    <w:p w:rsidR="005B2F58" w:rsidRDefault="005B2F58" w:rsidP="005B2F58">
      <w:pPr>
        <w:pStyle w:val="af9"/>
        <w:jc w:val="both"/>
        <w:rPr>
          <w:rFonts w:ascii="Liberation Serif" w:hAnsi="Liberation Serif" w:cs="Liberation Serif"/>
          <w:color w:val="000000"/>
          <w:sz w:val="24"/>
          <w:szCs w:val="24"/>
        </w:rPr>
      </w:pPr>
    </w:p>
    <w:p w:rsidR="005B2F58" w:rsidRDefault="00F253FF"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237. </w:t>
      </w:r>
      <w:proofErr w:type="gramStart"/>
      <w:r w:rsidR="005B2F58">
        <w:rPr>
          <w:rFonts w:ascii="Liberation Serif" w:hAnsi="Liberation Serif" w:cs="Liberation Serif"/>
          <w:color w:val="000000"/>
          <w:sz w:val="24"/>
          <w:szCs w:val="24"/>
        </w:rPr>
        <w:t xml:space="preserve">Заявители вправе обжаловать решения и действия (бездействие), принятые в ходе предоставления муниципальной услуги Комитета, предоставляющим муниципальную услугу, его должностных лиц и муниципальных служащих, а также решения и действия (бездействие) многофункционального центра, работников многофункционального предоставления государственных и муниципальных услуг в досудебном (внесудебном) порядке в случаях, предусмотренных статьей 11.1 Федерального закона от 27.07.2010 </w:t>
      </w:r>
      <w:r w:rsidR="005B2F58">
        <w:rPr>
          <w:rFonts w:ascii="Liberation Serif" w:hAnsi="Liberation Serif" w:cs="Liberation Serif"/>
          <w:color w:val="000000"/>
          <w:sz w:val="24"/>
          <w:szCs w:val="24"/>
        </w:rPr>
        <w:br/>
        <w:t>№ 210–ФЗ.</w:t>
      </w:r>
      <w:proofErr w:type="gramEnd"/>
    </w:p>
    <w:p w:rsidR="005B2F58" w:rsidRDefault="005B2F58" w:rsidP="005B2F58">
      <w:pPr>
        <w:pStyle w:val="af9"/>
        <w:jc w:val="both"/>
        <w:rPr>
          <w:rFonts w:ascii="Liberation Serif" w:hAnsi="Liberation Serif" w:cs="Liberation Serif"/>
          <w:color w:val="000000"/>
          <w:sz w:val="24"/>
          <w:szCs w:val="24"/>
        </w:rPr>
      </w:pPr>
    </w:p>
    <w:p w:rsidR="005B2F58" w:rsidRPr="002736C3"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967" w:name="_Toc98519622"/>
      <w:bookmarkStart w:id="968" w:name="_Toc98749771"/>
      <w:bookmarkStart w:id="969" w:name="_Toc98756410"/>
      <w:bookmarkStart w:id="970" w:name="_Toc98768166"/>
      <w:bookmarkStart w:id="971" w:name="_Toc98771060"/>
      <w:bookmarkStart w:id="972" w:name="_Toc98773852"/>
      <w:bookmarkStart w:id="973" w:name="_Toc100499045"/>
      <w:bookmarkStart w:id="974" w:name="_Toc100829145"/>
      <w:bookmarkStart w:id="975" w:name="_Toc100917522"/>
      <w:bookmarkStart w:id="976" w:name="_Toc101882173"/>
      <w:bookmarkStart w:id="977" w:name="_Toc101882251"/>
      <w:bookmarkStart w:id="978" w:name="_Toc104994810"/>
      <w:bookmarkStart w:id="979" w:name="_Toc108715753"/>
      <w:bookmarkStart w:id="980" w:name="_Toc113444946"/>
      <w:bookmarkStart w:id="981" w:name="_Toc122087925"/>
      <w:bookmarkStart w:id="982" w:name="_Toc151731730"/>
      <w:bookmarkStart w:id="983" w:name="_Toc156906181"/>
      <w:bookmarkStart w:id="984" w:name="_Toc161835863"/>
      <w:bookmarkStart w:id="985" w:name="_Toc161837832"/>
      <w:bookmarkStart w:id="986" w:name="_Toc161840725"/>
      <w:r w:rsidRPr="002736C3">
        <w:rPr>
          <w:rFonts w:ascii="Liberation Serif" w:hAnsi="Liberation Serif" w:cs="Liberation Serif"/>
          <w:color w:val="000000"/>
        </w:rPr>
        <w:t xml:space="preserve">Органы местного самоуправления, организации и уполномоченные на рассмотрение жалобы лица, которым может быть направлена жалоба Заявителя </w:t>
      </w:r>
      <w:r w:rsidRPr="002736C3">
        <w:rPr>
          <w:rFonts w:ascii="Liberation Serif" w:hAnsi="Liberation Serif" w:cs="Liberation Serif"/>
          <w:color w:val="000000"/>
        </w:rPr>
        <w:br/>
        <w:t>в досудебном (внесудебном) порядке</w:t>
      </w:r>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p>
    <w:p w:rsidR="005B2F58" w:rsidRDefault="005B2F58" w:rsidP="005B2F58">
      <w:pPr>
        <w:pStyle w:val="af9"/>
        <w:jc w:val="both"/>
        <w:rPr>
          <w:rFonts w:ascii="Liberation Serif" w:hAnsi="Liberation Serif" w:cs="Liberation Serif"/>
          <w:color w:val="000000"/>
          <w:sz w:val="24"/>
          <w:szCs w:val="24"/>
        </w:rPr>
      </w:pPr>
    </w:p>
    <w:p w:rsidR="005B2F58" w:rsidRDefault="002736C3" w:rsidP="005B2F58">
      <w:pPr>
        <w:pStyle w:val="af9"/>
        <w:ind w:firstLine="708"/>
        <w:jc w:val="both"/>
        <w:rPr>
          <w:rFonts w:ascii="Liberation Serif" w:hAnsi="Liberation Serif" w:cs="Liberation Serif"/>
          <w:color w:val="000000"/>
          <w:sz w:val="24"/>
          <w:szCs w:val="24"/>
        </w:rPr>
      </w:pPr>
      <w:bookmarkStart w:id="987" w:name="_Toc98749772"/>
      <w:bookmarkStart w:id="988" w:name="_Toc98756411"/>
      <w:bookmarkStart w:id="989" w:name="_Toc98768167"/>
      <w:bookmarkStart w:id="990" w:name="_Toc98771061"/>
      <w:bookmarkStart w:id="991" w:name="_Toc98773853"/>
      <w:r>
        <w:rPr>
          <w:rFonts w:ascii="Liberation Serif" w:hAnsi="Liberation Serif" w:cs="Liberation Serif"/>
          <w:color w:val="000000"/>
          <w:sz w:val="24"/>
          <w:szCs w:val="24"/>
        </w:rPr>
        <w:t>23</w:t>
      </w:r>
      <w:r w:rsidR="00F253FF">
        <w:rPr>
          <w:rFonts w:ascii="Liberation Serif" w:hAnsi="Liberation Serif" w:cs="Liberation Serif"/>
          <w:color w:val="000000"/>
          <w:sz w:val="24"/>
          <w:szCs w:val="24"/>
        </w:rPr>
        <w:t>8</w:t>
      </w:r>
      <w:r w:rsidR="005B2F58">
        <w:rPr>
          <w:rFonts w:ascii="Liberation Serif" w:hAnsi="Liberation Serif" w:cs="Liberation Serif"/>
          <w:color w:val="000000"/>
          <w:sz w:val="24"/>
          <w:szCs w:val="24"/>
        </w:rPr>
        <w:t>.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bookmarkEnd w:id="987"/>
      <w:bookmarkEnd w:id="988"/>
      <w:bookmarkEnd w:id="989"/>
      <w:bookmarkEnd w:id="990"/>
      <w:bookmarkEnd w:id="991"/>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1) 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Администрации;</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 вышестоящий орган – на решение и (или) действия (бездействие) должностного лица, руководителя структурного подразделения Администрации;</w:t>
      </w:r>
    </w:p>
    <w:p w:rsidR="005B2F58" w:rsidRDefault="005B2F58" w:rsidP="005B2F58">
      <w:pPr>
        <w:pStyle w:val="af9"/>
        <w:ind w:firstLine="708"/>
        <w:jc w:val="both"/>
        <w:rPr>
          <w:rStyle w:val="14"/>
          <w:rFonts w:ascii="Liberation Serif" w:hAnsi="Liberation Serif" w:cs="Liberation Serif"/>
          <w:color w:val="000000"/>
          <w:sz w:val="24"/>
          <w:szCs w:val="24"/>
        </w:rPr>
      </w:pPr>
      <w:r>
        <w:rPr>
          <w:rFonts w:ascii="Liberation Serif" w:hAnsi="Liberation Serif" w:cs="Liberation Serif"/>
          <w:color w:val="000000"/>
          <w:sz w:val="24"/>
          <w:szCs w:val="24"/>
        </w:rPr>
        <w:t>3) к руководителю МФЦ – на решения и действия (бездействие) работника МФЦ;</w:t>
      </w:r>
    </w:p>
    <w:p w:rsidR="005B2F58" w:rsidRDefault="005B2F58" w:rsidP="005B2F58">
      <w:pPr>
        <w:pStyle w:val="11"/>
        <w:autoSpaceDE w:val="0"/>
        <w:spacing w:after="0"/>
        <w:ind w:firstLine="709"/>
        <w:jc w:val="both"/>
        <w:textAlignment w:val="auto"/>
        <w:rPr>
          <w:rFonts w:ascii="Liberation Serif" w:hAnsi="Liberation Serif" w:cs="Liberation Serif"/>
          <w:color w:val="000000"/>
          <w:sz w:val="24"/>
          <w:szCs w:val="24"/>
        </w:rPr>
      </w:pPr>
      <w:r>
        <w:rPr>
          <w:rStyle w:val="14"/>
          <w:rFonts w:ascii="Liberation Serif" w:hAnsi="Liberation Serif" w:cs="Liberation Serif"/>
          <w:color w:val="000000"/>
          <w:sz w:val="24"/>
          <w:szCs w:val="24"/>
        </w:rPr>
        <w:t xml:space="preserve">4) к учредителю МФЦ – на решение и действия (бездействие) МФЦ. Учредителем </w:t>
      </w:r>
      <w:r>
        <w:rPr>
          <w:rStyle w:val="14"/>
          <w:rFonts w:ascii="Liberation Serif" w:hAnsi="Liberation Serif" w:cs="Liberation Serif"/>
          <w:sz w:val="24"/>
          <w:szCs w:val="24"/>
        </w:rPr>
        <w:t>государственного бюджетного учреждения Свердловской области «Многофункциональный центр предоставления государственных и муниципальных услуг» является Министерство цифрового развития и связи Свердловской области</w:t>
      </w:r>
      <w:r>
        <w:rPr>
          <w:rStyle w:val="14"/>
          <w:rFonts w:ascii="Liberation Serif" w:hAnsi="Liberation Serif" w:cs="Liberation Serif"/>
          <w:color w:val="000000"/>
          <w:sz w:val="24"/>
          <w:szCs w:val="24"/>
        </w:rPr>
        <w:t>.</w:t>
      </w:r>
    </w:p>
    <w:p w:rsidR="005B2F58" w:rsidRDefault="002736C3"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23</w:t>
      </w:r>
      <w:r w:rsidR="00F253FF">
        <w:rPr>
          <w:rFonts w:ascii="Liberation Serif" w:hAnsi="Liberation Serif" w:cs="Liberation Serif"/>
          <w:color w:val="000000"/>
          <w:sz w:val="24"/>
          <w:szCs w:val="24"/>
        </w:rPr>
        <w:t>9</w:t>
      </w:r>
      <w:r w:rsidR="005B2F58">
        <w:rPr>
          <w:rFonts w:ascii="Liberation Serif" w:hAnsi="Liberation Serif" w:cs="Liberation Serif"/>
          <w:color w:val="000000"/>
          <w:sz w:val="24"/>
          <w:szCs w:val="24"/>
        </w:rPr>
        <w:t>. В Администрации, в МФЦ, у учредителя МФЦ определяются уполномоченные на рассмотрение жалоб должностные лица или работники.</w:t>
      </w:r>
    </w:p>
    <w:p w:rsidR="005B2F58" w:rsidRDefault="005B2F58" w:rsidP="005B2F58">
      <w:pPr>
        <w:pStyle w:val="af9"/>
        <w:ind w:firstLine="708"/>
        <w:jc w:val="both"/>
        <w:rPr>
          <w:rFonts w:ascii="Liberation Serif" w:hAnsi="Liberation Serif" w:cs="Liberation Serif"/>
          <w:b/>
          <w:color w:val="000000"/>
          <w:sz w:val="24"/>
          <w:szCs w:val="24"/>
        </w:rPr>
      </w:pPr>
    </w:p>
    <w:p w:rsidR="005B2F58" w:rsidRPr="002736C3"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992" w:name="_Toc156906182"/>
      <w:bookmarkStart w:id="993" w:name="_Toc161835864"/>
      <w:bookmarkStart w:id="994" w:name="_Toc161837833"/>
      <w:bookmarkStart w:id="995" w:name="_Toc161840726"/>
      <w:bookmarkStart w:id="996" w:name="_Toc98519623"/>
      <w:bookmarkStart w:id="997" w:name="_Toc98749773"/>
      <w:bookmarkStart w:id="998" w:name="_Toc98756412"/>
      <w:bookmarkStart w:id="999" w:name="_Toc98768168"/>
      <w:bookmarkStart w:id="1000" w:name="_Toc98771062"/>
      <w:bookmarkStart w:id="1001" w:name="_Toc98773854"/>
      <w:bookmarkStart w:id="1002" w:name="_Toc100499046"/>
      <w:bookmarkStart w:id="1003" w:name="_Toc100829146"/>
      <w:bookmarkStart w:id="1004" w:name="_Toc100917523"/>
      <w:bookmarkStart w:id="1005" w:name="_Toc101882174"/>
      <w:bookmarkStart w:id="1006" w:name="_Toc101882252"/>
      <w:bookmarkStart w:id="1007" w:name="_Toc104994811"/>
      <w:bookmarkStart w:id="1008" w:name="_Toc108715754"/>
      <w:bookmarkStart w:id="1009" w:name="_Toc113444947"/>
      <w:bookmarkStart w:id="1010" w:name="_Toc122087926"/>
      <w:bookmarkStart w:id="1011" w:name="_Toc151731731"/>
      <w:r w:rsidRPr="002736C3">
        <w:rPr>
          <w:rFonts w:ascii="Liberation Serif" w:hAnsi="Liberation Serif" w:cs="Liberation Serif"/>
          <w:color w:val="000000"/>
        </w:rPr>
        <w:t xml:space="preserve">Способы информирования заявителей о порядке подачи и рассмотрения жалобы, </w:t>
      </w:r>
      <w:r w:rsidRPr="002736C3">
        <w:rPr>
          <w:rFonts w:ascii="Liberation Serif" w:hAnsi="Liberation Serif" w:cs="Liberation Serif"/>
          <w:color w:val="000000"/>
        </w:rPr>
        <w:br/>
        <w:t>в том числе с использованием Единого портала</w:t>
      </w:r>
      <w:bookmarkEnd w:id="992"/>
      <w:bookmarkEnd w:id="993"/>
      <w:bookmarkEnd w:id="994"/>
      <w:bookmarkEnd w:id="995"/>
      <w:r w:rsidRPr="002736C3">
        <w:rPr>
          <w:rFonts w:ascii="Liberation Serif" w:hAnsi="Liberation Serif" w:cs="Liberation Serif"/>
          <w:color w:val="000000"/>
        </w:rPr>
        <w:t xml:space="preserve"> </w:t>
      </w:r>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p>
    <w:p w:rsidR="005B2F58" w:rsidRDefault="005B2F58" w:rsidP="005B2F58">
      <w:pPr>
        <w:pStyle w:val="af9"/>
        <w:jc w:val="both"/>
        <w:rPr>
          <w:rFonts w:ascii="Liberation Serif" w:hAnsi="Liberation Serif" w:cs="Liberation Serif"/>
          <w:color w:val="000000"/>
          <w:sz w:val="24"/>
          <w:szCs w:val="24"/>
        </w:rPr>
      </w:pPr>
    </w:p>
    <w:p w:rsidR="005B2F58" w:rsidRDefault="00F253FF" w:rsidP="005B2F58">
      <w:pPr>
        <w:pStyle w:val="af9"/>
        <w:ind w:firstLine="708"/>
        <w:jc w:val="both"/>
        <w:rPr>
          <w:rFonts w:ascii="Liberation Serif" w:hAnsi="Liberation Serif" w:cs="Liberation Serif"/>
          <w:color w:val="000000"/>
          <w:sz w:val="24"/>
          <w:szCs w:val="24"/>
        </w:rPr>
      </w:pPr>
      <w:bookmarkStart w:id="1012" w:name="_Toc98749774"/>
      <w:bookmarkStart w:id="1013" w:name="_Toc98756413"/>
      <w:bookmarkStart w:id="1014" w:name="_Toc98768169"/>
      <w:bookmarkStart w:id="1015" w:name="_Toc98771063"/>
      <w:bookmarkStart w:id="1016" w:name="_Toc98773855"/>
      <w:r>
        <w:rPr>
          <w:rStyle w:val="14"/>
          <w:rFonts w:ascii="Liberation Serif" w:hAnsi="Liberation Serif" w:cs="Liberation Serif"/>
          <w:color w:val="000000"/>
          <w:sz w:val="24"/>
          <w:szCs w:val="24"/>
        </w:rPr>
        <w:t xml:space="preserve">240. </w:t>
      </w:r>
      <w:r w:rsidR="005B2F58">
        <w:rPr>
          <w:rStyle w:val="14"/>
          <w:rFonts w:ascii="Liberation Serif" w:hAnsi="Liberation Serif" w:cs="Liberation Serif"/>
          <w:color w:val="000000"/>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Едином портале, портале ФИАС и сайте Администрации,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bookmarkEnd w:id="1012"/>
      <w:bookmarkEnd w:id="1013"/>
      <w:bookmarkEnd w:id="1014"/>
      <w:bookmarkEnd w:id="1015"/>
      <w:bookmarkEnd w:id="1016"/>
    </w:p>
    <w:p w:rsidR="005B2F58" w:rsidRDefault="005B2F58" w:rsidP="005B2F58">
      <w:pPr>
        <w:pStyle w:val="af9"/>
        <w:jc w:val="both"/>
        <w:rPr>
          <w:rFonts w:ascii="Liberation Serif" w:hAnsi="Liberation Serif" w:cs="Liberation Serif"/>
          <w:color w:val="000000"/>
          <w:sz w:val="24"/>
          <w:szCs w:val="24"/>
        </w:rPr>
      </w:pPr>
    </w:p>
    <w:p w:rsidR="005B2F58" w:rsidRPr="002736C3"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color w:val="000000"/>
        </w:rPr>
      </w:pPr>
      <w:bookmarkStart w:id="1017" w:name="_Toc98519624"/>
      <w:bookmarkStart w:id="1018" w:name="_Toc98749775"/>
      <w:bookmarkStart w:id="1019" w:name="_Toc98756414"/>
      <w:bookmarkStart w:id="1020" w:name="_Toc98768170"/>
      <w:bookmarkStart w:id="1021" w:name="_Toc98771064"/>
      <w:bookmarkStart w:id="1022" w:name="_Toc98773856"/>
      <w:bookmarkStart w:id="1023" w:name="_Toc100499047"/>
      <w:bookmarkStart w:id="1024" w:name="_Toc100829147"/>
      <w:bookmarkStart w:id="1025" w:name="_Toc101882175"/>
      <w:bookmarkStart w:id="1026" w:name="_Toc101882253"/>
      <w:bookmarkStart w:id="1027" w:name="_Toc104994812"/>
      <w:bookmarkStart w:id="1028" w:name="_Toc108715755"/>
      <w:bookmarkStart w:id="1029" w:name="_Toc113444948"/>
      <w:bookmarkStart w:id="1030" w:name="_Toc122087927"/>
      <w:bookmarkStart w:id="1031" w:name="_Toc151731732"/>
      <w:bookmarkStart w:id="1032" w:name="_Toc156906183"/>
      <w:bookmarkStart w:id="1033" w:name="_Toc161835865"/>
      <w:bookmarkStart w:id="1034" w:name="_Toc161837834"/>
      <w:bookmarkStart w:id="1035" w:name="_Toc161840727"/>
      <w:r w:rsidRPr="002736C3">
        <w:rPr>
          <w:rFonts w:ascii="Liberation Serif" w:hAnsi="Liberation Serif" w:cs="Liberation Serif"/>
          <w:color w:val="000000"/>
        </w:rPr>
        <w:t xml:space="preserve">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w:t>
      </w:r>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r w:rsidRPr="002736C3">
        <w:rPr>
          <w:rFonts w:ascii="Liberation Serif" w:hAnsi="Liberation Serif" w:cs="Liberation Serif"/>
          <w:color w:val="000000"/>
        </w:rPr>
        <w:t>многофункционального центра предоставления государственных и муниципальных услуг</w:t>
      </w:r>
      <w:bookmarkEnd w:id="1032"/>
      <w:bookmarkEnd w:id="1033"/>
      <w:bookmarkEnd w:id="1034"/>
      <w:bookmarkEnd w:id="1035"/>
    </w:p>
    <w:p w:rsidR="005B2F58" w:rsidRDefault="005B2F58" w:rsidP="005B2F58">
      <w:pPr>
        <w:pStyle w:val="af9"/>
        <w:jc w:val="both"/>
        <w:rPr>
          <w:rFonts w:ascii="Liberation Serif" w:hAnsi="Liberation Serif" w:cs="Liberation Serif"/>
          <w:color w:val="000000"/>
          <w:sz w:val="24"/>
          <w:szCs w:val="24"/>
        </w:rPr>
      </w:pPr>
    </w:p>
    <w:p w:rsidR="005B2F58" w:rsidRDefault="002736C3" w:rsidP="005B2F58">
      <w:pPr>
        <w:pStyle w:val="af9"/>
        <w:ind w:firstLine="708"/>
        <w:jc w:val="both"/>
        <w:rPr>
          <w:rFonts w:ascii="Liberation Serif" w:hAnsi="Liberation Serif" w:cs="Liberation Serif"/>
          <w:color w:val="000000"/>
          <w:sz w:val="24"/>
          <w:szCs w:val="24"/>
        </w:rPr>
      </w:pPr>
      <w:bookmarkStart w:id="1036" w:name="_Toc98749776"/>
      <w:bookmarkStart w:id="1037" w:name="_Toc98756415"/>
      <w:bookmarkStart w:id="1038" w:name="_Toc98768171"/>
      <w:bookmarkStart w:id="1039" w:name="_Toc98771065"/>
      <w:bookmarkStart w:id="1040" w:name="_Toc98773857"/>
      <w:r>
        <w:rPr>
          <w:rFonts w:ascii="Liberation Serif" w:hAnsi="Liberation Serif" w:cs="Liberation Serif"/>
          <w:color w:val="000000"/>
          <w:sz w:val="24"/>
          <w:szCs w:val="24"/>
        </w:rPr>
        <w:t>2</w:t>
      </w:r>
      <w:r w:rsidR="00F253FF">
        <w:rPr>
          <w:rFonts w:ascii="Liberation Serif" w:hAnsi="Liberation Serif" w:cs="Liberation Serif"/>
          <w:color w:val="000000"/>
          <w:sz w:val="24"/>
          <w:szCs w:val="24"/>
        </w:rPr>
        <w:t>41</w:t>
      </w:r>
      <w:r w:rsidR="005B2F58">
        <w:rPr>
          <w:rFonts w:ascii="Liberation Serif" w:hAnsi="Liberation Serif" w:cs="Liberation Serif"/>
          <w:color w:val="000000"/>
          <w:sz w:val="24"/>
          <w:szCs w:val="24"/>
        </w:rPr>
        <w:t>. Порядок досудебного (внесудебного) обжалования решений и действий (бездействия) Комитета, его должностных лиц и муниципальных служащих, а также решений и действий (бездействия) МФЦ, работников МФЦ регулируется:</w:t>
      </w:r>
      <w:bookmarkEnd w:id="1036"/>
      <w:bookmarkEnd w:id="1037"/>
      <w:bookmarkEnd w:id="1038"/>
      <w:bookmarkEnd w:id="1039"/>
      <w:bookmarkEnd w:id="1040"/>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статьями 11.1-11.3 Федерального закона от 27.07.2010 № 210–ФЗ;</w:t>
      </w:r>
    </w:p>
    <w:p w:rsidR="005B2F58" w:rsidRDefault="005B2F58" w:rsidP="005B2F58">
      <w:pPr>
        <w:pStyle w:val="af9"/>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постановлением Правительства Свердловской области от 22.11.2018 № 828–ПП </w:t>
      </w:r>
      <w:r>
        <w:rPr>
          <w:rFonts w:ascii="Liberation Serif" w:hAnsi="Liberation Serif" w:cs="Liberation Serif"/>
          <w:color w:val="000000"/>
          <w:sz w:val="24"/>
          <w:szCs w:val="24"/>
        </w:rPr>
        <w:br/>
        <w:t xml:space="preserve">«Об утверждении Положения об особенностях подачи и рассмотрения жалоб на решения </w:t>
      </w:r>
      <w:r>
        <w:rPr>
          <w:rFonts w:ascii="Liberation Serif" w:hAnsi="Liberation Serif" w:cs="Liberation Serif"/>
          <w:color w:val="000000"/>
          <w:sz w:val="24"/>
          <w:szCs w:val="24"/>
        </w:rPr>
        <w:br/>
        <w:t xml:space="preserve">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w:t>
      </w:r>
      <w:r>
        <w:rPr>
          <w:rFonts w:ascii="Liberation Serif" w:hAnsi="Liberation Serif" w:cs="Liberation Serif"/>
          <w:color w:val="000000"/>
          <w:sz w:val="24"/>
          <w:szCs w:val="24"/>
        </w:rPr>
        <w:br/>
        <w:t>и муниципальных услуг и его работников»;</w:t>
      </w:r>
    </w:p>
    <w:p w:rsidR="005B2F58" w:rsidRPr="00AA01F7" w:rsidRDefault="005B2F58" w:rsidP="005B2F58">
      <w:pPr>
        <w:pStyle w:val="af9"/>
        <w:spacing w:line="240" w:lineRule="auto"/>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 </w:t>
      </w:r>
      <w:r>
        <w:rPr>
          <w:rFonts w:ascii="Liberation Serif" w:hAnsi="Liberation Serif"/>
          <w:color w:val="000000"/>
          <w:sz w:val="26"/>
          <w:szCs w:val="26"/>
          <w:shd w:val="clear" w:color="auto" w:fill="FFFFFF"/>
        </w:rPr>
        <w:t>Постановление Главы Каменского городского округа от 08.02.2019  № 287 «Об утверждении Положения об особенностях подачи и рассмотрения жалоб на решения и действия (бездействие) Администрации Каменского городского округа», отраслевых (функциональных) органов Администрации Каменского городского округа, предоставляющих  муниципальные услуги  и их должностных лиц, муниципальных служащих, предоставляющих муниципальные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5B2F58" w:rsidRDefault="002736C3" w:rsidP="005B2F58">
      <w:pPr>
        <w:pStyle w:val="af9"/>
        <w:ind w:firstLine="708"/>
        <w:jc w:val="both"/>
        <w:rPr>
          <w:rFonts w:ascii="Liberation Serif" w:hAnsi="Liberation Serif" w:cs="Liberation Serif"/>
          <w:b/>
          <w:color w:val="000000"/>
          <w:sz w:val="24"/>
          <w:szCs w:val="24"/>
        </w:rPr>
      </w:pPr>
      <w:r>
        <w:rPr>
          <w:rStyle w:val="14"/>
          <w:rFonts w:ascii="Liberation Serif" w:hAnsi="Liberation Serif" w:cs="Liberation Serif"/>
          <w:color w:val="000000"/>
          <w:sz w:val="24"/>
          <w:szCs w:val="24"/>
        </w:rPr>
        <w:lastRenderedPageBreak/>
        <w:t>2</w:t>
      </w:r>
      <w:r w:rsidR="00F253FF">
        <w:rPr>
          <w:rStyle w:val="14"/>
          <w:rFonts w:ascii="Liberation Serif" w:hAnsi="Liberation Serif" w:cs="Liberation Serif"/>
          <w:color w:val="000000"/>
          <w:sz w:val="24"/>
          <w:szCs w:val="24"/>
        </w:rPr>
        <w:t>42</w:t>
      </w:r>
      <w:r w:rsidR="005B2F58">
        <w:rPr>
          <w:rStyle w:val="14"/>
          <w:rFonts w:ascii="Liberation Serif" w:hAnsi="Liberation Serif" w:cs="Liberation Serif"/>
          <w:color w:val="000000"/>
          <w:sz w:val="24"/>
          <w:szCs w:val="24"/>
        </w:rPr>
        <w:t>.</w:t>
      </w:r>
      <w:r w:rsidR="005B2F58">
        <w:t xml:space="preserve"> </w:t>
      </w:r>
      <w:bookmarkStart w:id="1041" w:name="_Toc100829148"/>
      <w:bookmarkStart w:id="1042" w:name="_Toc100917524"/>
      <w:bookmarkStart w:id="1043" w:name="_Toc101882176"/>
      <w:bookmarkStart w:id="1044" w:name="_Toc101882254"/>
      <w:bookmarkStart w:id="1045" w:name="_Toc104994813"/>
      <w:bookmarkStart w:id="1046" w:name="_Toc108715756"/>
      <w:bookmarkStart w:id="1047" w:name="_Toc113444949"/>
      <w:bookmarkStart w:id="1048" w:name="_Toc122087928"/>
      <w:bookmarkStart w:id="1049" w:name="_Toc151731733"/>
      <w:r w:rsidR="005B2F58" w:rsidRPr="006E5204">
        <w:rPr>
          <w:rStyle w:val="14"/>
          <w:rFonts w:ascii="Liberation Serif" w:hAnsi="Liberation Serif" w:cs="Liberation Serif"/>
          <w:color w:val="000000"/>
          <w:sz w:val="24"/>
          <w:szCs w:val="24"/>
        </w:rPr>
        <w:t xml:space="preserve">Полная информация о порядке подачи и рассмотрения жалобы на решения </w:t>
      </w:r>
      <w:r w:rsidR="005B2F58" w:rsidRPr="006E5204">
        <w:rPr>
          <w:rStyle w:val="14"/>
          <w:rFonts w:ascii="Liberation Serif" w:hAnsi="Liberation Serif" w:cs="Liberation Serif"/>
          <w:color w:val="000000"/>
          <w:sz w:val="24"/>
          <w:szCs w:val="24"/>
        </w:rPr>
        <w:br/>
        <w:t xml:space="preserve">и действия (бездействие) Администрации, предоставляющей муниципальную услугу, </w:t>
      </w:r>
      <w:r w:rsidR="005B2F58" w:rsidRPr="006E5204">
        <w:rPr>
          <w:rStyle w:val="14"/>
          <w:rFonts w:ascii="Liberation Serif" w:hAnsi="Liberation Serif" w:cs="Liberation Serif"/>
          <w:color w:val="000000"/>
          <w:sz w:val="24"/>
          <w:szCs w:val="24"/>
        </w:rPr>
        <w:br/>
        <w:t xml:space="preserve">должностных лиц Администрации, а также решения и действия (бездействие) МФЦ, работников МФЦ размещена </w:t>
      </w:r>
      <w:r w:rsidR="005B2F58" w:rsidRPr="006E5204">
        <w:rPr>
          <w:rFonts w:ascii="Liberation Serif" w:hAnsi="Liberation Serif" w:cs="Liberation Serif"/>
          <w:color w:val="000000"/>
          <w:sz w:val="24"/>
          <w:szCs w:val="24"/>
        </w:rPr>
        <w:t xml:space="preserve">на Едином портале, региональном портале, портале ФИАС, на официальном сайте Администрации </w:t>
      </w:r>
      <w:r w:rsidR="005B2F58" w:rsidRPr="00F253FF">
        <w:rPr>
          <w:rFonts w:ascii="Liberation Serif" w:hAnsi="Liberation Serif" w:cs="Liberation Serif"/>
          <w:sz w:val="24"/>
          <w:szCs w:val="24"/>
        </w:rPr>
        <w:t>осуществляется в соответствии с инструкцией, размещённой на официальном сайте Единого портал</w:t>
      </w:r>
      <w:r w:rsidR="005B2F58" w:rsidRPr="00F253FF">
        <w:rPr>
          <w:rFonts w:ascii="Liberation Serif" w:hAnsi="Liberation Serif" w:cs="Liberation Serif"/>
          <w:sz w:val="24"/>
          <w:szCs w:val="24"/>
          <w:lang w:val="en-US"/>
        </w:rPr>
        <w:t>t</w:t>
      </w:r>
      <w:r w:rsidR="005B2F58" w:rsidRPr="00F253FF">
        <w:rPr>
          <w:rFonts w:ascii="Liberation Serif" w:hAnsi="Liberation Serif" w:cs="Liberation Serif"/>
          <w:sz w:val="24"/>
          <w:szCs w:val="24"/>
        </w:rPr>
        <w:t xml:space="preserve"> </w:t>
      </w:r>
      <w:hyperlink r:id="rId13" w:history="1">
        <w:r w:rsidR="005B2F58" w:rsidRPr="00F253FF">
          <w:rPr>
            <w:rStyle w:val="a8"/>
            <w:rFonts w:ascii="Liberation Serif" w:hAnsi="Liberation Serif" w:cs="Liberation Serif"/>
            <w:color w:val="auto"/>
            <w:sz w:val="24"/>
            <w:szCs w:val="24"/>
            <w:u w:val="none"/>
            <w:lang w:val="en-US"/>
          </w:rPr>
          <w:t>http</w:t>
        </w:r>
        <w:r w:rsidR="005B2F58" w:rsidRPr="00F253FF">
          <w:rPr>
            <w:rStyle w:val="a8"/>
            <w:rFonts w:ascii="Liberation Serif" w:hAnsi="Liberation Serif" w:cs="Liberation Serif"/>
            <w:color w:val="auto"/>
            <w:sz w:val="24"/>
            <w:szCs w:val="24"/>
            <w:u w:val="none"/>
          </w:rPr>
          <w:t>://</w:t>
        </w:r>
        <w:r w:rsidR="005B2F58" w:rsidRPr="00F253FF">
          <w:rPr>
            <w:rStyle w:val="a8"/>
            <w:rFonts w:ascii="Liberation Serif" w:hAnsi="Liberation Serif" w:cs="Liberation Serif"/>
            <w:color w:val="auto"/>
            <w:sz w:val="24"/>
            <w:szCs w:val="24"/>
            <w:u w:val="none"/>
            <w:lang w:val="en-US"/>
          </w:rPr>
          <w:t>www</w:t>
        </w:r>
        <w:r w:rsidR="005B2F58" w:rsidRPr="00F253FF">
          <w:rPr>
            <w:rStyle w:val="a8"/>
            <w:rFonts w:ascii="Liberation Serif" w:hAnsi="Liberation Serif" w:cs="Liberation Serif"/>
            <w:color w:val="auto"/>
            <w:sz w:val="24"/>
            <w:szCs w:val="24"/>
            <w:u w:val="none"/>
          </w:rPr>
          <w:t>.</w:t>
        </w:r>
        <w:r w:rsidR="005B2F58" w:rsidRPr="00F253FF">
          <w:rPr>
            <w:rStyle w:val="a8"/>
            <w:rFonts w:ascii="Liberation Serif" w:hAnsi="Liberation Serif" w:cs="Liberation Serif"/>
            <w:color w:val="auto"/>
            <w:sz w:val="24"/>
            <w:szCs w:val="24"/>
            <w:u w:val="none"/>
            <w:lang w:val="en-US"/>
          </w:rPr>
          <w:t>gosuslugi</w:t>
        </w:r>
        <w:r w:rsidR="005B2F58" w:rsidRPr="00F253FF">
          <w:rPr>
            <w:rStyle w:val="a8"/>
            <w:rFonts w:ascii="Liberation Serif" w:hAnsi="Liberation Serif" w:cs="Liberation Serif"/>
            <w:color w:val="auto"/>
            <w:sz w:val="24"/>
            <w:szCs w:val="24"/>
            <w:u w:val="none"/>
          </w:rPr>
          <w:t>.</w:t>
        </w:r>
        <w:r w:rsidR="005B2F58" w:rsidRPr="00F253FF">
          <w:rPr>
            <w:rStyle w:val="a8"/>
            <w:rFonts w:ascii="Liberation Serif" w:hAnsi="Liberation Serif" w:cs="Liberation Serif"/>
            <w:color w:val="auto"/>
            <w:sz w:val="24"/>
            <w:szCs w:val="24"/>
            <w:u w:val="none"/>
            <w:lang w:val="en-US"/>
          </w:rPr>
          <w:t>ru</w:t>
        </w:r>
      </w:hyperlink>
      <w:r w:rsidR="005B2F58" w:rsidRPr="00F253FF">
        <w:rPr>
          <w:rStyle w:val="14"/>
          <w:rFonts w:ascii="Liberation Serif" w:hAnsi="Liberation Serif" w:cs="Liberation Serif"/>
          <w:sz w:val="24"/>
          <w:szCs w:val="24"/>
        </w:rPr>
        <w:t xml:space="preserve">, </w:t>
      </w:r>
      <w:r w:rsidR="005B2F58" w:rsidRPr="00F83366">
        <w:rPr>
          <w:rFonts w:ascii="Liberation Serif" w:hAnsi="Liberation Serif" w:cs="Liberation Serif"/>
          <w:sz w:val="24"/>
          <w:szCs w:val="24"/>
        </w:rPr>
        <w:t>на о</w:t>
      </w:r>
      <w:r w:rsidR="005B2F58" w:rsidRPr="006E5204">
        <w:rPr>
          <w:rFonts w:ascii="Liberation Serif" w:hAnsi="Liberation Serif" w:cs="Liberation Serif"/>
          <w:color w:val="000000"/>
          <w:sz w:val="24"/>
          <w:szCs w:val="24"/>
        </w:rPr>
        <w:t>фициальном сайте регионального портала http://ar.gov66.ru/, на официальном сайте портала ФИАС – https://fias.nalog.ru, на официальном сайте Администрации https://www.kamensk-adm.ru//</w:t>
      </w:r>
      <w:r w:rsidR="005B2F58">
        <w:rPr>
          <w:rFonts w:ascii="Liberation Serif" w:hAnsi="Liberation Serif" w:cs="Liberation Serif"/>
          <w:color w:val="000000"/>
          <w:sz w:val="24"/>
          <w:szCs w:val="24"/>
        </w:rPr>
        <w:t>.</w:t>
      </w:r>
    </w:p>
    <w:bookmarkEnd w:id="1041"/>
    <w:bookmarkEnd w:id="1042"/>
    <w:bookmarkEnd w:id="1043"/>
    <w:bookmarkEnd w:id="1044"/>
    <w:bookmarkEnd w:id="1045"/>
    <w:bookmarkEnd w:id="1046"/>
    <w:bookmarkEnd w:id="1047"/>
    <w:bookmarkEnd w:id="1048"/>
    <w:bookmarkEnd w:id="1049"/>
    <w:p w:rsidR="005B2F58" w:rsidRDefault="005B2F58" w:rsidP="005B2F58">
      <w:pPr>
        <w:pStyle w:val="af9"/>
        <w:tabs>
          <w:tab w:val="left" w:pos="5475"/>
        </w:tabs>
        <w:jc w:val="center"/>
        <w:rPr>
          <w:rFonts w:ascii="Liberation Serif" w:hAnsi="Liberation Serif" w:cs="Liberation Serif"/>
          <w:b/>
          <w:color w:val="000000"/>
          <w:sz w:val="24"/>
          <w:szCs w:val="24"/>
        </w:rPr>
      </w:pPr>
    </w:p>
    <w:p w:rsidR="005B2F58" w:rsidRDefault="005B2F58" w:rsidP="005B2F58">
      <w:pPr>
        <w:pStyle w:val="af9"/>
        <w:tabs>
          <w:tab w:val="left" w:pos="5475"/>
        </w:tabs>
        <w:jc w:val="center"/>
        <w:rPr>
          <w:rFonts w:ascii="Liberation Serif" w:hAnsi="Liberation Serif" w:cs="Liberation Serif"/>
          <w:b/>
          <w:color w:val="000000"/>
          <w:sz w:val="24"/>
          <w:szCs w:val="24"/>
        </w:rPr>
      </w:pPr>
    </w:p>
    <w:p w:rsidR="005B2F58" w:rsidRDefault="005B2F58" w:rsidP="005B2F58">
      <w:pPr>
        <w:pStyle w:val="af9"/>
        <w:tabs>
          <w:tab w:val="left" w:pos="5475"/>
        </w:tabs>
        <w:jc w:val="center"/>
        <w:rPr>
          <w:rFonts w:ascii="Liberation Serif" w:hAnsi="Liberation Serif" w:cs="Liberation Serif"/>
          <w:b/>
          <w:color w:val="000000"/>
          <w:sz w:val="24"/>
          <w:szCs w:val="24"/>
        </w:rPr>
      </w:pPr>
    </w:p>
    <w:p w:rsidR="005B2F58" w:rsidRDefault="005B2F58" w:rsidP="005B2F58">
      <w:pPr>
        <w:pStyle w:val="af9"/>
        <w:tabs>
          <w:tab w:val="left" w:pos="5475"/>
        </w:tabs>
        <w:jc w:val="center"/>
        <w:rPr>
          <w:rFonts w:ascii="Liberation Serif" w:hAnsi="Liberation Serif" w:cs="Liberation Serif"/>
          <w:b/>
          <w:color w:val="000000"/>
          <w:sz w:val="24"/>
          <w:szCs w:val="24"/>
        </w:rPr>
      </w:pPr>
    </w:p>
    <w:p w:rsidR="005B2F58" w:rsidRDefault="005B2F58" w:rsidP="005B2F58">
      <w:pPr>
        <w:pStyle w:val="af9"/>
        <w:tabs>
          <w:tab w:val="left" w:pos="5475"/>
        </w:tabs>
        <w:jc w:val="center"/>
        <w:rPr>
          <w:rFonts w:ascii="Liberation Serif" w:hAnsi="Liberation Serif" w:cs="Liberation Serif"/>
          <w:b/>
          <w:color w:val="000000"/>
          <w:sz w:val="24"/>
          <w:szCs w:val="24"/>
        </w:rPr>
      </w:pPr>
    </w:p>
    <w:p w:rsidR="005B2F58" w:rsidRDefault="005B2F58" w:rsidP="005B2F58">
      <w:pPr>
        <w:pStyle w:val="af9"/>
        <w:tabs>
          <w:tab w:val="left" w:pos="5475"/>
        </w:tabs>
        <w:jc w:val="center"/>
        <w:rPr>
          <w:rFonts w:ascii="Liberation Serif" w:hAnsi="Liberation Serif" w:cs="Liberation Serif"/>
          <w:b/>
          <w:color w:val="000000"/>
          <w:sz w:val="24"/>
          <w:szCs w:val="24"/>
        </w:rPr>
      </w:pPr>
    </w:p>
    <w:p w:rsidR="005B2F58" w:rsidRDefault="005B2F58" w:rsidP="005B2F58">
      <w:pPr>
        <w:pStyle w:val="af9"/>
        <w:tabs>
          <w:tab w:val="left" w:pos="5475"/>
        </w:tabs>
        <w:jc w:val="center"/>
        <w:rPr>
          <w:rFonts w:ascii="Liberation Serif" w:hAnsi="Liberation Serif" w:cs="Liberation Serif"/>
          <w:b/>
          <w:color w:val="000000"/>
          <w:sz w:val="24"/>
          <w:szCs w:val="24"/>
        </w:rPr>
      </w:pPr>
    </w:p>
    <w:p w:rsidR="005B2F58" w:rsidRDefault="005B2F58" w:rsidP="005B2F58">
      <w:pPr>
        <w:pStyle w:val="af9"/>
        <w:tabs>
          <w:tab w:val="left" w:pos="5475"/>
        </w:tabs>
        <w:jc w:val="center"/>
        <w:rPr>
          <w:rFonts w:ascii="Liberation Serif" w:hAnsi="Liberation Serif" w:cs="Liberation Serif"/>
          <w:b/>
          <w:color w:val="000000"/>
          <w:sz w:val="24"/>
          <w:szCs w:val="24"/>
        </w:rPr>
      </w:pPr>
    </w:p>
    <w:p w:rsidR="005B2F58" w:rsidRDefault="005B2F58" w:rsidP="005B2F58">
      <w:pPr>
        <w:pStyle w:val="af9"/>
        <w:tabs>
          <w:tab w:val="left" w:pos="5475"/>
        </w:tabs>
        <w:jc w:val="center"/>
        <w:rPr>
          <w:rFonts w:ascii="Liberation Serif" w:hAnsi="Liberation Serif" w:cs="Liberation Serif"/>
          <w:b/>
          <w:color w:val="000000"/>
          <w:sz w:val="24"/>
          <w:szCs w:val="24"/>
        </w:rPr>
      </w:pPr>
    </w:p>
    <w:p w:rsidR="005B2F58" w:rsidRDefault="005B2F58" w:rsidP="005B2F58">
      <w:pPr>
        <w:pStyle w:val="af9"/>
        <w:tabs>
          <w:tab w:val="left" w:pos="5475"/>
        </w:tabs>
        <w:jc w:val="center"/>
        <w:rPr>
          <w:rFonts w:ascii="Liberation Serif" w:hAnsi="Liberation Serif" w:cs="Liberation Serif"/>
          <w:b/>
          <w:color w:val="000000"/>
          <w:sz w:val="24"/>
          <w:szCs w:val="24"/>
        </w:rPr>
      </w:pPr>
    </w:p>
    <w:p w:rsidR="005B2F58" w:rsidRDefault="005B2F58" w:rsidP="005B2F58">
      <w:pPr>
        <w:pStyle w:val="af9"/>
        <w:tabs>
          <w:tab w:val="left" w:pos="5475"/>
        </w:tabs>
        <w:jc w:val="center"/>
        <w:rPr>
          <w:rFonts w:ascii="Liberation Serif" w:hAnsi="Liberation Serif" w:cs="Liberation Serif"/>
          <w:b/>
          <w:color w:val="000000"/>
          <w:sz w:val="24"/>
          <w:szCs w:val="24"/>
        </w:rPr>
      </w:pPr>
    </w:p>
    <w:p w:rsidR="005B2F58" w:rsidRDefault="005B2F58" w:rsidP="005B2F58">
      <w:pPr>
        <w:pStyle w:val="af9"/>
        <w:tabs>
          <w:tab w:val="left" w:pos="5475"/>
        </w:tabs>
        <w:jc w:val="center"/>
        <w:rPr>
          <w:rFonts w:ascii="Liberation Serif" w:hAnsi="Liberation Serif" w:cs="Liberation Serif"/>
          <w:b/>
          <w:color w:val="000000"/>
          <w:sz w:val="24"/>
          <w:szCs w:val="24"/>
        </w:rPr>
      </w:pPr>
    </w:p>
    <w:p w:rsidR="005B2F58" w:rsidRDefault="005B2F58" w:rsidP="005B2F58">
      <w:pPr>
        <w:pStyle w:val="af9"/>
        <w:tabs>
          <w:tab w:val="left" w:pos="5475"/>
        </w:tabs>
        <w:jc w:val="center"/>
        <w:rPr>
          <w:rFonts w:ascii="Liberation Serif" w:hAnsi="Liberation Serif" w:cs="Liberation Serif"/>
          <w:b/>
          <w:color w:val="000000"/>
          <w:sz w:val="24"/>
          <w:szCs w:val="24"/>
        </w:rPr>
      </w:pPr>
    </w:p>
    <w:p w:rsidR="005B2F58" w:rsidRDefault="005B2F58" w:rsidP="005B2F58">
      <w:pPr>
        <w:pStyle w:val="af9"/>
        <w:tabs>
          <w:tab w:val="left" w:pos="5475"/>
        </w:tabs>
        <w:jc w:val="center"/>
        <w:rPr>
          <w:rFonts w:ascii="Liberation Serif" w:hAnsi="Liberation Serif" w:cs="Liberation Serif"/>
          <w:b/>
          <w:color w:val="000000"/>
          <w:sz w:val="24"/>
          <w:szCs w:val="24"/>
        </w:rPr>
      </w:pPr>
    </w:p>
    <w:p w:rsidR="005B2F58" w:rsidRDefault="005B2F58" w:rsidP="005B2F58">
      <w:pPr>
        <w:pStyle w:val="ConsPlusNormal"/>
        <w:rPr>
          <w:rFonts w:ascii="Liberation Serif" w:hAnsi="Liberation Serif" w:cs="Liberation Serif"/>
          <w:color w:val="000000"/>
        </w:rPr>
      </w:pPr>
    </w:p>
    <w:p w:rsidR="005B2F58" w:rsidRDefault="005B2F58" w:rsidP="002736C3">
      <w:pPr>
        <w:pStyle w:val="ConsPlusNormal"/>
        <w:pageBreakBefore/>
        <w:ind w:left="4956"/>
        <w:jc w:val="left"/>
        <w:rPr>
          <w:rFonts w:ascii="Liberation Serif" w:hAnsi="Liberation Serif" w:cs="Liberation Serif"/>
          <w:color w:val="000000"/>
        </w:rPr>
      </w:pPr>
      <w:bookmarkStart w:id="1050" w:name="_Toc100829149"/>
      <w:bookmarkStart w:id="1051" w:name="_Toc101882179"/>
      <w:bookmarkStart w:id="1052" w:name="_Toc101882257"/>
      <w:r>
        <w:rPr>
          <w:rStyle w:val="14"/>
          <w:rFonts w:ascii="Liberation Serif" w:hAnsi="Liberation Serif" w:cs="Liberation Serif"/>
          <w:color w:val="000000"/>
        </w:rPr>
        <w:lastRenderedPageBreak/>
        <w:t>Приложение № 1</w:t>
      </w:r>
      <w:r>
        <w:rPr>
          <w:rStyle w:val="14"/>
          <w:rFonts w:ascii="Liberation Serif" w:hAnsi="Liberation Serif" w:cs="Liberation Serif"/>
          <w:color w:val="000000"/>
        </w:rPr>
        <w:br/>
        <w:t>к административному регламенту</w:t>
      </w:r>
      <w:r>
        <w:rPr>
          <w:rStyle w:val="14"/>
          <w:rFonts w:ascii="Liberation Serif" w:hAnsi="Liberation Serif" w:cs="Liberation Serif"/>
          <w:color w:val="000000"/>
        </w:rPr>
        <w:br/>
        <w:t xml:space="preserve">предоставления муниципальной услуги </w:t>
      </w:r>
      <w:r>
        <w:rPr>
          <w:rStyle w:val="14"/>
          <w:rFonts w:ascii="Liberation Serif" w:hAnsi="Liberation Serif" w:cs="Liberation Serif"/>
          <w:color w:val="000000"/>
        </w:rPr>
        <w:br/>
        <w:t xml:space="preserve">«Присвоение адреса объекту адресации, </w:t>
      </w:r>
      <w:r>
        <w:rPr>
          <w:rStyle w:val="14"/>
          <w:rFonts w:ascii="Liberation Serif" w:hAnsi="Liberation Serif" w:cs="Liberation Serif"/>
          <w:color w:val="000000"/>
        </w:rPr>
        <w:br/>
        <w:t xml:space="preserve">изменение и аннулирование такого адреса» </w:t>
      </w:r>
      <w:r>
        <w:rPr>
          <w:rStyle w:val="14"/>
          <w:rFonts w:ascii="Liberation Serif" w:hAnsi="Liberation Serif" w:cs="Liberation Serif"/>
          <w:color w:val="000000"/>
        </w:rPr>
        <w:br/>
      </w:r>
      <w:bookmarkEnd w:id="1050"/>
      <w:bookmarkEnd w:id="1051"/>
      <w:bookmarkEnd w:id="1052"/>
    </w:p>
    <w:p w:rsidR="005B2F58" w:rsidRDefault="005B2F58" w:rsidP="005B2F58">
      <w:pPr>
        <w:pStyle w:val="2"/>
        <w:keepLines/>
        <w:numPr>
          <w:ilvl w:val="1"/>
          <w:numId w:val="20"/>
        </w:numPr>
        <w:tabs>
          <w:tab w:val="left" w:pos="0"/>
        </w:tabs>
        <w:suppressAutoHyphens/>
        <w:spacing w:before="40" w:line="100" w:lineRule="atLeast"/>
        <w:textAlignment w:val="baseline"/>
        <w:rPr>
          <w:rFonts w:ascii="Liberation Serif" w:hAnsi="Liberation Serif" w:cs="Liberation Serif"/>
          <w:bCs w:val="0"/>
          <w:sz w:val="20"/>
          <w:szCs w:val="20"/>
        </w:rPr>
      </w:pPr>
      <w:bookmarkStart w:id="1053" w:name="Par720"/>
      <w:bookmarkStart w:id="1054" w:name="_Toc151731735"/>
      <w:bookmarkStart w:id="1055" w:name="_Toc156906186"/>
      <w:bookmarkStart w:id="1056" w:name="_Toc161835868"/>
      <w:bookmarkStart w:id="1057" w:name="_Toc161837837"/>
      <w:bookmarkStart w:id="1058" w:name="_Toc161840730"/>
      <w:bookmarkEnd w:id="1053"/>
      <w:r>
        <w:rPr>
          <w:rFonts w:ascii="Liberation Serif" w:hAnsi="Liberation Serif" w:cs="Liberation Serif"/>
          <w:b w:val="0"/>
          <w:color w:val="000000"/>
          <w:sz w:val="20"/>
          <w:szCs w:val="20"/>
        </w:rPr>
        <w:t>Форма решения об отказе в приеме документов, необходимых для предоставления услуги</w:t>
      </w:r>
      <w:bookmarkEnd w:id="1054"/>
      <w:bookmarkEnd w:id="1055"/>
      <w:bookmarkEnd w:id="1056"/>
      <w:bookmarkEnd w:id="1057"/>
      <w:bookmarkEnd w:id="1058"/>
    </w:p>
    <w:p w:rsidR="005B2F58" w:rsidRDefault="005B2F58" w:rsidP="005B2F58">
      <w:pPr>
        <w:pStyle w:val="11"/>
        <w:shd w:val="clear" w:color="auto" w:fill="FFFFFF"/>
        <w:tabs>
          <w:tab w:val="left" w:pos="8080"/>
        </w:tabs>
        <w:spacing w:after="0"/>
        <w:ind w:right="57"/>
        <w:jc w:val="center"/>
        <w:rPr>
          <w:rFonts w:ascii="Liberation Serif" w:eastAsia="Times New Roman" w:hAnsi="Liberation Serif" w:cs="Liberation Serif"/>
          <w:bCs/>
          <w:sz w:val="20"/>
          <w:szCs w:val="20"/>
        </w:rPr>
      </w:pPr>
    </w:p>
    <w:p w:rsidR="005B2F58" w:rsidRDefault="005B2F58" w:rsidP="005B2F58">
      <w:pPr>
        <w:spacing w:line="200" w:lineRule="atLeast"/>
        <w:rPr>
          <w:rFonts w:ascii="Liberation Serif" w:eastAsia="Liberation Serif" w:hAnsi="Liberation Serif" w:cs="Liberation Serif"/>
          <w:b/>
          <w:bCs/>
          <w:color w:val="000000"/>
          <w:sz w:val="28"/>
          <w:szCs w:val="28"/>
        </w:rPr>
      </w:pPr>
      <w:r>
        <w:rPr>
          <w:rStyle w:val="14"/>
          <w:rFonts w:ascii="Liberation Serif" w:hAnsi="Liberation Serif" w:cs="Liberation Serif"/>
          <w:sz w:val="16"/>
          <w:szCs w:val="16"/>
        </w:rPr>
        <w:t xml:space="preserve"> (</w:t>
      </w:r>
      <w:r>
        <w:rPr>
          <w:noProof/>
        </w:rPr>
        <w:drawing>
          <wp:inline distT="0" distB="0" distL="0" distR="0">
            <wp:extent cx="698500" cy="885825"/>
            <wp:effectExtent l="0" t="0" r="635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8500" cy="885825"/>
                    </a:xfrm>
                    <a:prstGeom prst="rect">
                      <a:avLst/>
                    </a:prstGeom>
                    <a:solidFill>
                      <a:srgbClr val="FFFFFF"/>
                    </a:solidFill>
                    <a:ln>
                      <a:noFill/>
                    </a:ln>
                  </pic:spPr>
                </pic:pic>
              </a:graphicData>
            </a:graphic>
          </wp:inline>
        </w:drawing>
      </w:r>
    </w:p>
    <w:p w:rsidR="005B2F58" w:rsidRPr="005E0766" w:rsidRDefault="005B2F58" w:rsidP="005B2F58">
      <w:pPr>
        <w:pBdr>
          <w:bottom w:val="double" w:sz="6" w:space="1" w:color="auto"/>
        </w:pBdr>
        <w:rPr>
          <w:rFonts w:ascii="Liberation Serif" w:hAnsi="Liberation Serif"/>
          <w:b/>
          <w:bCs/>
          <w:sz w:val="28"/>
          <w:szCs w:val="28"/>
        </w:rPr>
      </w:pPr>
      <w:r>
        <w:rPr>
          <w:rFonts w:ascii="Liberation Serif" w:hAnsi="Liberation Serif"/>
          <w:b/>
          <w:bCs/>
          <w:sz w:val="28"/>
          <w:szCs w:val="28"/>
        </w:rPr>
        <w:t>КАМЕНСКИЙ МУНИЦИПАЛЬНЫЙ ОКРУГ</w:t>
      </w:r>
    </w:p>
    <w:p w:rsidR="005B2F58" w:rsidRDefault="005B2F58" w:rsidP="005B2F58">
      <w:pPr>
        <w:pBdr>
          <w:bottom w:val="double" w:sz="6" w:space="1" w:color="auto"/>
        </w:pBdr>
        <w:rPr>
          <w:rFonts w:ascii="Liberation Serif" w:hAnsi="Liberation Serif"/>
          <w:b/>
          <w:bCs/>
          <w:sz w:val="28"/>
          <w:szCs w:val="28"/>
        </w:rPr>
      </w:pPr>
      <w:r>
        <w:rPr>
          <w:rFonts w:ascii="Liberation Serif" w:hAnsi="Liberation Serif"/>
          <w:b/>
          <w:bCs/>
          <w:sz w:val="28"/>
          <w:szCs w:val="28"/>
        </w:rPr>
        <w:t>СВЕРДЛОВСКОЙ ОБЛАСТИ</w:t>
      </w:r>
    </w:p>
    <w:p w:rsidR="005B2F58" w:rsidRPr="001661F0" w:rsidRDefault="005B2F58" w:rsidP="005B2F58">
      <w:pPr>
        <w:pBdr>
          <w:bottom w:val="double" w:sz="6" w:space="1" w:color="auto"/>
        </w:pBdr>
        <w:rPr>
          <w:rFonts w:ascii="Liberation Serif" w:hAnsi="Liberation Serif"/>
          <w:b/>
          <w:bCs/>
          <w:sz w:val="32"/>
          <w:szCs w:val="32"/>
        </w:rPr>
      </w:pPr>
      <w:r w:rsidRPr="001661F0">
        <w:rPr>
          <w:rFonts w:ascii="Liberation Serif" w:hAnsi="Liberation Serif"/>
          <w:b/>
          <w:bCs/>
          <w:sz w:val="32"/>
          <w:szCs w:val="32"/>
        </w:rPr>
        <w:t>РЕШЕНИЕ</w:t>
      </w:r>
    </w:p>
    <w:p w:rsidR="005B2F58" w:rsidRPr="005E0766" w:rsidRDefault="005B2F58" w:rsidP="005B2F58">
      <w:pPr>
        <w:pStyle w:val="ConsPlusNonformat"/>
        <w:widowControl/>
        <w:jc w:val="both"/>
        <w:rPr>
          <w:rFonts w:ascii="Liberation Serif" w:hAnsi="Liberation Serif" w:cs="Times New Roman"/>
          <w:sz w:val="28"/>
          <w:szCs w:val="28"/>
        </w:rPr>
      </w:pPr>
      <w:r w:rsidRPr="005E0766">
        <w:rPr>
          <w:rFonts w:ascii="Liberation Serif" w:hAnsi="Liberation Serif" w:cs="Times New Roman"/>
          <w:sz w:val="28"/>
          <w:szCs w:val="28"/>
        </w:rPr>
        <w:t>___________</w:t>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Pr>
          <w:rFonts w:ascii="Liberation Serif" w:hAnsi="Liberation Serif" w:cs="Times New Roman"/>
          <w:sz w:val="28"/>
          <w:szCs w:val="28"/>
        </w:rPr>
        <w:t xml:space="preserve">        </w:t>
      </w:r>
      <w:r w:rsidRPr="005E0766">
        <w:rPr>
          <w:rFonts w:ascii="Liberation Serif" w:hAnsi="Liberation Serif" w:cs="Times New Roman"/>
          <w:sz w:val="28"/>
          <w:szCs w:val="28"/>
        </w:rPr>
        <w:t>№ ________</w:t>
      </w:r>
    </w:p>
    <w:p w:rsidR="005B2F58" w:rsidRPr="005E0766" w:rsidRDefault="005B2F58" w:rsidP="005B2F58">
      <w:pPr>
        <w:pStyle w:val="ConsPlusNonformat"/>
        <w:widowControl/>
        <w:jc w:val="center"/>
        <w:rPr>
          <w:rFonts w:ascii="Liberation Serif" w:hAnsi="Liberation Serif" w:cs="Times New Roman"/>
          <w:sz w:val="28"/>
          <w:szCs w:val="28"/>
        </w:rPr>
      </w:pPr>
      <w:proofErr w:type="spellStart"/>
      <w:r w:rsidRPr="005E0766">
        <w:rPr>
          <w:rFonts w:ascii="Liberation Serif" w:hAnsi="Liberation Serif" w:cs="Times New Roman"/>
          <w:sz w:val="28"/>
          <w:szCs w:val="28"/>
        </w:rPr>
        <w:t>п</w:t>
      </w:r>
      <w:r>
        <w:rPr>
          <w:rFonts w:ascii="Liberation Serif" w:hAnsi="Liberation Serif" w:cs="Times New Roman"/>
          <w:sz w:val="28"/>
          <w:szCs w:val="28"/>
        </w:rPr>
        <w:t>гт</w:t>
      </w:r>
      <w:proofErr w:type="spellEnd"/>
      <w:r w:rsidRPr="005E0766">
        <w:rPr>
          <w:rFonts w:ascii="Liberation Serif" w:hAnsi="Liberation Serif" w:cs="Times New Roman"/>
          <w:sz w:val="28"/>
          <w:szCs w:val="28"/>
        </w:rPr>
        <w:t>. Мартюш</w:t>
      </w:r>
    </w:p>
    <w:p w:rsidR="005B2F58" w:rsidRDefault="005B2F58" w:rsidP="005B2F58">
      <w:pPr>
        <w:pStyle w:val="ConsPlusNonformat"/>
        <w:jc w:val="center"/>
        <w:rPr>
          <w:rStyle w:val="14"/>
          <w:rFonts w:ascii="Liberation Serif" w:hAnsi="Liberation Serif" w:cs="Liberation Serif"/>
          <w:color w:val="000000"/>
        </w:rPr>
      </w:pPr>
    </w:p>
    <w:p w:rsidR="005B2F58" w:rsidRDefault="005B2F58" w:rsidP="005B2F58">
      <w:pPr>
        <w:pStyle w:val="ConsPlusNonformat"/>
        <w:jc w:val="center"/>
        <w:rPr>
          <w:rFonts w:ascii="Liberation Serif" w:hAnsi="Liberation Serif" w:cs="Liberation Serif"/>
          <w:color w:val="000000"/>
        </w:rPr>
      </w:pPr>
    </w:p>
    <w:p w:rsidR="005B2F58" w:rsidRDefault="005B2F58" w:rsidP="005B2F58">
      <w:pPr>
        <w:pStyle w:val="ConsPlusNonformat"/>
        <w:jc w:val="right"/>
        <w:rPr>
          <w:rFonts w:ascii="Liberation Serif" w:hAnsi="Liberation Serif" w:cs="Liberation Serif"/>
          <w:color w:val="000000"/>
        </w:rPr>
      </w:pPr>
      <w:r>
        <w:rPr>
          <w:rFonts w:ascii="Liberation Serif" w:hAnsi="Liberation Serif" w:cs="Liberation Serif"/>
          <w:color w:val="000000"/>
        </w:rPr>
        <w:t>__________________________________________________________</w:t>
      </w:r>
    </w:p>
    <w:p w:rsidR="005B2F58" w:rsidRDefault="005B2F58" w:rsidP="005B2F58">
      <w:pPr>
        <w:pStyle w:val="ConsPlusNonformat"/>
        <w:jc w:val="right"/>
        <w:rPr>
          <w:rFonts w:ascii="Liberation Serif" w:hAnsi="Liberation Serif" w:cs="Liberation Serif"/>
          <w:color w:val="000000"/>
        </w:rPr>
      </w:pPr>
      <w:r>
        <w:rPr>
          <w:rFonts w:ascii="Liberation Serif" w:hAnsi="Liberation Serif" w:cs="Liberation Serif"/>
          <w:color w:val="000000"/>
        </w:rPr>
        <w:t>__________________________________________________________</w:t>
      </w:r>
    </w:p>
    <w:p w:rsidR="005B2F58" w:rsidRDefault="005B2F58" w:rsidP="005B2F58">
      <w:pPr>
        <w:pStyle w:val="ConsPlusNonformat"/>
        <w:ind w:firstLine="4111"/>
        <w:jc w:val="center"/>
        <w:rPr>
          <w:rFonts w:ascii="Liberation Serif" w:hAnsi="Liberation Serif" w:cs="Liberation Serif"/>
          <w:color w:val="000000"/>
        </w:rPr>
      </w:pPr>
      <w:r>
        <w:rPr>
          <w:rFonts w:ascii="Liberation Serif" w:hAnsi="Liberation Serif" w:cs="Liberation Serif"/>
          <w:color w:val="000000"/>
        </w:rPr>
        <w:t>(Ф.И.О., адрес заявителя (представителя заявителя)</w:t>
      </w:r>
    </w:p>
    <w:p w:rsidR="005B2F58" w:rsidRDefault="005B2F58" w:rsidP="005B2F58">
      <w:pPr>
        <w:pStyle w:val="ConsPlusNonformat"/>
        <w:jc w:val="right"/>
        <w:rPr>
          <w:rFonts w:ascii="Liberation Serif" w:hAnsi="Liberation Serif" w:cs="Liberation Serif"/>
          <w:color w:val="000000"/>
        </w:rPr>
      </w:pPr>
      <w:r>
        <w:rPr>
          <w:rFonts w:ascii="Liberation Serif" w:hAnsi="Liberation Serif" w:cs="Liberation Serif"/>
          <w:color w:val="000000"/>
        </w:rPr>
        <w:t>__________________________________________________________</w:t>
      </w:r>
    </w:p>
    <w:p w:rsidR="005B2F58" w:rsidRDefault="005B2F58" w:rsidP="005B2F58">
      <w:pPr>
        <w:pStyle w:val="ConsPlusNonformat"/>
        <w:ind w:left="4111"/>
        <w:jc w:val="center"/>
        <w:rPr>
          <w:rFonts w:ascii="Liberation Serif" w:hAnsi="Liberation Serif" w:cs="Liberation Serif"/>
          <w:color w:val="000000"/>
        </w:rPr>
      </w:pPr>
      <w:r>
        <w:rPr>
          <w:rFonts w:ascii="Liberation Serif" w:hAnsi="Liberation Serif" w:cs="Liberation Serif"/>
          <w:color w:val="000000"/>
        </w:rPr>
        <w:t xml:space="preserve">(регистрационный номер заявления о присвоении объекту </w:t>
      </w:r>
      <w:r>
        <w:rPr>
          <w:rFonts w:ascii="Liberation Serif" w:hAnsi="Liberation Serif" w:cs="Liberation Serif"/>
          <w:color w:val="000000"/>
        </w:rPr>
        <w:br/>
        <w:t>адресации адреса или аннулировании его адреса)</w:t>
      </w:r>
    </w:p>
    <w:p w:rsidR="005B2F58" w:rsidRDefault="005B2F58" w:rsidP="005B2F58">
      <w:pPr>
        <w:pStyle w:val="ConsPlusNonformat"/>
        <w:jc w:val="right"/>
        <w:rPr>
          <w:rFonts w:ascii="Liberation Serif" w:hAnsi="Liberation Serif" w:cs="Liberation Serif"/>
          <w:color w:val="000000"/>
        </w:rPr>
      </w:pPr>
    </w:p>
    <w:p w:rsidR="005B2F58" w:rsidRDefault="005B2F58" w:rsidP="005B2F58">
      <w:pPr>
        <w:pStyle w:val="ConsPlusNonformat"/>
        <w:jc w:val="right"/>
        <w:rPr>
          <w:rFonts w:ascii="Liberation Serif" w:hAnsi="Liberation Serif" w:cs="Liberation Serif"/>
          <w:color w:val="000000"/>
        </w:rPr>
      </w:pPr>
    </w:p>
    <w:p w:rsidR="005B2F58" w:rsidRPr="00C56344" w:rsidRDefault="005B2F58" w:rsidP="005B2F58">
      <w:pPr>
        <w:pStyle w:val="ConsPlusNonformat"/>
        <w:jc w:val="center"/>
        <w:rPr>
          <w:rFonts w:ascii="Liberation Serif" w:hAnsi="Liberation Serif" w:cs="Liberation Serif"/>
          <w:caps/>
          <w:color w:val="000000"/>
          <w:sz w:val="24"/>
          <w:szCs w:val="24"/>
        </w:rPr>
      </w:pPr>
      <w:r w:rsidRPr="00C56344">
        <w:rPr>
          <w:rFonts w:ascii="Liberation Serif" w:hAnsi="Liberation Serif" w:cs="Liberation Serif"/>
          <w:caps/>
          <w:color w:val="000000"/>
          <w:sz w:val="24"/>
          <w:szCs w:val="24"/>
        </w:rPr>
        <w:t>РЕшение об отказе</w:t>
      </w:r>
    </w:p>
    <w:p w:rsidR="005B2F58" w:rsidRPr="00C56344" w:rsidRDefault="005B2F58" w:rsidP="005B2F58">
      <w:pPr>
        <w:pStyle w:val="ConsPlusNonformat"/>
        <w:jc w:val="center"/>
        <w:rPr>
          <w:rFonts w:ascii="Liberation Serif" w:hAnsi="Liberation Serif" w:cs="Liberation Serif"/>
          <w:caps/>
          <w:color w:val="000000"/>
          <w:sz w:val="24"/>
          <w:szCs w:val="24"/>
        </w:rPr>
      </w:pPr>
      <w:r w:rsidRPr="00C56344">
        <w:rPr>
          <w:rFonts w:ascii="Liberation Serif" w:hAnsi="Liberation Serif" w:cs="Liberation Serif"/>
          <w:caps/>
          <w:color w:val="000000"/>
          <w:sz w:val="24"/>
          <w:szCs w:val="24"/>
        </w:rPr>
        <w:t>в приеме документов, необходимых для предоставления услуги</w:t>
      </w:r>
    </w:p>
    <w:p w:rsidR="005B2F58" w:rsidRDefault="005B2F58" w:rsidP="005B2F58">
      <w:pPr>
        <w:pStyle w:val="ConsPlusNonformat"/>
        <w:jc w:val="center"/>
        <w:rPr>
          <w:rFonts w:ascii="Liberation Serif" w:hAnsi="Liberation Serif" w:cs="Liberation Serif"/>
          <w:color w:val="000000"/>
        </w:rPr>
      </w:pPr>
    </w:p>
    <w:p w:rsidR="005B2F58" w:rsidRDefault="005B2F58" w:rsidP="005B2F58">
      <w:pPr>
        <w:pStyle w:val="ConsPlusNonformat"/>
        <w:jc w:val="center"/>
        <w:rPr>
          <w:rFonts w:ascii="Liberation Serif" w:hAnsi="Liberation Serif" w:cs="Liberation Serif"/>
          <w:color w:val="000000"/>
        </w:rPr>
      </w:pPr>
    </w:p>
    <w:p w:rsidR="005B2F58" w:rsidRPr="00AA01F7" w:rsidRDefault="005B2F58" w:rsidP="005B2F58">
      <w:pPr>
        <w:pStyle w:val="ConsPlusNonformat"/>
        <w:ind w:firstLine="708"/>
        <w:jc w:val="both"/>
        <w:rPr>
          <w:rFonts w:ascii="Liberation Serif" w:hAnsi="Liberation Serif" w:cs="Liberation Serif"/>
          <w:color w:val="000000"/>
          <w:sz w:val="24"/>
          <w:szCs w:val="24"/>
        </w:rPr>
      </w:pPr>
      <w:r w:rsidRPr="00AA01F7">
        <w:rPr>
          <w:rFonts w:ascii="Liberation Serif" w:hAnsi="Liberation Serif" w:cs="Liberation Serif"/>
          <w:color w:val="000000"/>
          <w:sz w:val="24"/>
          <w:szCs w:val="24"/>
        </w:rPr>
        <w:t>По результатам рассмотрения заявления по услуге «Присв</w:t>
      </w:r>
      <w:r>
        <w:rPr>
          <w:rFonts w:ascii="Liberation Serif" w:hAnsi="Liberation Serif" w:cs="Liberation Serif"/>
          <w:color w:val="000000"/>
          <w:sz w:val="24"/>
          <w:szCs w:val="24"/>
        </w:rPr>
        <w:t xml:space="preserve">оение адреса объекту адресации </w:t>
      </w:r>
      <w:r w:rsidRPr="00AA01F7">
        <w:rPr>
          <w:rFonts w:ascii="Liberation Serif" w:hAnsi="Liberation Serif" w:cs="Liberation Serif"/>
          <w:color w:val="000000"/>
          <w:sz w:val="24"/>
          <w:szCs w:val="24"/>
        </w:rPr>
        <w:t>или аннулировании такого адреса» и приложенных к нему докуме</w:t>
      </w:r>
      <w:r>
        <w:rPr>
          <w:rFonts w:ascii="Liberation Serif" w:hAnsi="Liberation Serif" w:cs="Liberation Serif"/>
          <w:color w:val="000000"/>
          <w:sz w:val="24"/>
          <w:szCs w:val="24"/>
        </w:rPr>
        <w:t xml:space="preserve">нтов принято решение об отказе </w:t>
      </w:r>
      <w:r w:rsidRPr="00AA01F7">
        <w:rPr>
          <w:rFonts w:ascii="Liberation Serif" w:hAnsi="Liberation Serif" w:cs="Liberation Serif"/>
          <w:color w:val="000000"/>
          <w:sz w:val="24"/>
          <w:szCs w:val="24"/>
        </w:rPr>
        <w:t>в приеме документов, необходимых для предоставления услуги, по следующим основаниям:</w:t>
      </w:r>
    </w:p>
    <w:p w:rsidR="005B2F58" w:rsidRDefault="005B2F58" w:rsidP="005B2F58">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w:t>
      </w:r>
    </w:p>
    <w:p w:rsidR="005B2F58" w:rsidRDefault="005B2F58" w:rsidP="005B2F58">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w:t>
      </w:r>
    </w:p>
    <w:p w:rsidR="005B2F58" w:rsidRDefault="005B2F58" w:rsidP="005B2F58">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w:t>
      </w:r>
    </w:p>
    <w:p w:rsidR="005B2F58" w:rsidRPr="00AA01F7" w:rsidRDefault="005B2F58" w:rsidP="005B2F58">
      <w:pPr>
        <w:pStyle w:val="ConsPlusNonformat"/>
        <w:ind w:firstLine="708"/>
        <w:jc w:val="both"/>
        <w:rPr>
          <w:rStyle w:val="14"/>
          <w:rFonts w:ascii="Liberation Serif" w:hAnsi="Liberation Serif" w:cs="Liberation Serif"/>
          <w:color w:val="000000"/>
          <w:sz w:val="24"/>
          <w:szCs w:val="24"/>
        </w:rPr>
      </w:pPr>
      <w:r w:rsidRPr="00AA01F7">
        <w:rPr>
          <w:rFonts w:ascii="Liberation Serif" w:hAnsi="Liberation Serif" w:cs="Liberation Serif"/>
          <w:color w:val="000000"/>
          <w:sz w:val="24"/>
          <w:szCs w:val="24"/>
        </w:rPr>
        <w:t>Дополнительно информируем:</w:t>
      </w:r>
    </w:p>
    <w:p w:rsidR="005B2F58" w:rsidRDefault="005B2F58" w:rsidP="005B2F58">
      <w:pPr>
        <w:pStyle w:val="11"/>
        <w:spacing w:after="0"/>
        <w:rPr>
          <w:rFonts w:ascii="Liberation Serif" w:hAnsi="Liberation Serif" w:cs="Liberation Serif"/>
          <w:color w:val="000000"/>
          <w:sz w:val="20"/>
          <w:szCs w:val="20"/>
        </w:rPr>
      </w:pPr>
      <w:r>
        <w:rPr>
          <w:rStyle w:val="14"/>
          <w:rFonts w:ascii="Liberation Serif" w:hAnsi="Liberation Serif" w:cs="Liberation Serif"/>
          <w:color w:val="000000"/>
        </w:rPr>
        <w:t>__________________________________________________________________________________________________________________________________________________________________________</w:t>
      </w:r>
    </w:p>
    <w:p w:rsidR="005B2F58" w:rsidRDefault="005B2F58" w:rsidP="005B2F58">
      <w:pPr>
        <w:pStyle w:val="11"/>
        <w:spacing w:after="0"/>
        <w:jc w:val="center"/>
        <w:rPr>
          <w:rFonts w:ascii="Liberation Serif" w:hAnsi="Liberation Serif" w:cs="Liberation Serif"/>
          <w:color w:val="000000"/>
        </w:rPr>
      </w:pPr>
      <w:r>
        <w:rPr>
          <w:rFonts w:ascii="Liberation Serif" w:hAnsi="Liberation Serif" w:cs="Liberation Serif"/>
          <w:color w:val="000000"/>
          <w:sz w:val="20"/>
          <w:szCs w:val="20"/>
        </w:rPr>
        <w:t>указывается дополнительная информация (при необходимости)</w:t>
      </w:r>
    </w:p>
    <w:p w:rsidR="005B2F58" w:rsidRDefault="005B2F58" w:rsidP="005B2F58">
      <w:pPr>
        <w:pStyle w:val="ConsPlusNonformat"/>
        <w:jc w:val="both"/>
        <w:rPr>
          <w:rFonts w:ascii="Liberation Serif" w:hAnsi="Liberation Serif" w:cs="Liberation Serif"/>
          <w:color w:val="000000"/>
        </w:rPr>
      </w:pPr>
    </w:p>
    <w:p w:rsidR="005B2F58" w:rsidRPr="00AA01F7" w:rsidRDefault="005B2F58" w:rsidP="005B2F58">
      <w:pPr>
        <w:pStyle w:val="ConsPlusNonformat"/>
        <w:ind w:firstLine="708"/>
        <w:jc w:val="both"/>
        <w:rPr>
          <w:rFonts w:ascii="Liberation Serif" w:hAnsi="Liberation Serif" w:cs="Liberation Serif"/>
          <w:color w:val="000000"/>
          <w:sz w:val="24"/>
          <w:szCs w:val="24"/>
        </w:rPr>
      </w:pPr>
      <w:r w:rsidRPr="00AA01F7">
        <w:rPr>
          <w:rFonts w:ascii="Liberation Serif" w:hAnsi="Liberation Serif" w:cs="Liberation Serif"/>
          <w:color w:val="000000"/>
          <w:sz w:val="24"/>
          <w:szCs w:val="24"/>
        </w:rPr>
        <w:t>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rsidR="005B2F58" w:rsidRDefault="005B2F58" w:rsidP="005B2F58">
      <w:pPr>
        <w:pStyle w:val="ConsPlusNonformat"/>
        <w:jc w:val="both"/>
        <w:rPr>
          <w:rFonts w:ascii="Liberation Serif" w:hAnsi="Liberation Serif" w:cs="Liberation Serif"/>
          <w:color w:val="000000"/>
        </w:rPr>
      </w:pPr>
    </w:p>
    <w:p w:rsidR="005B2F58" w:rsidRDefault="005B2F58" w:rsidP="005B2F58">
      <w:pPr>
        <w:pStyle w:val="ConsPlusNonformat"/>
        <w:jc w:val="both"/>
        <w:rPr>
          <w:rFonts w:ascii="Liberation Serif" w:hAnsi="Liberation Serif" w:cs="Liberation Serif"/>
          <w:color w:val="000000"/>
        </w:rPr>
      </w:pPr>
      <w:r>
        <w:rPr>
          <w:rFonts w:ascii="Liberation Serif" w:hAnsi="Liberation Serif" w:cs="Liberation Serif"/>
          <w:color w:val="000000"/>
        </w:rPr>
        <w:t xml:space="preserve">_________________________ </w:t>
      </w:r>
      <w:r>
        <w:rPr>
          <w:rFonts w:ascii="Liberation Serif" w:hAnsi="Liberation Serif" w:cs="Liberation Serif"/>
          <w:color w:val="000000"/>
        </w:rPr>
        <w:tab/>
      </w:r>
      <w:r>
        <w:rPr>
          <w:rFonts w:ascii="Liberation Serif" w:hAnsi="Liberation Serif" w:cs="Liberation Serif"/>
          <w:color w:val="000000"/>
        </w:rPr>
        <w:tab/>
        <w:t xml:space="preserve"> ____________________ </w:t>
      </w:r>
      <w:r>
        <w:rPr>
          <w:rFonts w:ascii="Liberation Serif" w:hAnsi="Liberation Serif" w:cs="Liberation Serif"/>
          <w:color w:val="000000"/>
        </w:rPr>
        <w:tab/>
      </w:r>
      <w:r>
        <w:rPr>
          <w:rFonts w:ascii="Liberation Serif" w:hAnsi="Liberation Serif" w:cs="Liberation Serif"/>
          <w:color w:val="000000"/>
        </w:rPr>
        <w:tab/>
      </w:r>
      <w:r>
        <w:rPr>
          <w:rFonts w:ascii="Liberation Serif" w:hAnsi="Liberation Serif" w:cs="Liberation Serif"/>
          <w:color w:val="000000"/>
        </w:rPr>
        <w:tab/>
        <w:t>________________________</w:t>
      </w:r>
    </w:p>
    <w:p w:rsidR="005B2F58" w:rsidRDefault="005B2F58" w:rsidP="005B2F58">
      <w:pPr>
        <w:pStyle w:val="ConsPlusNonformat"/>
        <w:jc w:val="both"/>
        <w:rPr>
          <w:rFonts w:ascii="Liberation Serif" w:hAnsi="Liberation Serif" w:cs="Liberation Serif"/>
          <w:color w:val="000000"/>
        </w:rPr>
      </w:pPr>
      <w:r>
        <w:rPr>
          <w:rFonts w:ascii="Liberation Serif" w:hAnsi="Liberation Serif" w:cs="Liberation Serif"/>
          <w:color w:val="000000"/>
        </w:rPr>
        <w:t xml:space="preserve">           (должность, Ф.И.О.)                                      (подпись)</w:t>
      </w:r>
      <w:r>
        <w:rPr>
          <w:rFonts w:ascii="Liberation Serif" w:hAnsi="Liberation Serif" w:cs="Liberation Serif"/>
          <w:color w:val="000000"/>
        </w:rPr>
        <w:tab/>
      </w:r>
      <w:r>
        <w:rPr>
          <w:rFonts w:ascii="Liberation Serif" w:hAnsi="Liberation Serif" w:cs="Liberation Serif"/>
          <w:color w:val="000000"/>
        </w:rPr>
        <w:tab/>
      </w:r>
      <w:r>
        <w:rPr>
          <w:rFonts w:ascii="Liberation Serif" w:hAnsi="Liberation Serif" w:cs="Liberation Serif"/>
          <w:color w:val="000000"/>
        </w:rPr>
        <w:tab/>
        <w:t xml:space="preserve">     (расшифровка подписи)</w:t>
      </w:r>
    </w:p>
    <w:p w:rsidR="005B2F58" w:rsidRDefault="005B2F58" w:rsidP="005B2F58">
      <w:pPr>
        <w:pStyle w:val="ConsPlusNonformat"/>
        <w:rPr>
          <w:rFonts w:ascii="Liberation Serif" w:hAnsi="Liberation Serif" w:cs="Liberation Serif"/>
          <w:color w:val="000000"/>
        </w:rPr>
      </w:pPr>
      <w:r>
        <w:rPr>
          <w:rFonts w:ascii="Liberation Serif" w:hAnsi="Liberation Serif" w:cs="Liberation Serif"/>
          <w:color w:val="000000"/>
        </w:rPr>
        <w:t>М.П.</w:t>
      </w:r>
    </w:p>
    <w:p w:rsidR="005B2F58" w:rsidRPr="002736C3" w:rsidRDefault="005B2F58" w:rsidP="005B2F58">
      <w:pPr>
        <w:pStyle w:val="ConsPlusNonformat"/>
        <w:ind w:left="4956"/>
        <w:rPr>
          <w:rStyle w:val="14"/>
          <w:rFonts w:ascii="Liberation Serif" w:hAnsi="Liberation Serif" w:cs="Liberation Serif"/>
          <w:color w:val="000000"/>
        </w:rPr>
      </w:pPr>
      <w:r w:rsidRPr="002736C3">
        <w:rPr>
          <w:rFonts w:ascii="Liberation Serif" w:hAnsi="Liberation Serif" w:cs="Liberation Serif"/>
          <w:color w:val="000000"/>
          <w:sz w:val="24"/>
          <w:szCs w:val="24"/>
        </w:rPr>
        <w:lastRenderedPageBreak/>
        <w:t>Приложение № 2</w:t>
      </w:r>
    </w:p>
    <w:p w:rsidR="005B2F58" w:rsidRPr="002E6D23" w:rsidRDefault="005B2F58" w:rsidP="005B2F58">
      <w:pPr>
        <w:pStyle w:val="2"/>
        <w:keepLines/>
        <w:numPr>
          <w:ilvl w:val="6"/>
          <w:numId w:val="20"/>
        </w:numPr>
        <w:tabs>
          <w:tab w:val="clear" w:pos="0"/>
          <w:tab w:val="num" w:pos="9912"/>
        </w:tabs>
        <w:suppressAutoHyphens/>
        <w:spacing w:before="40" w:line="100" w:lineRule="atLeast"/>
        <w:ind w:left="4956"/>
        <w:jc w:val="left"/>
        <w:textAlignment w:val="baseline"/>
        <w:rPr>
          <w:rFonts w:ascii="Liberation Serif" w:hAnsi="Liberation Serif" w:cs="Liberation Serif"/>
          <w:bCs w:val="0"/>
          <w:sz w:val="20"/>
          <w:szCs w:val="20"/>
        </w:rPr>
      </w:pPr>
      <w:r w:rsidRPr="002736C3">
        <w:rPr>
          <w:rStyle w:val="14"/>
          <w:rFonts w:ascii="Liberation Serif" w:hAnsi="Liberation Serif" w:cs="Liberation Serif"/>
          <w:b w:val="0"/>
          <w:color w:val="000000"/>
        </w:rPr>
        <w:t>к административному регламенту</w:t>
      </w:r>
      <w:r w:rsidRPr="002736C3">
        <w:rPr>
          <w:rStyle w:val="14"/>
          <w:rFonts w:ascii="Liberation Serif" w:hAnsi="Liberation Serif" w:cs="Liberation Serif"/>
          <w:b w:val="0"/>
          <w:color w:val="000000"/>
        </w:rPr>
        <w:br/>
        <w:t xml:space="preserve">предоставления муниципальной услуги </w:t>
      </w:r>
      <w:r w:rsidRPr="002736C3">
        <w:rPr>
          <w:rStyle w:val="14"/>
          <w:rFonts w:ascii="Liberation Serif" w:hAnsi="Liberation Serif" w:cs="Liberation Serif"/>
          <w:b w:val="0"/>
          <w:color w:val="000000"/>
        </w:rPr>
        <w:br/>
        <w:t xml:space="preserve">«Присвоение адреса объекту адресации, </w:t>
      </w:r>
      <w:r w:rsidRPr="002736C3">
        <w:rPr>
          <w:rStyle w:val="14"/>
          <w:rFonts w:ascii="Liberation Serif" w:hAnsi="Liberation Serif" w:cs="Liberation Serif"/>
          <w:b w:val="0"/>
          <w:color w:val="000000"/>
        </w:rPr>
        <w:br/>
        <w:t>изменение и аннулирование такого адреса»</w:t>
      </w:r>
      <w:r>
        <w:rPr>
          <w:rStyle w:val="14"/>
          <w:rFonts w:ascii="Liberation Serif" w:hAnsi="Liberation Serif" w:cs="Liberation Serif"/>
          <w:color w:val="000000"/>
        </w:rPr>
        <w:br/>
      </w:r>
    </w:p>
    <w:p w:rsidR="005B2F58" w:rsidRDefault="005B2F58" w:rsidP="005B2F58">
      <w:pPr>
        <w:pStyle w:val="2"/>
        <w:keepLines/>
        <w:numPr>
          <w:ilvl w:val="5"/>
          <w:numId w:val="20"/>
        </w:numPr>
        <w:suppressAutoHyphens/>
        <w:spacing w:before="40" w:line="100" w:lineRule="atLeast"/>
        <w:textAlignment w:val="baseline"/>
        <w:rPr>
          <w:rFonts w:ascii="Liberation Serif" w:hAnsi="Liberation Serif" w:cs="Liberation Serif"/>
          <w:bCs w:val="0"/>
          <w:sz w:val="20"/>
          <w:szCs w:val="20"/>
        </w:rPr>
      </w:pPr>
      <w:r>
        <w:rPr>
          <w:rFonts w:ascii="Liberation Serif" w:hAnsi="Liberation Serif" w:cs="Liberation Serif"/>
          <w:b w:val="0"/>
          <w:color w:val="000000"/>
          <w:sz w:val="20"/>
          <w:szCs w:val="20"/>
        </w:rPr>
        <w:t>Форма решения о  присвоении адреса объекту адресации</w:t>
      </w:r>
    </w:p>
    <w:p w:rsidR="005B2F58" w:rsidRDefault="005B2F58" w:rsidP="005B2F58">
      <w:pPr>
        <w:pStyle w:val="ConsPlusNormal"/>
        <w:ind w:left="4956"/>
        <w:rPr>
          <w:rFonts w:ascii="Liberation Serif" w:hAnsi="Liberation Serif" w:cs="Liberation Serif"/>
          <w:color w:val="000000"/>
          <w:sz w:val="20"/>
          <w:szCs w:val="20"/>
        </w:rPr>
      </w:pPr>
    </w:p>
    <w:p w:rsidR="005B2F58" w:rsidRDefault="005B2F58" w:rsidP="005B2F58">
      <w:pPr>
        <w:spacing w:line="200" w:lineRule="atLeast"/>
        <w:rPr>
          <w:rFonts w:ascii="Liberation Serif" w:eastAsia="Liberation Serif" w:hAnsi="Liberation Serif" w:cs="Liberation Serif"/>
          <w:b/>
          <w:bCs/>
          <w:color w:val="000000"/>
          <w:sz w:val="28"/>
          <w:szCs w:val="28"/>
        </w:rPr>
      </w:pPr>
      <w:bookmarkStart w:id="1059" w:name="_Toc100829151"/>
      <w:bookmarkStart w:id="1060" w:name="_Toc101882183"/>
      <w:bookmarkStart w:id="1061" w:name="_Toc101882261"/>
      <w:r>
        <w:rPr>
          <w:noProof/>
        </w:rPr>
        <w:drawing>
          <wp:inline distT="0" distB="0" distL="0" distR="0" wp14:anchorId="009EC6D6" wp14:editId="663EA880">
            <wp:extent cx="698500" cy="885825"/>
            <wp:effectExtent l="0" t="0" r="635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8500" cy="885825"/>
                    </a:xfrm>
                    <a:prstGeom prst="rect">
                      <a:avLst/>
                    </a:prstGeom>
                    <a:solidFill>
                      <a:srgbClr val="FFFFFF"/>
                    </a:solidFill>
                    <a:ln>
                      <a:noFill/>
                    </a:ln>
                  </pic:spPr>
                </pic:pic>
              </a:graphicData>
            </a:graphic>
          </wp:inline>
        </w:drawing>
      </w:r>
    </w:p>
    <w:p w:rsidR="005B2F58" w:rsidRPr="005E0766" w:rsidRDefault="005B2F58" w:rsidP="005B2F58">
      <w:pPr>
        <w:pBdr>
          <w:bottom w:val="double" w:sz="6" w:space="1" w:color="auto"/>
        </w:pBdr>
        <w:rPr>
          <w:rFonts w:ascii="Liberation Serif" w:hAnsi="Liberation Serif"/>
          <w:b/>
          <w:bCs/>
          <w:sz w:val="28"/>
          <w:szCs w:val="28"/>
        </w:rPr>
      </w:pPr>
      <w:r>
        <w:rPr>
          <w:rFonts w:ascii="Liberation Serif" w:hAnsi="Liberation Serif"/>
          <w:b/>
          <w:bCs/>
          <w:sz w:val="28"/>
          <w:szCs w:val="28"/>
        </w:rPr>
        <w:t>КАМЕНСКИЙ МУНИЦИПАЛЬНЫЙ ОКРУГ</w:t>
      </w:r>
    </w:p>
    <w:p w:rsidR="005B2F58" w:rsidRDefault="005B2F58" w:rsidP="005B2F58">
      <w:pPr>
        <w:pBdr>
          <w:bottom w:val="double" w:sz="6" w:space="1" w:color="auto"/>
        </w:pBdr>
        <w:rPr>
          <w:rFonts w:ascii="Liberation Serif" w:hAnsi="Liberation Serif"/>
          <w:b/>
          <w:bCs/>
          <w:sz w:val="28"/>
          <w:szCs w:val="28"/>
        </w:rPr>
      </w:pPr>
      <w:r>
        <w:rPr>
          <w:rFonts w:ascii="Liberation Serif" w:hAnsi="Liberation Serif"/>
          <w:b/>
          <w:bCs/>
          <w:sz w:val="28"/>
          <w:szCs w:val="28"/>
        </w:rPr>
        <w:t>СВЕРДЛОВСКОЙ ОБЛАСТИ</w:t>
      </w:r>
    </w:p>
    <w:p w:rsidR="005B2F58" w:rsidRPr="001661F0" w:rsidRDefault="005B2F58" w:rsidP="005B2F58">
      <w:pPr>
        <w:pBdr>
          <w:bottom w:val="double" w:sz="6" w:space="1" w:color="auto"/>
        </w:pBdr>
        <w:rPr>
          <w:rFonts w:ascii="Liberation Serif" w:hAnsi="Liberation Serif"/>
          <w:b/>
          <w:bCs/>
          <w:sz w:val="32"/>
          <w:szCs w:val="32"/>
        </w:rPr>
      </w:pPr>
      <w:r w:rsidRPr="001661F0">
        <w:rPr>
          <w:rFonts w:ascii="Liberation Serif" w:hAnsi="Liberation Serif"/>
          <w:b/>
          <w:bCs/>
          <w:sz w:val="32"/>
          <w:szCs w:val="32"/>
        </w:rPr>
        <w:t>РЕШЕНИЕ</w:t>
      </w:r>
    </w:p>
    <w:p w:rsidR="005B2F58" w:rsidRPr="005E0766" w:rsidRDefault="005B2F58" w:rsidP="005B2F58">
      <w:pPr>
        <w:pStyle w:val="ConsPlusNonformat"/>
        <w:widowControl/>
        <w:jc w:val="both"/>
        <w:rPr>
          <w:rFonts w:ascii="Liberation Serif" w:hAnsi="Liberation Serif" w:cs="Times New Roman"/>
          <w:sz w:val="28"/>
          <w:szCs w:val="28"/>
        </w:rPr>
      </w:pPr>
      <w:r w:rsidRPr="005E0766">
        <w:rPr>
          <w:rFonts w:ascii="Liberation Serif" w:hAnsi="Liberation Serif" w:cs="Times New Roman"/>
          <w:sz w:val="28"/>
          <w:szCs w:val="28"/>
        </w:rPr>
        <w:t>___________</w:t>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Pr>
          <w:rFonts w:ascii="Liberation Serif" w:hAnsi="Liberation Serif" w:cs="Times New Roman"/>
          <w:sz w:val="28"/>
          <w:szCs w:val="28"/>
        </w:rPr>
        <w:t xml:space="preserve">        </w:t>
      </w:r>
      <w:r w:rsidRPr="005E0766">
        <w:rPr>
          <w:rFonts w:ascii="Liberation Serif" w:hAnsi="Liberation Serif" w:cs="Times New Roman"/>
          <w:sz w:val="28"/>
          <w:szCs w:val="28"/>
        </w:rPr>
        <w:t>№ ________</w:t>
      </w:r>
    </w:p>
    <w:p w:rsidR="005B2F58" w:rsidRPr="005E0766" w:rsidRDefault="005B2F58" w:rsidP="005B2F58">
      <w:pPr>
        <w:pStyle w:val="ConsPlusNonformat"/>
        <w:widowControl/>
        <w:jc w:val="center"/>
        <w:rPr>
          <w:rFonts w:ascii="Liberation Serif" w:hAnsi="Liberation Serif" w:cs="Times New Roman"/>
          <w:sz w:val="28"/>
          <w:szCs w:val="28"/>
        </w:rPr>
      </w:pPr>
      <w:proofErr w:type="spellStart"/>
      <w:r w:rsidRPr="005E0766">
        <w:rPr>
          <w:rFonts w:ascii="Liberation Serif" w:hAnsi="Liberation Serif" w:cs="Times New Roman"/>
          <w:sz w:val="28"/>
          <w:szCs w:val="28"/>
        </w:rPr>
        <w:t>п</w:t>
      </w:r>
      <w:r>
        <w:rPr>
          <w:rFonts w:ascii="Liberation Serif" w:hAnsi="Liberation Serif" w:cs="Times New Roman"/>
          <w:sz w:val="28"/>
          <w:szCs w:val="28"/>
        </w:rPr>
        <w:t>гт</w:t>
      </w:r>
      <w:proofErr w:type="spellEnd"/>
      <w:r w:rsidRPr="005E0766">
        <w:rPr>
          <w:rFonts w:ascii="Liberation Serif" w:hAnsi="Liberation Serif" w:cs="Times New Roman"/>
          <w:sz w:val="28"/>
          <w:szCs w:val="28"/>
        </w:rPr>
        <w:t>. Мартюш</w:t>
      </w:r>
    </w:p>
    <w:p w:rsidR="005B2F58" w:rsidRDefault="005B2F58" w:rsidP="005B2F58">
      <w:pPr>
        <w:pStyle w:val="a9"/>
        <w:spacing w:before="0" w:beforeAutospacing="0" w:after="0"/>
        <w:rPr>
          <w:rFonts w:ascii="Liberation Serif" w:hAnsi="Liberation Serif"/>
          <w:b/>
          <w:color w:val="000000"/>
        </w:rPr>
      </w:pPr>
    </w:p>
    <w:p w:rsidR="005B2F58" w:rsidRPr="002C6513" w:rsidRDefault="005B2F58" w:rsidP="005B2F58">
      <w:pPr>
        <w:pStyle w:val="a9"/>
        <w:spacing w:before="0" w:beforeAutospacing="0" w:after="0"/>
        <w:rPr>
          <w:b/>
        </w:rPr>
      </w:pPr>
      <w:r w:rsidRPr="002C6513">
        <w:rPr>
          <w:rFonts w:ascii="Liberation Serif" w:hAnsi="Liberation Serif"/>
          <w:b/>
          <w:color w:val="000000"/>
        </w:rPr>
        <w:t>О присвоении адреса объекту адресации</w:t>
      </w:r>
    </w:p>
    <w:p w:rsidR="005B2F58" w:rsidRDefault="005B2F58" w:rsidP="005B2F58">
      <w:pPr>
        <w:pStyle w:val="ConsPlusNonformat"/>
        <w:rPr>
          <w:rStyle w:val="14"/>
          <w:rFonts w:ascii="Liberation Serif" w:hAnsi="Liberation Serif" w:cs="Liberation Serif"/>
          <w:color w:val="000000"/>
        </w:rPr>
      </w:pPr>
    </w:p>
    <w:p w:rsidR="005B2F58" w:rsidRDefault="005B2F58" w:rsidP="005B2F58">
      <w:pPr>
        <w:pStyle w:val="ConsPlusNonformat"/>
        <w:jc w:val="center"/>
        <w:rPr>
          <w:rFonts w:ascii="Liberation Serif" w:hAnsi="Liberation Serif" w:cs="Liberation Serif"/>
          <w:color w:val="000000"/>
        </w:rPr>
      </w:pPr>
    </w:p>
    <w:p w:rsidR="005B2F58" w:rsidRDefault="005B2F58" w:rsidP="005B2F58">
      <w:pPr>
        <w:pStyle w:val="a9"/>
        <w:spacing w:before="0" w:beforeAutospacing="0" w:after="0"/>
        <w:ind w:firstLine="709"/>
        <w:jc w:val="both"/>
        <w:rPr>
          <w:rFonts w:ascii="Liberation Serif" w:hAnsi="Liberation Serif"/>
          <w:color w:val="000000"/>
        </w:rPr>
      </w:pPr>
      <w:r w:rsidRPr="007B3C4B">
        <w:rPr>
          <w:rFonts w:ascii="Liberation Serif" w:hAnsi="Liberation Serif" w:cs="Courier New"/>
          <w:color w:val="000000"/>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Правилами присвоения, изменения и аннулирования адресов, утвержденными Постановлением Правительства Российской Федерации от 19 ноября 2014 года № 1221 «Об утверждении Правил присвоения, изменения и аннулирования адресов»</w:t>
      </w:r>
      <w:r>
        <w:rPr>
          <w:rStyle w:val="14"/>
          <w:rFonts w:ascii="Liberation Serif" w:hAnsi="Liberation Serif" w:cs="Liberation Serif"/>
          <w:color w:val="000000"/>
        </w:rPr>
        <w:t xml:space="preserve">, </w:t>
      </w:r>
      <w:r w:rsidRPr="007B3C4B">
        <w:rPr>
          <w:rStyle w:val="14"/>
          <w:rFonts w:ascii="Liberation Serif" w:hAnsi="Liberation Serif" w:cs="Liberation Serif"/>
          <w:color w:val="000000"/>
        </w:rPr>
        <w:t xml:space="preserve">в соответствии </w:t>
      </w:r>
      <w:r w:rsidRPr="007B3C4B">
        <w:rPr>
          <w:rFonts w:ascii="Liberation Serif" w:hAnsi="Liberation Serif"/>
        </w:rPr>
        <w:t xml:space="preserve">со статьей 6 Устава </w:t>
      </w:r>
      <w:r>
        <w:rPr>
          <w:rFonts w:ascii="Liberation Serif" w:hAnsi="Liberation Serif"/>
        </w:rPr>
        <w:t>Каменского муниципального округ</w:t>
      </w:r>
      <w:r>
        <w:rPr>
          <w:rFonts w:ascii="Liberation Serif" w:hAnsi="Liberation Serif"/>
          <w:color w:val="000000"/>
        </w:rPr>
        <w:t>а Свердловской области, на основании</w:t>
      </w:r>
    </w:p>
    <w:p w:rsidR="005B2F58" w:rsidRDefault="005B2F58" w:rsidP="00C76FB0">
      <w:pPr>
        <w:pStyle w:val="a9"/>
        <w:spacing w:before="0" w:beforeAutospacing="0" w:after="0"/>
      </w:pPr>
      <w:r>
        <w:rPr>
          <w:rFonts w:ascii="Liberation Serif" w:hAnsi="Liberation Serif"/>
          <w:color w:val="000000"/>
          <w:sz w:val="6"/>
          <w:szCs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B2F58" w:rsidRDefault="005B2F58" w:rsidP="00C76FB0">
      <w:pPr>
        <w:pStyle w:val="a9"/>
        <w:spacing w:before="0" w:beforeAutospacing="0" w:after="0"/>
      </w:pPr>
      <w:r>
        <w:rPr>
          <w:rFonts w:ascii="Liberation Serif" w:hAnsi="Liberation Serif"/>
          <w:color w:val="000000"/>
          <w:sz w:val="16"/>
          <w:szCs w:val="16"/>
        </w:rPr>
        <w:t xml:space="preserve">(указываются реквизиты иных документов, на основании которых принято решение о присвоении адреса, </w:t>
      </w:r>
    </w:p>
    <w:p w:rsidR="005B2F58" w:rsidRDefault="005B2F58" w:rsidP="00C76FB0">
      <w:pPr>
        <w:pStyle w:val="a9"/>
        <w:spacing w:before="0" w:beforeAutospacing="0" w:after="0"/>
      </w:pPr>
      <w:r>
        <w:rPr>
          <w:rFonts w:ascii="Liberation Serif" w:hAnsi="Liberation Serif"/>
          <w:color w:val="000000"/>
          <w:sz w:val="16"/>
          <w:szCs w:val="16"/>
        </w:rPr>
        <w:t xml:space="preserve">включая реквизиты правил присвоения, изменения и аннулирования адресов, утвержденных муниципальными </w:t>
      </w:r>
    </w:p>
    <w:p w:rsidR="005B2F58" w:rsidRDefault="005B2F58" w:rsidP="00C76FB0">
      <w:pPr>
        <w:pStyle w:val="a9"/>
        <w:spacing w:before="0" w:beforeAutospacing="0" w:after="0"/>
      </w:pPr>
      <w:r>
        <w:rPr>
          <w:rFonts w:ascii="Liberation Serif" w:hAnsi="Liberation Serif"/>
          <w:color w:val="000000"/>
          <w:sz w:val="16"/>
          <w:szCs w:val="16"/>
        </w:rPr>
        <w:t xml:space="preserve">правовыми актами и нормативными правовыми актами субъектов Российской Федерации – городов </w:t>
      </w:r>
    </w:p>
    <w:p w:rsidR="005B2F58" w:rsidRPr="002C6513" w:rsidRDefault="005B2F58" w:rsidP="00C76FB0">
      <w:pPr>
        <w:pStyle w:val="a9"/>
        <w:spacing w:before="0" w:beforeAutospacing="0" w:after="0"/>
        <w:rPr>
          <w:u w:val="single"/>
        </w:rPr>
      </w:pPr>
      <w:r>
        <w:rPr>
          <w:rFonts w:ascii="Liberation Serif" w:hAnsi="Liberation Serif"/>
          <w:color w:val="000000"/>
          <w:sz w:val="16"/>
          <w:szCs w:val="16"/>
        </w:rPr>
        <w:t xml:space="preserve">федерального значения до дня вступления в силу Федерального закона № 443–ФЗ, и/или </w:t>
      </w:r>
      <w:r w:rsidRPr="002C6513">
        <w:rPr>
          <w:rFonts w:ascii="Liberation Serif" w:hAnsi="Liberation Serif"/>
          <w:color w:val="000000"/>
          <w:sz w:val="16"/>
          <w:szCs w:val="16"/>
          <w:u w:val="single"/>
        </w:rPr>
        <w:t xml:space="preserve">реквизиты заявления </w:t>
      </w:r>
    </w:p>
    <w:p w:rsidR="005B2F58" w:rsidRPr="002C6513" w:rsidRDefault="005B2F58" w:rsidP="00C76FB0">
      <w:pPr>
        <w:pStyle w:val="a9"/>
        <w:spacing w:before="0" w:beforeAutospacing="0" w:after="0"/>
        <w:rPr>
          <w:u w:val="single"/>
        </w:rPr>
      </w:pPr>
      <w:r w:rsidRPr="002C6513">
        <w:rPr>
          <w:rFonts w:ascii="Liberation Serif" w:hAnsi="Liberation Serif"/>
          <w:color w:val="000000"/>
          <w:sz w:val="16"/>
          <w:szCs w:val="16"/>
          <w:u w:val="single"/>
        </w:rPr>
        <w:t>о присвоении адреса объекту адресации)</w:t>
      </w:r>
    </w:p>
    <w:p w:rsidR="005B2F58" w:rsidRDefault="005B2F58" w:rsidP="005B2F58">
      <w:pPr>
        <w:pStyle w:val="a9"/>
        <w:spacing w:before="0" w:beforeAutospacing="0" w:after="0"/>
        <w:ind w:firstLine="709"/>
        <w:jc w:val="both"/>
        <w:rPr>
          <w:rFonts w:ascii="Liberation Serif" w:hAnsi="Liberation Serif" w:cs="Liberation Serif"/>
          <w:color w:val="000000"/>
        </w:rPr>
      </w:pPr>
      <w:r>
        <w:rPr>
          <w:rFonts w:ascii="Liberation Serif" w:hAnsi="Liberation Serif" w:cs="Liberation Serif"/>
          <w:color w:val="000000"/>
        </w:rPr>
        <w:t>Присвоить адрес _____________________________________________________________</w:t>
      </w:r>
    </w:p>
    <w:p w:rsidR="005B2F58" w:rsidRPr="00585F92" w:rsidRDefault="005B2F58" w:rsidP="005B2F58">
      <w:pPr>
        <w:pStyle w:val="ConsPlusNonformat"/>
        <w:spacing w:line="240" w:lineRule="auto"/>
        <w:ind w:left="708" w:firstLine="708"/>
        <w:jc w:val="center"/>
        <w:rPr>
          <w:rFonts w:ascii="Liberation Serif" w:hAnsi="Liberation Serif" w:cs="Liberation Serif"/>
          <w:color w:val="000000"/>
          <w:sz w:val="16"/>
          <w:szCs w:val="16"/>
        </w:rPr>
      </w:pPr>
      <w:r w:rsidRPr="00585F92">
        <w:rPr>
          <w:rFonts w:ascii="Liberation Serif" w:hAnsi="Liberation Serif" w:cs="Liberation Serif"/>
          <w:color w:val="000000"/>
          <w:sz w:val="16"/>
          <w:szCs w:val="16"/>
        </w:rPr>
        <w:t>(присвоенный объекту адресации адрес)</w:t>
      </w:r>
    </w:p>
    <w:p w:rsidR="005B2F58" w:rsidRDefault="005B2F58" w:rsidP="005B2F58">
      <w:pPr>
        <w:pStyle w:val="ConsPlusNonformat"/>
        <w:spacing w:line="240" w:lineRule="auto"/>
        <w:jc w:val="both"/>
        <w:rPr>
          <w:rFonts w:ascii="Liberation Serif" w:hAnsi="Liberation Serif" w:cs="Liberation Serif"/>
          <w:color w:val="000000"/>
        </w:rPr>
      </w:pPr>
      <w:r w:rsidRPr="00C56344">
        <w:rPr>
          <w:rFonts w:ascii="Liberation Serif" w:hAnsi="Liberation Serif" w:cs="Liberation Serif"/>
          <w:color w:val="000000"/>
          <w:sz w:val="24"/>
          <w:szCs w:val="24"/>
        </w:rPr>
        <w:t>следующему объекту адресации</w:t>
      </w:r>
      <w:r>
        <w:rPr>
          <w:rFonts w:ascii="Liberation Serif" w:hAnsi="Liberation Serif" w:cs="Liberation Serif"/>
          <w:color w:val="000000"/>
        </w:rPr>
        <w:t xml:space="preserve"> ______________________________________________________________</w:t>
      </w:r>
    </w:p>
    <w:p w:rsidR="005B2F58" w:rsidRPr="00585F92" w:rsidRDefault="005B2F58" w:rsidP="005B2F58">
      <w:pPr>
        <w:pStyle w:val="ConsPlusNonformat"/>
        <w:spacing w:line="240" w:lineRule="auto"/>
        <w:ind w:left="2124" w:firstLine="708"/>
        <w:jc w:val="center"/>
        <w:rPr>
          <w:rFonts w:ascii="Liberation Serif" w:hAnsi="Liberation Serif" w:cs="Liberation Serif"/>
          <w:color w:val="000000"/>
          <w:sz w:val="16"/>
          <w:szCs w:val="16"/>
        </w:rPr>
      </w:pPr>
      <w:r w:rsidRPr="00585F92">
        <w:rPr>
          <w:rFonts w:ascii="Liberation Serif" w:hAnsi="Liberation Serif" w:cs="Liberation Serif"/>
          <w:color w:val="000000"/>
          <w:sz w:val="16"/>
          <w:szCs w:val="16"/>
        </w:rPr>
        <w:t>(вид, наименование объекта адресации</w:t>
      </w:r>
      <w:r>
        <w:rPr>
          <w:rFonts w:ascii="Liberation Serif" w:hAnsi="Liberation Serif" w:cs="Liberation Serif"/>
          <w:color w:val="000000"/>
          <w:sz w:val="16"/>
          <w:szCs w:val="16"/>
        </w:rPr>
        <w:t>,</w:t>
      </w:r>
    </w:p>
    <w:p w:rsidR="005B2F58" w:rsidRPr="00585F92" w:rsidRDefault="005B2F58" w:rsidP="005B2F58">
      <w:pPr>
        <w:pStyle w:val="ConsPlusNonformat"/>
        <w:spacing w:line="240" w:lineRule="auto"/>
        <w:jc w:val="center"/>
        <w:rPr>
          <w:rFonts w:ascii="Liberation Serif" w:hAnsi="Liberation Serif" w:cs="Liberation Serif"/>
          <w:color w:val="000000"/>
          <w:sz w:val="16"/>
          <w:szCs w:val="16"/>
        </w:rPr>
      </w:pPr>
      <w:r w:rsidRPr="00585F92">
        <w:rPr>
          <w:rFonts w:ascii="Liberation Serif" w:hAnsi="Liberation Serif" w:cs="Liberation Serif"/>
          <w:color w:val="000000"/>
          <w:sz w:val="16"/>
          <w:szCs w:val="16"/>
        </w:rPr>
        <w:t>___________________________________</w:t>
      </w:r>
      <w:r>
        <w:rPr>
          <w:rFonts w:ascii="Liberation Serif" w:hAnsi="Liberation Serif" w:cs="Liberation Serif"/>
          <w:color w:val="000000"/>
          <w:sz w:val="16"/>
          <w:szCs w:val="16"/>
        </w:rPr>
        <w:t>________________</w:t>
      </w:r>
      <w:r w:rsidRPr="00585F92">
        <w:rPr>
          <w:rFonts w:ascii="Liberation Serif" w:hAnsi="Liberation Serif" w:cs="Liberation Serif"/>
          <w:color w:val="000000"/>
          <w:sz w:val="16"/>
          <w:szCs w:val="16"/>
        </w:rPr>
        <w:t>__________________________________________________________</w:t>
      </w:r>
    </w:p>
    <w:p w:rsidR="005B2F58" w:rsidRPr="00585F92" w:rsidRDefault="005B2F58" w:rsidP="005B2F58">
      <w:pPr>
        <w:pStyle w:val="ConsPlusNonformat"/>
        <w:spacing w:line="240" w:lineRule="auto"/>
        <w:ind w:left="2124" w:hanging="2124"/>
        <w:jc w:val="center"/>
        <w:rPr>
          <w:rFonts w:ascii="Liberation Serif" w:hAnsi="Liberation Serif" w:cs="Liberation Serif"/>
          <w:color w:val="000000"/>
          <w:sz w:val="16"/>
          <w:szCs w:val="16"/>
        </w:rPr>
      </w:pPr>
      <w:r>
        <w:rPr>
          <w:rFonts w:ascii="Liberation Serif" w:hAnsi="Liberation Serif" w:cs="Liberation Serif"/>
          <w:color w:val="000000"/>
          <w:sz w:val="16"/>
          <w:szCs w:val="16"/>
        </w:rPr>
        <w:t>о</w:t>
      </w:r>
      <w:r w:rsidRPr="00585F92">
        <w:rPr>
          <w:rFonts w:ascii="Liberation Serif" w:hAnsi="Liberation Serif" w:cs="Liberation Serif"/>
          <w:color w:val="000000"/>
          <w:sz w:val="16"/>
          <w:szCs w:val="16"/>
        </w:rPr>
        <w:t>писание местоположения объекта адресации),</w:t>
      </w:r>
    </w:p>
    <w:p w:rsidR="005B2F58" w:rsidRDefault="005B2F58" w:rsidP="005B2F58">
      <w:pPr>
        <w:pStyle w:val="ConsPlusNonformat"/>
        <w:spacing w:line="240" w:lineRule="auto"/>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______________________________________________________________________________________________</w:t>
      </w:r>
    </w:p>
    <w:p w:rsidR="005B2F58" w:rsidRPr="00585F92" w:rsidRDefault="005B2F58" w:rsidP="005B2F58">
      <w:pPr>
        <w:pStyle w:val="ConsPlusNonformat"/>
        <w:spacing w:line="240" w:lineRule="auto"/>
        <w:jc w:val="center"/>
        <w:rPr>
          <w:rFonts w:ascii="Liberation Serif" w:hAnsi="Liberation Serif" w:cs="Liberation Serif"/>
          <w:color w:val="000000"/>
          <w:sz w:val="16"/>
          <w:szCs w:val="16"/>
        </w:rPr>
      </w:pPr>
      <w:r w:rsidRPr="00585F92">
        <w:rPr>
          <w:rFonts w:ascii="Liberation Serif" w:hAnsi="Liberation Serif" w:cs="Liberation Serif"/>
          <w:color w:val="000000"/>
          <w:sz w:val="16"/>
          <w:szCs w:val="16"/>
        </w:rPr>
        <w:t xml:space="preserve">кадастровый номер объекта недвижимости, являющегося объектом адресации </w:t>
      </w:r>
      <w:r w:rsidRPr="00585F92">
        <w:rPr>
          <w:rFonts w:ascii="Liberation Serif" w:hAnsi="Liberation Serif" w:cs="Liberation Serif"/>
          <w:color w:val="000000"/>
          <w:sz w:val="16"/>
          <w:szCs w:val="16"/>
        </w:rPr>
        <w:br/>
        <w:t xml:space="preserve">(в случае присвоения адреса поставленному на государственный кадастровый учет объекту недвижимости), </w:t>
      </w:r>
    </w:p>
    <w:p w:rsidR="005B2F58" w:rsidRDefault="005B2F58" w:rsidP="005B2F58">
      <w:pPr>
        <w:pStyle w:val="ConsPlusNonformat"/>
        <w:spacing w:line="240" w:lineRule="auto"/>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______________________________________________________________________________________________</w:t>
      </w:r>
    </w:p>
    <w:p w:rsidR="005B2F58" w:rsidRPr="00585F92" w:rsidRDefault="005B2F58" w:rsidP="005B2F58">
      <w:pPr>
        <w:pStyle w:val="ConsPlusNonformat"/>
        <w:spacing w:line="240" w:lineRule="auto"/>
        <w:jc w:val="center"/>
        <w:rPr>
          <w:rFonts w:ascii="Liberation Serif" w:hAnsi="Liberation Serif" w:cs="Liberation Serif"/>
          <w:color w:val="000000"/>
          <w:sz w:val="16"/>
          <w:szCs w:val="16"/>
        </w:rPr>
      </w:pPr>
      <w:r w:rsidRPr="00585F92">
        <w:rPr>
          <w:rFonts w:ascii="Liberation Serif" w:hAnsi="Liberation Serif" w:cs="Liberation Serif"/>
          <w:color w:val="000000"/>
          <w:sz w:val="16"/>
          <w:szCs w:val="16"/>
        </w:rPr>
        <w:lastRenderedPageBreak/>
        <w:t xml:space="preserve">кадастровые номера, адреса и сведения об объектах недвижимости, из которых образуется объект адресации </w:t>
      </w:r>
      <w:r w:rsidRPr="00585F92">
        <w:rPr>
          <w:rFonts w:ascii="Liberation Serif" w:hAnsi="Liberation Serif" w:cs="Liberation Serif"/>
          <w:color w:val="000000"/>
          <w:sz w:val="16"/>
          <w:szCs w:val="16"/>
        </w:rPr>
        <w:br/>
        <w:t>(в случае образования объекта в результате преобразования существующего объекта или объектов),</w:t>
      </w:r>
    </w:p>
    <w:p w:rsidR="005B2F58" w:rsidRDefault="005B2F58" w:rsidP="005B2F58">
      <w:pPr>
        <w:pStyle w:val="ConsPlusNonformat"/>
        <w:spacing w:line="240" w:lineRule="auto"/>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______________________________________________________________________________________________</w:t>
      </w:r>
    </w:p>
    <w:p w:rsidR="005B2F58" w:rsidRPr="00585F92" w:rsidRDefault="005B2F58" w:rsidP="005B2F58">
      <w:pPr>
        <w:pStyle w:val="ConsPlusNonformat"/>
        <w:spacing w:line="240" w:lineRule="auto"/>
        <w:jc w:val="center"/>
        <w:rPr>
          <w:rFonts w:ascii="Liberation Serif" w:hAnsi="Liberation Serif" w:cs="Liberation Serif"/>
          <w:color w:val="000000"/>
          <w:sz w:val="16"/>
          <w:szCs w:val="16"/>
        </w:rPr>
      </w:pPr>
      <w:r w:rsidRPr="00585F92">
        <w:rPr>
          <w:rFonts w:ascii="Liberation Serif" w:hAnsi="Liberation Serif" w:cs="Liberation Serif"/>
          <w:color w:val="000000"/>
          <w:sz w:val="16"/>
          <w:szCs w:val="16"/>
        </w:rPr>
        <w:t xml:space="preserve">аннулируемый адрес объекта адресации и уникальный номер аннулируемого адреса объекта адресации </w:t>
      </w:r>
      <w:r w:rsidRPr="00585F92">
        <w:rPr>
          <w:rFonts w:ascii="Liberation Serif" w:hAnsi="Liberation Serif" w:cs="Liberation Serif"/>
          <w:color w:val="000000"/>
          <w:sz w:val="16"/>
          <w:szCs w:val="16"/>
        </w:rPr>
        <w:br/>
        <w:t>в государственном адресном реестре (в случае присвоения нового адреса объекту адресации),</w:t>
      </w:r>
    </w:p>
    <w:p w:rsidR="005B2F58" w:rsidRDefault="005B2F58" w:rsidP="005B2F58">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w:t>
      </w:r>
    </w:p>
    <w:p w:rsidR="005B2F58" w:rsidRDefault="005B2F58" w:rsidP="005B2F58">
      <w:pPr>
        <w:pStyle w:val="ConsPlusNonformat"/>
        <w:jc w:val="center"/>
        <w:rPr>
          <w:rFonts w:ascii="Liberation Serif" w:hAnsi="Liberation Serif" w:cs="Liberation Serif"/>
          <w:color w:val="000000"/>
          <w:sz w:val="16"/>
          <w:szCs w:val="16"/>
        </w:rPr>
      </w:pPr>
      <w:r w:rsidRPr="00585F92">
        <w:rPr>
          <w:rFonts w:ascii="Liberation Serif" w:hAnsi="Liberation Serif" w:cs="Liberation Serif"/>
          <w:color w:val="000000"/>
          <w:sz w:val="16"/>
          <w:szCs w:val="16"/>
        </w:rPr>
        <w:t>другие необходимые сведения, определенные уполномоченным органом (при наличии)</w:t>
      </w:r>
    </w:p>
    <w:p w:rsidR="005B2F58" w:rsidRPr="00585F92" w:rsidRDefault="005B2F58" w:rsidP="005B2F58">
      <w:pPr>
        <w:pStyle w:val="ConsPlusNonformat"/>
        <w:rPr>
          <w:rFonts w:ascii="Liberation Serif" w:hAnsi="Liberation Serif" w:cs="Liberation Serif"/>
          <w:color w:val="000000"/>
          <w:sz w:val="16"/>
          <w:szCs w:val="16"/>
        </w:rPr>
      </w:pPr>
    </w:p>
    <w:p w:rsidR="005B2F58" w:rsidRDefault="005B2F58" w:rsidP="005B2F58">
      <w:pPr>
        <w:pStyle w:val="ConsPlusNonformat"/>
        <w:jc w:val="both"/>
        <w:rPr>
          <w:rFonts w:ascii="Liberation Serif" w:hAnsi="Liberation Serif" w:cs="Liberation Serif"/>
          <w:color w:val="000000"/>
        </w:rPr>
      </w:pPr>
      <w:r>
        <w:rPr>
          <w:rFonts w:ascii="Liberation Serif" w:hAnsi="Liberation Serif" w:cs="Liberation Serif"/>
          <w:color w:val="000000"/>
        </w:rPr>
        <w:t xml:space="preserve">_________________________ </w:t>
      </w:r>
      <w:r>
        <w:rPr>
          <w:rFonts w:ascii="Liberation Serif" w:hAnsi="Liberation Serif" w:cs="Liberation Serif"/>
          <w:color w:val="000000"/>
        </w:rPr>
        <w:tab/>
      </w:r>
      <w:r>
        <w:rPr>
          <w:rFonts w:ascii="Liberation Serif" w:hAnsi="Liberation Serif" w:cs="Liberation Serif"/>
          <w:color w:val="000000"/>
        </w:rPr>
        <w:tab/>
        <w:t xml:space="preserve"> ____________________ </w:t>
      </w:r>
      <w:r>
        <w:rPr>
          <w:rFonts w:ascii="Liberation Serif" w:hAnsi="Liberation Serif" w:cs="Liberation Serif"/>
          <w:color w:val="000000"/>
        </w:rPr>
        <w:tab/>
      </w:r>
      <w:r>
        <w:rPr>
          <w:rFonts w:ascii="Liberation Serif" w:hAnsi="Liberation Serif" w:cs="Liberation Serif"/>
          <w:color w:val="000000"/>
        </w:rPr>
        <w:tab/>
      </w:r>
      <w:r>
        <w:rPr>
          <w:rFonts w:ascii="Liberation Serif" w:hAnsi="Liberation Serif" w:cs="Liberation Serif"/>
          <w:color w:val="000000"/>
        </w:rPr>
        <w:tab/>
        <w:t>________________________</w:t>
      </w:r>
    </w:p>
    <w:p w:rsidR="005B2F58" w:rsidRDefault="005B2F58" w:rsidP="005B2F58">
      <w:pPr>
        <w:pStyle w:val="ConsPlusNonformat"/>
        <w:jc w:val="both"/>
        <w:rPr>
          <w:rFonts w:ascii="Liberation Serif" w:hAnsi="Liberation Serif" w:cs="Liberation Serif"/>
          <w:color w:val="000000"/>
        </w:rPr>
      </w:pPr>
      <w:r>
        <w:rPr>
          <w:rFonts w:ascii="Liberation Serif" w:hAnsi="Liberation Serif" w:cs="Liberation Serif"/>
          <w:color w:val="000000"/>
        </w:rPr>
        <w:t xml:space="preserve">           (должность, Ф.И.О.)                                      (подпись)</w:t>
      </w:r>
      <w:r>
        <w:rPr>
          <w:rFonts w:ascii="Liberation Serif" w:hAnsi="Liberation Serif" w:cs="Liberation Serif"/>
          <w:color w:val="000000"/>
        </w:rPr>
        <w:tab/>
      </w:r>
      <w:r>
        <w:rPr>
          <w:rFonts w:ascii="Liberation Serif" w:hAnsi="Liberation Serif" w:cs="Liberation Serif"/>
          <w:color w:val="000000"/>
        </w:rPr>
        <w:tab/>
      </w:r>
      <w:r>
        <w:rPr>
          <w:rFonts w:ascii="Liberation Serif" w:hAnsi="Liberation Serif" w:cs="Liberation Serif"/>
          <w:color w:val="000000"/>
        </w:rPr>
        <w:tab/>
        <w:t xml:space="preserve">     (расшифровка подписи</w:t>
      </w:r>
      <w:r w:rsidR="00C76FB0">
        <w:rPr>
          <w:rFonts w:ascii="Liberation Serif" w:hAnsi="Liberation Serif" w:cs="Liberation Serif"/>
          <w:color w:val="000000"/>
        </w:rPr>
        <w:t>)</w:t>
      </w:r>
    </w:p>
    <w:p w:rsidR="005B2F58" w:rsidRDefault="005B2F58" w:rsidP="005B2F58">
      <w:pPr>
        <w:pStyle w:val="ConsPlusNonformat"/>
        <w:rPr>
          <w:rFonts w:ascii="Liberation Serif" w:hAnsi="Liberation Serif" w:cs="Liberation Serif"/>
          <w:color w:val="000000"/>
        </w:rPr>
      </w:pPr>
      <w:r>
        <w:rPr>
          <w:rFonts w:ascii="Liberation Serif" w:hAnsi="Liberation Serif" w:cs="Liberation Serif"/>
          <w:color w:val="000000"/>
        </w:rPr>
        <w:t>М.П.</w:t>
      </w:r>
    </w:p>
    <w:p w:rsidR="005B2F58" w:rsidRPr="002736C3" w:rsidRDefault="005B2F58" w:rsidP="002736C3">
      <w:pPr>
        <w:pStyle w:val="ConsPlusNormal"/>
        <w:pageBreakBefore/>
        <w:ind w:left="4956"/>
        <w:jc w:val="left"/>
        <w:rPr>
          <w:rFonts w:ascii="Liberation Serif" w:hAnsi="Liberation Serif" w:cs="Liberation Serif"/>
          <w:b/>
          <w:color w:val="000000"/>
          <w:sz w:val="24"/>
          <w:szCs w:val="24"/>
        </w:rPr>
      </w:pPr>
      <w:r w:rsidRPr="002736C3">
        <w:rPr>
          <w:rStyle w:val="14"/>
          <w:rFonts w:ascii="Liberation Serif" w:hAnsi="Liberation Serif" w:cs="Liberation Serif"/>
          <w:color w:val="000000"/>
          <w:sz w:val="24"/>
          <w:szCs w:val="24"/>
        </w:rPr>
        <w:lastRenderedPageBreak/>
        <w:t xml:space="preserve">Приложение № 3 </w:t>
      </w:r>
      <w:r w:rsidRPr="002736C3">
        <w:rPr>
          <w:rStyle w:val="14"/>
          <w:rFonts w:ascii="Liberation Serif" w:hAnsi="Liberation Serif" w:cs="Liberation Serif"/>
          <w:color w:val="000000"/>
          <w:sz w:val="24"/>
          <w:szCs w:val="24"/>
        </w:rPr>
        <w:br/>
        <w:t>к административному регламенту</w:t>
      </w:r>
      <w:r w:rsidRPr="002736C3">
        <w:rPr>
          <w:rStyle w:val="14"/>
          <w:rFonts w:ascii="Liberation Serif" w:hAnsi="Liberation Serif" w:cs="Liberation Serif"/>
          <w:color w:val="000000"/>
          <w:sz w:val="24"/>
          <w:szCs w:val="24"/>
        </w:rPr>
        <w:br/>
        <w:t xml:space="preserve">предоставления муниципальной услуги </w:t>
      </w:r>
      <w:r w:rsidRPr="002736C3">
        <w:rPr>
          <w:rStyle w:val="14"/>
          <w:rFonts w:ascii="Liberation Serif" w:hAnsi="Liberation Serif" w:cs="Liberation Serif"/>
          <w:color w:val="000000"/>
          <w:sz w:val="24"/>
          <w:szCs w:val="24"/>
        </w:rPr>
        <w:br/>
        <w:t xml:space="preserve">«Присвоение адреса объекту адресации, </w:t>
      </w:r>
      <w:r w:rsidRPr="002736C3">
        <w:rPr>
          <w:rStyle w:val="14"/>
          <w:rFonts w:ascii="Liberation Serif" w:hAnsi="Liberation Serif" w:cs="Liberation Serif"/>
          <w:color w:val="000000"/>
          <w:sz w:val="24"/>
          <w:szCs w:val="24"/>
        </w:rPr>
        <w:br/>
        <w:t>изменение и аннулирование такого адреса»</w:t>
      </w:r>
      <w:r w:rsidRPr="002736C3">
        <w:rPr>
          <w:rStyle w:val="14"/>
          <w:rFonts w:ascii="Liberation Serif" w:hAnsi="Liberation Serif" w:cs="Liberation Serif"/>
          <w:color w:val="000000"/>
          <w:sz w:val="24"/>
          <w:szCs w:val="24"/>
        </w:rPr>
        <w:br/>
      </w:r>
      <w:bookmarkEnd w:id="1059"/>
      <w:bookmarkEnd w:id="1060"/>
      <w:bookmarkEnd w:id="1061"/>
    </w:p>
    <w:p w:rsidR="005B2F58" w:rsidRPr="003B30F9" w:rsidRDefault="005B2F58" w:rsidP="005B2F58">
      <w:pPr>
        <w:pStyle w:val="2"/>
        <w:keepLines/>
        <w:numPr>
          <w:ilvl w:val="5"/>
          <w:numId w:val="20"/>
        </w:numPr>
        <w:suppressAutoHyphens/>
        <w:spacing w:before="40" w:line="100" w:lineRule="atLeast"/>
        <w:textAlignment w:val="baseline"/>
        <w:rPr>
          <w:rFonts w:ascii="Liberation Serif" w:hAnsi="Liberation Serif" w:cs="Liberation Serif"/>
          <w:bCs w:val="0"/>
          <w:sz w:val="20"/>
          <w:szCs w:val="20"/>
        </w:rPr>
      </w:pPr>
      <w:r>
        <w:rPr>
          <w:rFonts w:ascii="Liberation Serif" w:hAnsi="Liberation Serif" w:cs="Liberation Serif"/>
          <w:b w:val="0"/>
          <w:color w:val="000000"/>
          <w:sz w:val="20"/>
          <w:szCs w:val="20"/>
        </w:rPr>
        <w:t xml:space="preserve">Форма решения об аннулировании </w:t>
      </w:r>
      <w:r w:rsidRPr="003B30F9">
        <w:rPr>
          <w:rFonts w:ascii="Liberation Serif" w:hAnsi="Liberation Serif" w:cs="Liberation Serif"/>
          <w:b w:val="0"/>
          <w:color w:val="000000"/>
          <w:sz w:val="20"/>
          <w:szCs w:val="20"/>
        </w:rPr>
        <w:t>адреса</w:t>
      </w:r>
      <w:r>
        <w:rPr>
          <w:rFonts w:ascii="Liberation Serif" w:hAnsi="Liberation Serif" w:cs="Liberation Serif"/>
          <w:b w:val="0"/>
          <w:color w:val="000000"/>
          <w:sz w:val="20"/>
          <w:szCs w:val="20"/>
        </w:rPr>
        <w:t xml:space="preserve"> объекта адресации </w:t>
      </w:r>
    </w:p>
    <w:p w:rsidR="005B2F58" w:rsidRDefault="005B2F58" w:rsidP="005B2F58">
      <w:pPr>
        <w:spacing w:line="200" w:lineRule="atLeast"/>
        <w:rPr>
          <w:rFonts w:ascii="Liberation Serif" w:eastAsia="Liberation Serif" w:hAnsi="Liberation Serif" w:cs="Liberation Serif"/>
          <w:b/>
          <w:bCs/>
          <w:color w:val="000000"/>
          <w:sz w:val="28"/>
          <w:szCs w:val="28"/>
        </w:rPr>
      </w:pPr>
      <w:bookmarkStart w:id="1062" w:name="Par632"/>
      <w:bookmarkEnd w:id="1062"/>
      <w:r>
        <w:rPr>
          <w:noProof/>
        </w:rPr>
        <w:drawing>
          <wp:inline distT="0" distB="0" distL="0" distR="0">
            <wp:extent cx="698500" cy="885825"/>
            <wp:effectExtent l="0" t="0" r="635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8500" cy="885825"/>
                    </a:xfrm>
                    <a:prstGeom prst="rect">
                      <a:avLst/>
                    </a:prstGeom>
                    <a:solidFill>
                      <a:srgbClr val="FFFFFF"/>
                    </a:solidFill>
                    <a:ln>
                      <a:noFill/>
                    </a:ln>
                  </pic:spPr>
                </pic:pic>
              </a:graphicData>
            </a:graphic>
          </wp:inline>
        </w:drawing>
      </w:r>
    </w:p>
    <w:p w:rsidR="005B2F58" w:rsidRPr="005E0766" w:rsidRDefault="005B2F58" w:rsidP="005B2F58">
      <w:pPr>
        <w:pBdr>
          <w:bottom w:val="double" w:sz="6" w:space="1" w:color="auto"/>
        </w:pBdr>
        <w:rPr>
          <w:rFonts w:ascii="Liberation Serif" w:hAnsi="Liberation Serif"/>
          <w:b/>
          <w:bCs/>
          <w:sz w:val="28"/>
          <w:szCs w:val="28"/>
        </w:rPr>
      </w:pPr>
      <w:r>
        <w:rPr>
          <w:rFonts w:ascii="Liberation Serif" w:hAnsi="Liberation Serif"/>
          <w:b/>
          <w:bCs/>
          <w:sz w:val="28"/>
          <w:szCs w:val="28"/>
        </w:rPr>
        <w:t>КАМЕНСКИЙ МУНИЦИПАЛЬНЫЙ ОКРУГ</w:t>
      </w:r>
    </w:p>
    <w:p w:rsidR="005B2F58" w:rsidRDefault="005B2F58" w:rsidP="005B2F58">
      <w:pPr>
        <w:pBdr>
          <w:bottom w:val="double" w:sz="6" w:space="1" w:color="auto"/>
        </w:pBdr>
        <w:rPr>
          <w:rFonts w:ascii="Liberation Serif" w:hAnsi="Liberation Serif"/>
          <w:b/>
          <w:bCs/>
          <w:sz w:val="28"/>
          <w:szCs w:val="28"/>
        </w:rPr>
      </w:pPr>
      <w:r>
        <w:rPr>
          <w:rFonts w:ascii="Liberation Serif" w:hAnsi="Liberation Serif"/>
          <w:b/>
          <w:bCs/>
          <w:sz w:val="28"/>
          <w:szCs w:val="28"/>
        </w:rPr>
        <w:t>СВЕРДЛОВСКОЙ ОБЛАСТИ</w:t>
      </w:r>
    </w:p>
    <w:p w:rsidR="005B2F58" w:rsidRPr="001661F0" w:rsidRDefault="005B2F58" w:rsidP="005B2F58">
      <w:pPr>
        <w:pBdr>
          <w:bottom w:val="double" w:sz="6" w:space="1" w:color="auto"/>
        </w:pBdr>
        <w:rPr>
          <w:rFonts w:ascii="Liberation Serif" w:hAnsi="Liberation Serif"/>
          <w:b/>
          <w:bCs/>
          <w:sz w:val="32"/>
          <w:szCs w:val="32"/>
        </w:rPr>
      </w:pPr>
      <w:r w:rsidRPr="001661F0">
        <w:rPr>
          <w:rFonts w:ascii="Liberation Serif" w:hAnsi="Liberation Serif"/>
          <w:b/>
          <w:bCs/>
          <w:sz w:val="32"/>
          <w:szCs w:val="32"/>
        </w:rPr>
        <w:t>РЕШЕНИЕ</w:t>
      </w:r>
    </w:p>
    <w:p w:rsidR="005B2F58" w:rsidRPr="005E0766" w:rsidRDefault="005B2F58" w:rsidP="005B2F58">
      <w:pPr>
        <w:pStyle w:val="ConsPlusNonformat"/>
        <w:widowControl/>
        <w:jc w:val="both"/>
        <w:rPr>
          <w:rFonts w:ascii="Liberation Serif" w:hAnsi="Liberation Serif" w:cs="Times New Roman"/>
          <w:sz w:val="28"/>
          <w:szCs w:val="28"/>
        </w:rPr>
      </w:pPr>
      <w:r w:rsidRPr="005E0766">
        <w:rPr>
          <w:rFonts w:ascii="Liberation Serif" w:hAnsi="Liberation Serif" w:cs="Times New Roman"/>
          <w:sz w:val="28"/>
          <w:szCs w:val="28"/>
        </w:rPr>
        <w:t>___________</w:t>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sidRPr="005E0766">
        <w:rPr>
          <w:rFonts w:ascii="Liberation Serif" w:hAnsi="Liberation Serif" w:cs="Times New Roman"/>
          <w:sz w:val="28"/>
          <w:szCs w:val="28"/>
        </w:rPr>
        <w:tab/>
      </w:r>
      <w:r>
        <w:rPr>
          <w:rFonts w:ascii="Liberation Serif" w:hAnsi="Liberation Serif" w:cs="Times New Roman"/>
          <w:sz w:val="28"/>
          <w:szCs w:val="28"/>
        </w:rPr>
        <w:t xml:space="preserve">        </w:t>
      </w:r>
      <w:r w:rsidRPr="005E0766">
        <w:rPr>
          <w:rFonts w:ascii="Liberation Serif" w:hAnsi="Liberation Serif" w:cs="Times New Roman"/>
          <w:sz w:val="28"/>
          <w:szCs w:val="28"/>
        </w:rPr>
        <w:t>№ ________</w:t>
      </w:r>
    </w:p>
    <w:p w:rsidR="005B2F58" w:rsidRPr="005E0766" w:rsidRDefault="005B2F58" w:rsidP="005B2F58">
      <w:pPr>
        <w:pStyle w:val="ConsPlusNonformat"/>
        <w:widowControl/>
        <w:jc w:val="center"/>
        <w:rPr>
          <w:rFonts w:ascii="Liberation Serif" w:hAnsi="Liberation Serif" w:cs="Times New Roman"/>
          <w:sz w:val="28"/>
          <w:szCs w:val="28"/>
        </w:rPr>
      </w:pPr>
      <w:proofErr w:type="spellStart"/>
      <w:r w:rsidRPr="005E0766">
        <w:rPr>
          <w:rFonts w:ascii="Liberation Serif" w:hAnsi="Liberation Serif" w:cs="Times New Roman"/>
          <w:sz w:val="28"/>
          <w:szCs w:val="28"/>
        </w:rPr>
        <w:t>п</w:t>
      </w:r>
      <w:r>
        <w:rPr>
          <w:rFonts w:ascii="Liberation Serif" w:hAnsi="Liberation Serif" w:cs="Times New Roman"/>
          <w:sz w:val="28"/>
          <w:szCs w:val="28"/>
        </w:rPr>
        <w:t>гт</w:t>
      </w:r>
      <w:proofErr w:type="spellEnd"/>
      <w:r w:rsidRPr="005E0766">
        <w:rPr>
          <w:rFonts w:ascii="Liberation Serif" w:hAnsi="Liberation Serif" w:cs="Times New Roman"/>
          <w:sz w:val="28"/>
          <w:szCs w:val="28"/>
        </w:rPr>
        <w:t>. Мартюш</w:t>
      </w:r>
    </w:p>
    <w:p w:rsidR="005B2F58" w:rsidRDefault="005B2F58" w:rsidP="005B2F58">
      <w:pPr>
        <w:pStyle w:val="a9"/>
        <w:spacing w:before="0" w:beforeAutospacing="0" w:after="0"/>
        <w:rPr>
          <w:rFonts w:ascii="Liberation Serif" w:hAnsi="Liberation Serif"/>
          <w:b/>
          <w:color w:val="000000"/>
        </w:rPr>
      </w:pPr>
    </w:p>
    <w:p w:rsidR="005B2F58" w:rsidRPr="002C6513" w:rsidRDefault="005B2F58" w:rsidP="005B2F58">
      <w:pPr>
        <w:pStyle w:val="a9"/>
        <w:spacing w:before="0" w:beforeAutospacing="0" w:after="0"/>
        <w:rPr>
          <w:b/>
        </w:rPr>
      </w:pPr>
      <w:r>
        <w:rPr>
          <w:rFonts w:ascii="Liberation Serif" w:hAnsi="Liberation Serif"/>
          <w:b/>
          <w:color w:val="000000"/>
        </w:rPr>
        <w:t>Об аннулировании адреса объекта</w:t>
      </w:r>
      <w:r w:rsidRPr="002C6513">
        <w:rPr>
          <w:rFonts w:ascii="Liberation Serif" w:hAnsi="Liberation Serif"/>
          <w:b/>
          <w:color w:val="000000"/>
        </w:rPr>
        <w:t xml:space="preserve"> адресации</w:t>
      </w:r>
    </w:p>
    <w:p w:rsidR="005B2F58" w:rsidRDefault="005B2F58" w:rsidP="005B2F58">
      <w:pPr>
        <w:pStyle w:val="ConsPlusNonformat"/>
        <w:spacing w:line="240" w:lineRule="auto"/>
        <w:rPr>
          <w:rStyle w:val="14"/>
          <w:rFonts w:ascii="Liberation Serif" w:hAnsi="Liberation Serif" w:cs="Liberation Serif"/>
          <w:color w:val="000000"/>
        </w:rPr>
      </w:pPr>
    </w:p>
    <w:p w:rsidR="005B2F58" w:rsidRDefault="005B2F58" w:rsidP="005B2F58">
      <w:pPr>
        <w:pStyle w:val="ConsPlusNonformat"/>
        <w:spacing w:line="240" w:lineRule="auto"/>
        <w:jc w:val="center"/>
        <w:rPr>
          <w:rFonts w:ascii="Liberation Serif" w:hAnsi="Liberation Serif" w:cs="Liberation Serif"/>
          <w:color w:val="000000"/>
        </w:rPr>
      </w:pPr>
    </w:p>
    <w:p w:rsidR="005B2F58" w:rsidRDefault="005B2F58" w:rsidP="005B2F58">
      <w:pPr>
        <w:pStyle w:val="a9"/>
        <w:spacing w:before="0" w:beforeAutospacing="0" w:after="0"/>
        <w:ind w:firstLine="709"/>
        <w:jc w:val="both"/>
        <w:rPr>
          <w:rFonts w:ascii="Liberation Serif" w:hAnsi="Liberation Serif"/>
          <w:color w:val="000000"/>
        </w:rPr>
      </w:pPr>
      <w:r w:rsidRPr="007B3C4B">
        <w:rPr>
          <w:rFonts w:ascii="Liberation Serif" w:hAnsi="Liberation Serif" w:cs="Courier New"/>
          <w:color w:val="000000"/>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Правилами присвоения, изменения и аннулирования адресов, утвержденными Постановлением Правительства Российской Федерации от 19 ноября 2014 года № 1221 «Об утверждении Правил присвоения, изменения и аннулирования адресов»</w:t>
      </w:r>
      <w:r>
        <w:rPr>
          <w:rStyle w:val="14"/>
          <w:rFonts w:ascii="Liberation Serif" w:hAnsi="Liberation Serif" w:cs="Liberation Serif"/>
          <w:color w:val="000000"/>
        </w:rPr>
        <w:t xml:space="preserve">, </w:t>
      </w:r>
      <w:r w:rsidRPr="007B3C4B">
        <w:rPr>
          <w:rStyle w:val="14"/>
          <w:rFonts w:ascii="Liberation Serif" w:hAnsi="Liberation Serif" w:cs="Liberation Serif"/>
          <w:color w:val="000000"/>
        </w:rPr>
        <w:t xml:space="preserve">в соответствии </w:t>
      </w:r>
      <w:r w:rsidRPr="007B3C4B">
        <w:rPr>
          <w:rFonts w:ascii="Liberation Serif" w:hAnsi="Liberation Serif"/>
        </w:rPr>
        <w:t xml:space="preserve">со статьей 6 Устава </w:t>
      </w:r>
      <w:r>
        <w:rPr>
          <w:rFonts w:ascii="Liberation Serif" w:hAnsi="Liberation Serif"/>
        </w:rPr>
        <w:t>Каменского муниципального округ</w:t>
      </w:r>
      <w:r>
        <w:rPr>
          <w:rFonts w:ascii="Liberation Serif" w:hAnsi="Liberation Serif"/>
          <w:color w:val="000000"/>
        </w:rPr>
        <w:t>а Свердловской области, на основании</w:t>
      </w:r>
    </w:p>
    <w:p w:rsidR="005B2F58" w:rsidRPr="00D90B19" w:rsidRDefault="005B2F58" w:rsidP="005B2F58">
      <w:pPr>
        <w:pStyle w:val="a9"/>
        <w:spacing w:before="0" w:beforeAutospacing="0" w:after="0"/>
        <w:ind w:firstLine="142"/>
        <w:rPr>
          <w:rStyle w:val="14"/>
        </w:rPr>
      </w:pPr>
      <w:r>
        <w:rPr>
          <w:rStyle w:val="14"/>
          <w:rFonts w:ascii="Liberation Serif" w:hAnsi="Liberation Serif" w:cs="Liberation Serif"/>
          <w:color w:val="000000"/>
        </w:rPr>
        <w:t>_________________________________________________________________________________</w:t>
      </w:r>
    </w:p>
    <w:p w:rsidR="005B2F58" w:rsidRDefault="005B2F58" w:rsidP="00C76FB0">
      <w:pPr>
        <w:pStyle w:val="a9"/>
        <w:spacing w:before="0" w:beforeAutospacing="0" w:after="0" w:afterAutospacing="0"/>
      </w:pPr>
      <w:r>
        <w:rPr>
          <w:rFonts w:ascii="Liberation Serif" w:hAnsi="Liberation Serif"/>
          <w:color w:val="000000"/>
          <w:sz w:val="16"/>
          <w:szCs w:val="16"/>
        </w:rPr>
        <w:t xml:space="preserve">(указываются реквизиты иных документов, на основании которых принято решение об аннулировании адреса, </w:t>
      </w:r>
    </w:p>
    <w:p w:rsidR="005B2F58" w:rsidRDefault="005B2F58" w:rsidP="00C76FB0">
      <w:pPr>
        <w:pStyle w:val="a9"/>
        <w:spacing w:before="0" w:beforeAutospacing="0" w:after="0" w:afterAutospacing="0"/>
      </w:pPr>
      <w:r>
        <w:rPr>
          <w:rFonts w:ascii="Liberation Serif" w:hAnsi="Liberation Serif"/>
          <w:color w:val="000000"/>
          <w:sz w:val="16"/>
          <w:szCs w:val="16"/>
        </w:rPr>
        <w:t xml:space="preserve">включая реквизиты правил присвоения, изменения и аннулирования адресов, утвержденных муниципальными </w:t>
      </w:r>
    </w:p>
    <w:p w:rsidR="005B2F58" w:rsidRDefault="005B2F58" w:rsidP="00C76FB0">
      <w:pPr>
        <w:pStyle w:val="a9"/>
        <w:spacing w:before="0" w:beforeAutospacing="0" w:after="0" w:afterAutospacing="0"/>
      </w:pPr>
      <w:r>
        <w:rPr>
          <w:rFonts w:ascii="Liberation Serif" w:hAnsi="Liberation Serif"/>
          <w:color w:val="000000"/>
          <w:sz w:val="16"/>
          <w:szCs w:val="16"/>
        </w:rPr>
        <w:t xml:space="preserve">правовыми актами и нормативными правовыми актами субъектов Российской Федерации – городов </w:t>
      </w:r>
    </w:p>
    <w:p w:rsidR="005B2F58" w:rsidRPr="002C6513" w:rsidRDefault="005B2F58" w:rsidP="00C76FB0">
      <w:pPr>
        <w:pStyle w:val="a9"/>
        <w:spacing w:before="0" w:beforeAutospacing="0" w:after="0" w:afterAutospacing="0"/>
        <w:rPr>
          <w:u w:val="single"/>
        </w:rPr>
      </w:pPr>
      <w:r>
        <w:rPr>
          <w:rFonts w:ascii="Liberation Serif" w:hAnsi="Liberation Serif"/>
          <w:color w:val="000000"/>
          <w:sz w:val="16"/>
          <w:szCs w:val="16"/>
        </w:rPr>
        <w:t xml:space="preserve">федерального значения до дня вступления в силу Федерального закона № 443–ФЗ, и/или </w:t>
      </w:r>
      <w:r w:rsidRPr="002C6513">
        <w:rPr>
          <w:rFonts w:ascii="Liberation Serif" w:hAnsi="Liberation Serif"/>
          <w:color w:val="000000"/>
          <w:sz w:val="16"/>
          <w:szCs w:val="16"/>
          <w:u w:val="single"/>
        </w:rPr>
        <w:t xml:space="preserve">реквизиты заявления </w:t>
      </w:r>
    </w:p>
    <w:p w:rsidR="005B2F58" w:rsidRPr="002C6513" w:rsidRDefault="005B2F58" w:rsidP="00C76FB0">
      <w:pPr>
        <w:pStyle w:val="a9"/>
        <w:spacing w:before="0" w:beforeAutospacing="0" w:after="0" w:afterAutospacing="0"/>
        <w:rPr>
          <w:u w:val="single"/>
        </w:rPr>
      </w:pPr>
      <w:r w:rsidRPr="002C6513">
        <w:rPr>
          <w:rFonts w:ascii="Liberation Serif" w:hAnsi="Liberation Serif"/>
          <w:color w:val="000000"/>
          <w:sz w:val="16"/>
          <w:szCs w:val="16"/>
          <w:u w:val="single"/>
        </w:rPr>
        <w:t>об аннулировании адреса объекту адресации)</w:t>
      </w:r>
    </w:p>
    <w:p w:rsidR="005B2F58" w:rsidRDefault="005B2F58" w:rsidP="005B2F58">
      <w:pPr>
        <w:pStyle w:val="ConsPlusNonformat"/>
        <w:suppressAutoHyphens w:val="0"/>
        <w:ind w:firstLine="708"/>
        <w:jc w:val="both"/>
        <w:rPr>
          <w:rFonts w:ascii="Liberation Serif" w:hAnsi="Liberation Serif" w:cs="Liberation Serif"/>
          <w:color w:val="000000"/>
        </w:rPr>
      </w:pPr>
      <w:r w:rsidRPr="00C56344">
        <w:rPr>
          <w:rFonts w:ascii="Liberation Serif" w:hAnsi="Liberation Serif" w:cs="Liberation Serif"/>
          <w:color w:val="000000"/>
          <w:sz w:val="24"/>
          <w:szCs w:val="24"/>
        </w:rPr>
        <w:t>Аннулировать адрес</w:t>
      </w:r>
      <w:r>
        <w:rPr>
          <w:rFonts w:ascii="Liberation Serif" w:hAnsi="Liberation Serif" w:cs="Liberation Serif"/>
          <w:color w:val="000000"/>
        </w:rPr>
        <w:t xml:space="preserve"> ___________________________________________________________________</w:t>
      </w:r>
    </w:p>
    <w:p w:rsidR="005B2F58" w:rsidRPr="00C76FB0" w:rsidRDefault="005B2F58" w:rsidP="005B2F58">
      <w:pPr>
        <w:pStyle w:val="ConsPlusNonformat"/>
        <w:ind w:left="2694"/>
        <w:jc w:val="both"/>
        <w:rPr>
          <w:rFonts w:ascii="Liberation Serif" w:hAnsi="Liberation Serif" w:cs="Liberation Serif"/>
          <w:color w:val="000000"/>
          <w:sz w:val="16"/>
          <w:szCs w:val="16"/>
        </w:rPr>
      </w:pPr>
      <w:r w:rsidRPr="00C76FB0">
        <w:rPr>
          <w:rFonts w:ascii="Liberation Serif" w:hAnsi="Liberation Serif" w:cs="Liberation Serif"/>
          <w:color w:val="000000"/>
          <w:sz w:val="16"/>
          <w:szCs w:val="16"/>
        </w:rPr>
        <w:t xml:space="preserve">(аннулируемый адрес объекта адресации, уникальный аннулируемого адреса </w:t>
      </w:r>
      <w:r w:rsidRPr="00C76FB0">
        <w:rPr>
          <w:rFonts w:ascii="Liberation Serif" w:hAnsi="Liberation Serif" w:cs="Liberation Serif"/>
          <w:color w:val="000000"/>
          <w:sz w:val="16"/>
          <w:szCs w:val="16"/>
        </w:rPr>
        <w:br/>
        <w:t>объекта адресации в государственном адресном реестре)</w:t>
      </w:r>
    </w:p>
    <w:p w:rsidR="005B2F58" w:rsidRDefault="005B2F58" w:rsidP="005B2F58">
      <w:pPr>
        <w:pStyle w:val="ConsPlusNonformat"/>
        <w:jc w:val="both"/>
        <w:rPr>
          <w:rFonts w:ascii="Liberation Serif" w:hAnsi="Liberation Serif" w:cs="Liberation Serif"/>
          <w:color w:val="000000"/>
        </w:rPr>
      </w:pPr>
      <w:r w:rsidRPr="00C56344">
        <w:rPr>
          <w:rFonts w:ascii="Liberation Serif" w:hAnsi="Liberation Serif" w:cs="Liberation Serif"/>
          <w:color w:val="000000"/>
          <w:sz w:val="24"/>
          <w:szCs w:val="24"/>
        </w:rPr>
        <w:t>объекта адресации</w:t>
      </w:r>
      <w:r>
        <w:rPr>
          <w:rFonts w:ascii="Liberation Serif" w:hAnsi="Liberation Serif" w:cs="Liberation Serif"/>
          <w:color w:val="000000"/>
        </w:rPr>
        <w:t xml:space="preserve"> ___________________________________________________________________________</w:t>
      </w:r>
    </w:p>
    <w:p w:rsidR="005B2F58" w:rsidRDefault="005B2F58" w:rsidP="005B2F58">
      <w:pPr>
        <w:pStyle w:val="ConsPlusNonformat"/>
        <w:ind w:left="1838" w:firstLine="2410"/>
        <w:jc w:val="both"/>
        <w:rPr>
          <w:rFonts w:ascii="Liberation Serif" w:hAnsi="Liberation Serif" w:cs="Liberation Serif"/>
          <w:color w:val="000000"/>
        </w:rPr>
      </w:pPr>
      <w:r>
        <w:rPr>
          <w:rFonts w:ascii="Liberation Serif" w:hAnsi="Liberation Serif" w:cs="Liberation Serif"/>
          <w:color w:val="000000"/>
        </w:rPr>
        <w:t>(вид и наименование объекта адресации,</w:t>
      </w:r>
    </w:p>
    <w:p w:rsidR="005B2F58" w:rsidRDefault="005B2F58" w:rsidP="005B2F58">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_______________________________________________________________________________________________</w:t>
      </w:r>
    </w:p>
    <w:p w:rsidR="005B2F58" w:rsidRPr="00D90B19" w:rsidRDefault="005B2F58" w:rsidP="005B2F58">
      <w:pPr>
        <w:ind w:left="142" w:hanging="142"/>
      </w:pPr>
      <w:r w:rsidRPr="00D90B19">
        <w:rPr>
          <w:rFonts w:ascii="Liberation Serif" w:hAnsi="Liberation Serif"/>
          <w:color w:val="000000"/>
          <w:sz w:val="16"/>
          <w:szCs w:val="16"/>
        </w:rPr>
        <w:t>кадастровый номер объекта адресации и дату его снятия с кадастрового учета</w:t>
      </w:r>
    </w:p>
    <w:p w:rsidR="005B2F58" w:rsidRPr="00D90B19" w:rsidRDefault="005B2F58" w:rsidP="005B2F58">
      <w:pPr>
        <w:ind w:left="142" w:hanging="142"/>
      </w:pPr>
      <w:r w:rsidRPr="00D90B19">
        <w:rPr>
          <w:rFonts w:ascii="Liberation Serif" w:hAnsi="Liberation Serif"/>
          <w:color w:val="000000"/>
          <w:sz w:val="16"/>
          <w:szCs w:val="16"/>
        </w:rPr>
        <w:t>(в случае аннулирования адреса объекта адресации в связи с прекращением существования объекта адресации</w:t>
      </w:r>
    </w:p>
    <w:p w:rsidR="005B2F58" w:rsidRPr="00D90B19" w:rsidRDefault="005B2F58" w:rsidP="005B2F58">
      <w:pPr>
        <w:ind w:left="-142"/>
      </w:pPr>
      <w:r w:rsidRPr="00D90B19">
        <w:rPr>
          <w:rFonts w:ascii="Liberation Serif" w:hAnsi="Liberation Serif"/>
          <w:color w:val="000000"/>
          <w:sz w:val="16"/>
          <w:szCs w:val="16"/>
        </w:rPr>
        <w:t xml:space="preserve">и (или) снятия с государственного кадастрового учета объекта недвижимости, </w:t>
      </w:r>
      <w:r>
        <w:rPr>
          <w:rFonts w:ascii="Liberation Serif" w:hAnsi="Liberation Serif"/>
          <w:color w:val="000000"/>
          <w:sz w:val="16"/>
          <w:szCs w:val="16"/>
        </w:rPr>
        <w:t>являющегося объектом адресации</w:t>
      </w:r>
      <w:r w:rsidRPr="00D90B19">
        <w:rPr>
          <w:rFonts w:ascii="Liberation Serif" w:hAnsi="Liberation Serif" w:cs="Liberation Serif"/>
          <w:color w:val="000000"/>
          <w:sz w:val="16"/>
          <w:szCs w:val="16"/>
        </w:rPr>
        <w:t>),</w:t>
      </w:r>
    </w:p>
    <w:p w:rsidR="005B2F58" w:rsidRDefault="005B2F58" w:rsidP="005B2F58">
      <w:pPr>
        <w:pStyle w:val="ConsPlusNonformat"/>
        <w:jc w:val="both"/>
        <w:rPr>
          <w:rStyle w:val="14"/>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_______________________________________________________________________________________________</w:t>
      </w:r>
    </w:p>
    <w:p w:rsidR="005B2F58" w:rsidRDefault="005B2F58" w:rsidP="005B2F58">
      <w:pPr>
        <w:pStyle w:val="ConsPlusNonformat"/>
        <w:jc w:val="both"/>
        <w:rPr>
          <w:rFonts w:ascii="Liberation Serif" w:hAnsi="Liberation Serif" w:cs="Liberation Serif"/>
          <w:color w:val="000000"/>
        </w:rPr>
      </w:pPr>
      <w:r>
        <w:rPr>
          <w:rFonts w:ascii="Liberation Serif" w:hAnsi="Liberation Serif" w:cs="Liberation Serif"/>
          <w:color w:val="000000"/>
        </w:rPr>
        <w:t>_______________________________________________________________________________________________</w:t>
      </w:r>
    </w:p>
    <w:p w:rsidR="005B2F58" w:rsidRPr="00D90B19" w:rsidRDefault="005B2F58" w:rsidP="005B2F58">
      <w:pPr>
        <w:pStyle w:val="ConsPlusNonformat"/>
        <w:jc w:val="center"/>
        <w:rPr>
          <w:rFonts w:ascii="Liberation Serif" w:hAnsi="Liberation Serif" w:cs="Liberation Serif"/>
          <w:color w:val="000000"/>
          <w:sz w:val="16"/>
          <w:szCs w:val="16"/>
        </w:rPr>
      </w:pPr>
      <w:r w:rsidRPr="00D90B19">
        <w:rPr>
          <w:rFonts w:ascii="Liberation Serif" w:hAnsi="Liberation Serif" w:cs="Liberation Serif"/>
          <w:color w:val="000000"/>
          <w:sz w:val="16"/>
          <w:szCs w:val="16"/>
        </w:rPr>
        <w:t>другие необходимые сведения, определенные уполномоченным органом (при наличии)</w:t>
      </w:r>
    </w:p>
    <w:p w:rsidR="005B2F58" w:rsidRDefault="005B2F58" w:rsidP="005B2F58">
      <w:pPr>
        <w:pStyle w:val="ConsPlusNonformat"/>
        <w:jc w:val="both"/>
        <w:rPr>
          <w:rFonts w:ascii="Liberation Serif" w:hAnsi="Liberation Serif" w:cs="Liberation Serif"/>
          <w:color w:val="000000"/>
        </w:rPr>
      </w:pPr>
    </w:p>
    <w:p w:rsidR="005B2F58" w:rsidRDefault="005B2F58" w:rsidP="005B2F58">
      <w:pPr>
        <w:pStyle w:val="ConsPlusNonformat"/>
        <w:rPr>
          <w:rFonts w:ascii="Liberation Serif" w:hAnsi="Liberation Serif" w:cs="Liberation Serif"/>
          <w:color w:val="000000"/>
        </w:rPr>
      </w:pPr>
      <w:r w:rsidRPr="00F065CC">
        <w:rPr>
          <w:rFonts w:ascii="Liberation Serif" w:hAnsi="Liberation Serif" w:cs="Liberation Serif"/>
          <w:color w:val="000000"/>
          <w:sz w:val="24"/>
          <w:szCs w:val="24"/>
        </w:rPr>
        <w:t>по причине</w:t>
      </w:r>
      <w:r>
        <w:rPr>
          <w:rFonts w:ascii="Liberation Serif" w:hAnsi="Liberation Serif" w:cs="Liberation Serif"/>
          <w:color w:val="000000"/>
        </w:rPr>
        <w:t xml:space="preserve"> _______________________________________________________________________________________</w:t>
      </w:r>
    </w:p>
    <w:p w:rsidR="005B2F58" w:rsidRPr="00D90B19" w:rsidRDefault="005B2F58" w:rsidP="005B2F58">
      <w:pPr>
        <w:pStyle w:val="ConsPlusNonformat"/>
        <w:ind w:left="708"/>
        <w:jc w:val="center"/>
        <w:rPr>
          <w:rFonts w:ascii="Liberation Serif" w:hAnsi="Liberation Serif" w:cs="Liberation Serif"/>
          <w:color w:val="000000"/>
          <w:sz w:val="16"/>
          <w:szCs w:val="16"/>
        </w:rPr>
      </w:pPr>
      <w:r w:rsidRPr="00D90B19">
        <w:rPr>
          <w:rFonts w:ascii="Liberation Serif" w:hAnsi="Liberation Serif" w:cs="Liberation Serif"/>
          <w:color w:val="000000"/>
          <w:sz w:val="16"/>
          <w:szCs w:val="16"/>
        </w:rPr>
        <w:t>(причина аннулирования адреса объекта адресации)</w:t>
      </w:r>
    </w:p>
    <w:p w:rsidR="005B2F58" w:rsidRDefault="005B2F58" w:rsidP="005B2F58">
      <w:pPr>
        <w:pStyle w:val="ConsPlusNonformat"/>
        <w:ind w:left="708"/>
        <w:jc w:val="center"/>
        <w:rPr>
          <w:rFonts w:ascii="Liberation Serif" w:hAnsi="Liberation Serif" w:cs="Liberation Serif"/>
          <w:color w:val="000000"/>
        </w:rPr>
      </w:pPr>
    </w:p>
    <w:p w:rsidR="005B2F58" w:rsidRDefault="005B2F58" w:rsidP="005B2F58">
      <w:pPr>
        <w:pStyle w:val="ConsPlusNonformat"/>
        <w:ind w:left="708"/>
        <w:jc w:val="center"/>
        <w:rPr>
          <w:rFonts w:ascii="Liberation Serif" w:hAnsi="Liberation Serif" w:cs="Liberation Serif"/>
          <w:color w:val="000000"/>
        </w:rPr>
      </w:pPr>
    </w:p>
    <w:p w:rsidR="005B2F58" w:rsidRDefault="005B2F58" w:rsidP="005B2F58">
      <w:pPr>
        <w:pStyle w:val="ConsPlusNonformat"/>
        <w:jc w:val="both"/>
        <w:rPr>
          <w:rFonts w:ascii="Liberation Serif" w:hAnsi="Liberation Serif" w:cs="Liberation Serif"/>
          <w:color w:val="000000"/>
        </w:rPr>
      </w:pPr>
      <w:r>
        <w:rPr>
          <w:rFonts w:ascii="Liberation Serif" w:hAnsi="Liberation Serif" w:cs="Liberation Serif"/>
          <w:color w:val="000000"/>
        </w:rPr>
        <w:lastRenderedPageBreak/>
        <w:t xml:space="preserve">_________________________ </w:t>
      </w:r>
      <w:r>
        <w:rPr>
          <w:rFonts w:ascii="Liberation Serif" w:hAnsi="Liberation Serif" w:cs="Liberation Serif"/>
          <w:color w:val="000000"/>
        </w:rPr>
        <w:tab/>
      </w:r>
      <w:r>
        <w:rPr>
          <w:rFonts w:ascii="Liberation Serif" w:hAnsi="Liberation Serif" w:cs="Liberation Serif"/>
          <w:color w:val="000000"/>
        </w:rPr>
        <w:tab/>
        <w:t xml:space="preserve"> ____________________ </w:t>
      </w:r>
      <w:r>
        <w:rPr>
          <w:rFonts w:ascii="Liberation Serif" w:hAnsi="Liberation Serif" w:cs="Liberation Serif"/>
          <w:color w:val="000000"/>
        </w:rPr>
        <w:tab/>
      </w:r>
      <w:r>
        <w:rPr>
          <w:rFonts w:ascii="Liberation Serif" w:hAnsi="Liberation Serif" w:cs="Liberation Serif"/>
          <w:color w:val="000000"/>
        </w:rPr>
        <w:tab/>
      </w:r>
      <w:r>
        <w:rPr>
          <w:rFonts w:ascii="Liberation Serif" w:hAnsi="Liberation Serif" w:cs="Liberation Serif"/>
          <w:color w:val="000000"/>
        </w:rPr>
        <w:tab/>
        <w:t>________________________</w:t>
      </w:r>
    </w:p>
    <w:p w:rsidR="005B2F58" w:rsidRPr="00C76FB0" w:rsidRDefault="005B2F58" w:rsidP="005B2F58">
      <w:pPr>
        <w:pStyle w:val="ConsPlusNonformat"/>
        <w:jc w:val="both"/>
        <w:rPr>
          <w:rFonts w:ascii="Liberation Serif" w:hAnsi="Liberation Serif" w:cs="Liberation Serif"/>
          <w:color w:val="000000"/>
          <w:sz w:val="16"/>
          <w:szCs w:val="16"/>
        </w:rPr>
      </w:pPr>
      <w:r w:rsidRPr="00C76FB0">
        <w:rPr>
          <w:rFonts w:ascii="Liberation Serif" w:hAnsi="Liberation Serif" w:cs="Liberation Serif"/>
          <w:color w:val="000000"/>
          <w:sz w:val="16"/>
          <w:szCs w:val="16"/>
        </w:rPr>
        <w:t xml:space="preserve">           (должность, Ф.И.О.)                                     </w:t>
      </w:r>
      <w:r w:rsidR="00C76FB0">
        <w:rPr>
          <w:rFonts w:ascii="Liberation Serif" w:hAnsi="Liberation Serif" w:cs="Liberation Serif"/>
          <w:color w:val="000000"/>
          <w:sz w:val="16"/>
          <w:szCs w:val="16"/>
        </w:rPr>
        <w:tab/>
      </w:r>
      <w:r w:rsidR="00C76FB0">
        <w:rPr>
          <w:rFonts w:ascii="Liberation Serif" w:hAnsi="Liberation Serif" w:cs="Liberation Serif"/>
          <w:color w:val="000000"/>
          <w:sz w:val="16"/>
          <w:szCs w:val="16"/>
        </w:rPr>
        <w:tab/>
      </w:r>
      <w:r w:rsidRPr="00C76FB0">
        <w:rPr>
          <w:rFonts w:ascii="Liberation Serif" w:hAnsi="Liberation Serif" w:cs="Liberation Serif"/>
          <w:color w:val="000000"/>
          <w:sz w:val="16"/>
          <w:szCs w:val="16"/>
        </w:rPr>
        <w:t xml:space="preserve"> (подпись)</w:t>
      </w:r>
      <w:r w:rsidRPr="00C76FB0">
        <w:rPr>
          <w:rFonts w:ascii="Liberation Serif" w:hAnsi="Liberation Serif" w:cs="Liberation Serif"/>
          <w:color w:val="000000"/>
          <w:sz w:val="16"/>
          <w:szCs w:val="16"/>
        </w:rPr>
        <w:tab/>
      </w:r>
      <w:r w:rsidRPr="00C76FB0">
        <w:rPr>
          <w:rFonts w:ascii="Liberation Serif" w:hAnsi="Liberation Serif" w:cs="Liberation Serif"/>
          <w:color w:val="000000"/>
          <w:sz w:val="16"/>
          <w:szCs w:val="16"/>
        </w:rPr>
        <w:tab/>
      </w:r>
      <w:r w:rsidRPr="00C76FB0">
        <w:rPr>
          <w:rFonts w:ascii="Liberation Serif" w:hAnsi="Liberation Serif" w:cs="Liberation Serif"/>
          <w:color w:val="000000"/>
          <w:sz w:val="16"/>
          <w:szCs w:val="16"/>
        </w:rPr>
        <w:tab/>
        <w:t xml:space="preserve">     (расшифровка подписи</w:t>
      </w:r>
      <w:r w:rsidR="00C76FB0">
        <w:rPr>
          <w:rFonts w:ascii="Liberation Serif" w:hAnsi="Liberation Serif" w:cs="Liberation Serif"/>
          <w:color w:val="000000"/>
          <w:sz w:val="16"/>
          <w:szCs w:val="16"/>
        </w:rPr>
        <w:t>)</w:t>
      </w:r>
    </w:p>
    <w:p w:rsidR="002736C3" w:rsidRDefault="002736C3" w:rsidP="005B2F58">
      <w:pPr>
        <w:pStyle w:val="ConsPlusNonformat"/>
        <w:rPr>
          <w:rFonts w:ascii="Liberation Serif" w:hAnsi="Liberation Serif" w:cs="Liberation Serif"/>
          <w:color w:val="000000"/>
        </w:rPr>
      </w:pPr>
    </w:p>
    <w:p w:rsidR="005B2F58" w:rsidRDefault="005B2F58" w:rsidP="005B2F58">
      <w:pPr>
        <w:pStyle w:val="ConsPlusNonformat"/>
        <w:rPr>
          <w:rFonts w:ascii="Liberation Serif" w:hAnsi="Liberation Serif" w:cs="Liberation Serif"/>
          <w:color w:val="000000"/>
        </w:rPr>
      </w:pPr>
      <w:r>
        <w:rPr>
          <w:rFonts w:ascii="Liberation Serif" w:hAnsi="Liberation Serif" w:cs="Liberation Serif"/>
          <w:color w:val="000000"/>
        </w:rPr>
        <w:t>М.П.</w:t>
      </w:r>
    </w:p>
    <w:p w:rsidR="005B2F58" w:rsidRPr="002736C3" w:rsidRDefault="005B2F58" w:rsidP="002736C3">
      <w:pPr>
        <w:pStyle w:val="ConsPlusNonformat"/>
        <w:ind w:left="4956"/>
        <w:rPr>
          <w:rStyle w:val="14"/>
          <w:rFonts w:ascii="Liberation Serif" w:hAnsi="Liberation Serif" w:cs="Liberation Serif"/>
          <w:color w:val="000000"/>
          <w:sz w:val="24"/>
          <w:szCs w:val="24"/>
        </w:rPr>
      </w:pPr>
      <w:r w:rsidRPr="002736C3">
        <w:rPr>
          <w:rFonts w:ascii="Liberation Serif" w:hAnsi="Liberation Serif" w:cs="Liberation Serif"/>
          <w:color w:val="000000"/>
          <w:sz w:val="24"/>
          <w:szCs w:val="24"/>
        </w:rPr>
        <w:t>Приложение № 4</w:t>
      </w:r>
    </w:p>
    <w:p w:rsidR="005B2F58" w:rsidRDefault="005B2F58" w:rsidP="002736C3">
      <w:pPr>
        <w:pStyle w:val="ConsPlusNormal"/>
        <w:ind w:left="4956"/>
        <w:jc w:val="left"/>
        <w:rPr>
          <w:rFonts w:ascii="Liberation Serif" w:hAnsi="Liberation Serif" w:cs="Liberation Serif"/>
          <w:color w:val="000000"/>
          <w:sz w:val="20"/>
          <w:szCs w:val="20"/>
        </w:rPr>
      </w:pPr>
      <w:r w:rsidRPr="002736C3">
        <w:rPr>
          <w:rStyle w:val="14"/>
          <w:rFonts w:ascii="Liberation Serif" w:hAnsi="Liberation Serif" w:cs="Liberation Serif"/>
          <w:color w:val="000000"/>
          <w:sz w:val="24"/>
          <w:szCs w:val="24"/>
        </w:rPr>
        <w:t>к административному регламенту</w:t>
      </w:r>
      <w:r w:rsidRPr="002736C3">
        <w:rPr>
          <w:rStyle w:val="14"/>
          <w:rFonts w:ascii="Liberation Serif" w:hAnsi="Liberation Serif" w:cs="Liberation Serif"/>
          <w:color w:val="000000"/>
          <w:sz w:val="24"/>
          <w:szCs w:val="24"/>
        </w:rPr>
        <w:br/>
        <w:t xml:space="preserve">предоставления муниципальной услуги </w:t>
      </w:r>
      <w:r w:rsidRPr="002736C3">
        <w:rPr>
          <w:rStyle w:val="14"/>
          <w:rFonts w:ascii="Liberation Serif" w:hAnsi="Liberation Serif" w:cs="Liberation Serif"/>
          <w:color w:val="000000"/>
          <w:sz w:val="24"/>
          <w:szCs w:val="24"/>
        </w:rPr>
        <w:br/>
        <w:t xml:space="preserve">«Присвоение адреса объекту адресации, </w:t>
      </w:r>
      <w:r w:rsidRPr="002736C3">
        <w:rPr>
          <w:rStyle w:val="14"/>
          <w:rFonts w:ascii="Liberation Serif" w:hAnsi="Liberation Serif" w:cs="Liberation Serif"/>
          <w:color w:val="000000"/>
          <w:sz w:val="24"/>
          <w:szCs w:val="24"/>
        </w:rPr>
        <w:br/>
        <w:t>изменение и аннулирование такого адреса»</w:t>
      </w:r>
      <w:r>
        <w:rPr>
          <w:rStyle w:val="14"/>
          <w:rFonts w:ascii="Liberation Serif" w:hAnsi="Liberation Serif" w:cs="Liberation Serif"/>
          <w:color w:val="000000"/>
        </w:rPr>
        <w:br/>
      </w:r>
    </w:p>
    <w:p w:rsidR="005B2F58" w:rsidRPr="003B30F9" w:rsidRDefault="005B2F58" w:rsidP="005B2F58">
      <w:pPr>
        <w:pStyle w:val="2"/>
        <w:keepLines/>
        <w:numPr>
          <w:ilvl w:val="1"/>
          <w:numId w:val="20"/>
        </w:numPr>
        <w:suppressAutoHyphens/>
        <w:spacing w:before="40" w:line="100" w:lineRule="atLeast"/>
        <w:textAlignment w:val="baseline"/>
        <w:rPr>
          <w:b w:val="0"/>
        </w:rPr>
      </w:pPr>
      <w:bookmarkStart w:id="1063" w:name="_Toc161837841"/>
      <w:bookmarkStart w:id="1064" w:name="_Toc161835872"/>
      <w:bookmarkStart w:id="1065" w:name="_Toc156906190"/>
      <w:bookmarkStart w:id="1066" w:name="_Toc151731739"/>
      <w:bookmarkEnd w:id="1063"/>
      <w:bookmarkEnd w:id="1064"/>
      <w:bookmarkEnd w:id="1065"/>
      <w:bookmarkEnd w:id="1066"/>
      <w:r w:rsidRPr="003B30F9">
        <w:rPr>
          <w:rFonts w:ascii="Liberation Serif" w:hAnsi="Liberation Serif"/>
          <w:b w:val="0"/>
          <w:color w:val="000000"/>
          <w:sz w:val="20"/>
          <w:szCs w:val="20"/>
        </w:rPr>
        <w:t>Форма выписки о принятии решения о присвоении (аннулировании) адреса объ</w:t>
      </w:r>
      <w:r>
        <w:rPr>
          <w:rFonts w:ascii="Liberation Serif" w:hAnsi="Liberation Serif"/>
          <w:b w:val="0"/>
          <w:color w:val="000000"/>
          <w:sz w:val="20"/>
          <w:szCs w:val="20"/>
        </w:rPr>
        <w:t>екта</w:t>
      </w:r>
      <w:r w:rsidRPr="003B30F9">
        <w:rPr>
          <w:rFonts w:ascii="Liberation Serif" w:hAnsi="Liberation Serif"/>
          <w:b w:val="0"/>
          <w:color w:val="000000"/>
          <w:sz w:val="20"/>
          <w:szCs w:val="20"/>
        </w:rPr>
        <w:t xml:space="preserve"> адресации</w:t>
      </w:r>
    </w:p>
    <w:p w:rsidR="005B2F58" w:rsidRPr="003B30F9" w:rsidRDefault="005B2F58" w:rsidP="005B2F58">
      <w:pPr>
        <w:pStyle w:val="a9"/>
        <w:shd w:val="clear" w:color="auto" w:fill="FFFFFF"/>
        <w:spacing w:after="0"/>
        <w:ind w:right="1729"/>
        <w:rPr>
          <w:b/>
        </w:rPr>
      </w:pPr>
    </w:p>
    <w:p w:rsidR="005B2F58" w:rsidRPr="003B30F9" w:rsidRDefault="005B2F58" w:rsidP="005B2F58">
      <w:pPr>
        <w:pStyle w:val="a9"/>
        <w:shd w:val="clear" w:color="auto" w:fill="FFFFFF"/>
        <w:spacing w:after="0"/>
      </w:pPr>
      <w:r w:rsidRPr="003B30F9">
        <w:rPr>
          <w:rFonts w:ascii="Liberation Serif" w:hAnsi="Liberation Serif"/>
          <w:b/>
          <w:bCs/>
        </w:rPr>
        <w:t xml:space="preserve">Выписка о принятии решения </w:t>
      </w:r>
    </w:p>
    <w:p w:rsidR="005B2F58" w:rsidRPr="003B30F9" w:rsidRDefault="005B2F58" w:rsidP="005B2F58">
      <w:pPr>
        <w:pStyle w:val="a9"/>
        <w:shd w:val="clear" w:color="auto" w:fill="FFFFFF"/>
        <w:spacing w:after="0"/>
      </w:pPr>
      <w:r w:rsidRPr="003B30F9">
        <w:rPr>
          <w:rFonts w:ascii="Liberation Serif" w:hAnsi="Liberation Serif"/>
          <w:b/>
          <w:bCs/>
          <w:u w:val="single"/>
        </w:rPr>
        <w:t>(о присвоении, изменении, аннулировании адреса)</w:t>
      </w:r>
    </w:p>
    <w:p w:rsidR="005B2F58" w:rsidRPr="003B30F9" w:rsidRDefault="005B2F58" w:rsidP="005B2F58">
      <w:pPr>
        <w:pStyle w:val="a9"/>
        <w:shd w:val="clear" w:color="auto" w:fill="FFFFFF"/>
        <w:spacing w:after="0"/>
        <w:ind w:right="1729"/>
      </w:pPr>
    </w:p>
    <w:p w:rsidR="005B2F58" w:rsidRPr="003B30F9" w:rsidRDefault="005B2F58" w:rsidP="005B2F58">
      <w:pPr>
        <w:pStyle w:val="a9"/>
        <w:shd w:val="clear" w:color="auto" w:fill="FFFFFF"/>
        <w:spacing w:after="0"/>
      </w:pPr>
      <w:r w:rsidRPr="003B30F9">
        <w:rPr>
          <w:rFonts w:ascii="Liberation Serif" w:hAnsi="Liberation Serif"/>
        </w:rPr>
        <w:t>______________________________ Реестровый № ______________________________</w:t>
      </w:r>
    </w:p>
    <w:p w:rsidR="005B2F58" w:rsidRDefault="005B2F58" w:rsidP="005B2F58">
      <w:pPr>
        <w:pStyle w:val="a9"/>
        <w:shd w:val="clear" w:color="auto" w:fill="FFFFFF"/>
        <w:spacing w:after="0"/>
        <w:ind w:right="1729" w:firstLine="142"/>
      </w:pPr>
      <w:r>
        <w:rPr>
          <w:rFonts w:ascii="Liberation Serif" w:hAnsi="Liberation Serif"/>
          <w:sz w:val="20"/>
          <w:szCs w:val="20"/>
        </w:rPr>
        <w:t>(дата формирования выписки)</w:t>
      </w:r>
    </w:p>
    <w:p w:rsidR="005B2F58" w:rsidRDefault="005B2F58" w:rsidP="005B2F58">
      <w:pPr>
        <w:pStyle w:val="a9"/>
        <w:shd w:val="clear" w:color="auto" w:fill="FFFFFF"/>
        <w:spacing w:after="0"/>
        <w:jc w:val="both"/>
      </w:pPr>
      <w:r w:rsidRPr="003B30F9">
        <w:rPr>
          <w:rFonts w:ascii="Liberation Serif" w:hAnsi="Liberation Serif"/>
        </w:rPr>
        <w:t>Настоящая выписка подтверждает присвоение (изменение, аннулирование) адреса объекту адресации</w:t>
      </w:r>
      <w:r>
        <w:rPr>
          <w:rFonts w:ascii="Liberation Serif" w:hAnsi="Liberation Serif"/>
        </w:rPr>
        <w:t>:________________________________________________________________________</w:t>
      </w:r>
    </w:p>
    <w:p w:rsidR="005B2F58" w:rsidRPr="008D1327" w:rsidRDefault="005B2F58" w:rsidP="005B2F58">
      <w:pPr>
        <w:pStyle w:val="a9"/>
        <w:shd w:val="clear" w:color="auto" w:fill="FFFFFF"/>
        <w:spacing w:after="0"/>
        <w:rPr>
          <w:sz w:val="20"/>
          <w:szCs w:val="20"/>
        </w:rPr>
      </w:pPr>
      <w:r w:rsidRPr="008D1327">
        <w:rPr>
          <w:rFonts w:ascii="Liberation Serif" w:hAnsi="Liberation Serif"/>
          <w:sz w:val="20"/>
          <w:szCs w:val="20"/>
        </w:rPr>
        <w:t>(наименование объекта)</w:t>
      </w:r>
    </w:p>
    <w:tbl>
      <w:tblPr>
        <w:tblW w:w="993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744"/>
        <w:gridCol w:w="6316"/>
        <w:gridCol w:w="2870"/>
      </w:tblGrid>
      <w:tr w:rsidR="005B2F58" w:rsidRPr="008D1327" w:rsidTr="00056E19">
        <w:trPr>
          <w:trHeight w:val="240"/>
          <w:tblCellSpacing w:w="0" w:type="dxa"/>
        </w:trPr>
        <w:tc>
          <w:tcPr>
            <w:tcW w:w="7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056E19">
            <w:pPr>
              <w:pStyle w:val="a9"/>
              <w:shd w:val="clear" w:color="auto" w:fill="FFFFFF"/>
              <w:spacing w:before="0" w:beforeAutospacing="0" w:after="0"/>
              <w:ind w:left="6" w:right="6" w:firstLine="51"/>
            </w:pPr>
            <w:r w:rsidRPr="008D1327">
              <w:t xml:space="preserve">№ </w:t>
            </w:r>
            <w:proofErr w:type="gramStart"/>
            <w:r w:rsidRPr="008D1327">
              <w:rPr>
                <w:rFonts w:ascii="Liberation Serif" w:hAnsi="Liberation Serif"/>
              </w:rPr>
              <w:t>п</w:t>
            </w:r>
            <w:proofErr w:type="gramEnd"/>
            <w:r w:rsidRPr="008D1327">
              <w:rPr>
                <w:rFonts w:ascii="Liberation Serif" w:hAnsi="Liberation Serif"/>
              </w:rPr>
              <w:t>/п</w:t>
            </w:r>
          </w:p>
        </w:tc>
        <w:tc>
          <w:tcPr>
            <w:tcW w:w="62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056E19">
            <w:pPr>
              <w:pStyle w:val="a9"/>
              <w:shd w:val="clear" w:color="auto" w:fill="FFFFFF"/>
              <w:spacing w:before="0" w:beforeAutospacing="0" w:after="0"/>
              <w:ind w:left="1854"/>
            </w:pPr>
            <w:r w:rsidRPr="008D1327">
              <w:rPr>
                <w:rFonts w:ascii="Liberation Serif" w:hAnsi="Liberation Serif"/>
              </w:rPr>
              <w:t>Наименование показателя</w:t>
            </w:r>
          </w:p>
        </w:tc>
        <w:tc>
          <w:tcPr>
            <w:tcW w:w="26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056E19">
            <w:pPr>
              <w:pStyle w:val="a9"/>
              <w:shd w:val="clear" w:color="auto" w:fill="FFFFFF"/>
              <w:spacing w:before="0" w:beforeAutospacing="0" w:after="0"/>
            </w:pPr>
            <w:r w:rsidRPr="008D1327">
              <w:rPr>
                <w:rFonts w:ascii="Liberation Serif" w:hAnsi="Liberation Serif"/>
              </w:rPr>
              <w:t>Значение показателя</w:t>
            </w:r>
          </w:p>
        </w:tc>
      </w:tr>
      <w:tr w:rsidR="005B2F58" w:rsidRPr="008D1327" w:rsidTr="00056E19">
        <w:trPr>
          <w:trHeight w:val="255"/>
          <w:tblCellSpacing w:w="0" w:type="dxa"/>
        </w:trPr>
        <w:tc>
          <w:tcPr>
            <w:tcW w:w="7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2736C3" w:rsidP="002736C3">
            <w:pPr>
              <w:pStyle w:val="a9"/>
              <w:shd w:val="clear" w:color="auto" w:fill="FFFFFF"/>
              <w:spacing w:before="0" w:beforeAutospacing="0" w:after="0"/>
            </w:pPr>
            <w:r>
              <w:rPr>
                <w:rFonts w:ascii="Liberation Serif" w:hAnsi="Liberation Serif"/>
              </w:rPr>
              <w:t xml:space="preserve">          </w:t>
            </w:r>
            <w:r w:rsidR="005B2F58" w:rsidRPr="008D1327">
              <w:rPr>
                <w:rFonts w:ascii="Liberation Serif" w:hAnsi="Liberation Serif"/>
              </w:rPr>
              <w:t>1</w:t>
            </w:r>
          </w:p>
        </w:tc>
        <w:tc>
          <w:tcPr>
            <w:tcW w:w="62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2736C3">
            <w:pPr>
              <w:pStyle w:val="a9"/>
              <w:shd w:val="clear" w:color="auto" w:fill="FFFFFF"/>
              <w:spacing w:before="0" w:beforeAutospacing="0" w:after="0"/>
            </w:pPr>
            <w:r w:rsidRPr="008D1327">
              <w:rPr>
                <w:rFonts w:ascii="Liberation Serif" w:hAnsi="Liberation Serif"/>
              </w:rPr>
              <w:t>2</w:t>
            </w:r>
          </w:p>
        </w:tc>
        <w:tc>
          <w:tcPr>
            <w:tcW w:w="26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2736C3">
            <w:pPr>
              <w:pStyle w:val="a9"/>
              <w:shd w:val="clear" w:color="auto" w:fill="FFFFFF"/>
              <w:spacing w:before="0" w:beforeAutospacing="0" w:after="0"/>
            </w:pPr>
            <w:r w:rsidRPr="008D1327">
              <w:rPr>
                <w:rFonts w:ascii="Liberation Serif" w:hAnsi="Liberation Serif"/>
              </w:rPr>
              <w:t>3</w:t>
            </w:r>
          </w:p>
        </w:tc>
      </w:tr>
      <w:tr w:rsidR="005B2F58" w:rsidRPr="008D1327" w:rsidTr="00056E19">
        <w:trPr>
          <w:trHeight w:val="255"/>
          <w:tblCellSpacing w:w="0" w:type="dxa"/>
        </w:trPr>
        <w:tc>
          <w:tcPr>
            <w:tcW w:w="9810"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AF6EAC">
            <w:pPr>
              <w:pStyle w:val="a9"/>
              <w:shd w:val="clear" w:color="auto" w:fill="FFFFFF"/>
              <w:spacing w:before="0" w:beforeAutospacing="0" w:after="0"/>
              <w:ind w:left="708"/>
              <w:jc w:val="left"/>
            </w:pPr>
            <w:r w:rsidRPr="008D1327">
              <w:rPr>
                <w:rFonts w:ascii="Liberation Serif" w:hAnsi="Liberation Serif"/>
              </w:rPr>
              <w:t>Сведения об объекте адресации</w:t>
            </w:r>
          </w:p>
        </w:tc>
      </w:tr>
      <w:tr w:rsidR="005B2F58" w:rsidRPr="008D1327" w:rsidTr="00056E19">
        <w:trPr>
          <w:tblCellSpacing w:w="0" w:type="dxa"/>
        </w:trPr>
        <w:tc>
          <w:tcPr>
            <w:tcW w:w="73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056E19">
            <w:pPr>
              <w:pStyle w:val="a9"/>
              <w:shd w:val="clear" w:color="auto" w:fill="FFFFFF"/>
              <w:spacing w:before="0" w:beforeAutospacing="0" w:after="0"/>
              <w:ind w:left="108"/>
            </w:pPr>
            <w:r w:rsidRPr="008D1327">
              <w:rPr>
                <w:rFonts w:ascii="Liberation Serif" w:hAnsi="Liberation Serif"/>
              </w:rPr>
              <w:t>1</w:t>
            </w:r>
          </w:p>
        </w:tc>
        <w:tc>
          <w:tcPr>
            <w:tcW w:w="62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AF6EAC">
            <w:pPr>
              <w:pStyle w:val="a9"/>
              <w:shd w:val="clear" w:color="auto" w:fill="FFFFFF"/>
              <w:spacing w:before="0" w:beforeAutospacing="0" w:after="0"/>
              <w:ind w:left="708"/>
              <w:jc w:val="left"/>
            </w:pPr>
            <w:r w:rsidRPr="008D1327">
              <w:rPr>
                <w:rFonts w:ascii="Liberation Serif" w:hAnsi="Liberation Serif"/>
              </w:rPr>
              <w:t>Земельный участок</w:t>
            </w:r>
          </w:p>
        </w:tc>
        <w:tc>
          <w:tcPr>
            <w:tcW w:w="26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056E19">
            <w:pPr>
              <w:pStyle w:val="a9"/>
              <w:shd w:val="clear" w:color="auto" w:fill="FFFFFF"/>
              <w:spacing w:before="0" w:beforeAutospacing="0" w:after="0"/>
            </w:pPr>
          </w:p>
        </w:tc>
      </w:tr>
      <w:tr w:rsidR="005B2F58" w:rsidRPr="008D1327" w:rsidTr="00056E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B2F58" w:rsidRPr="008D1327" w:rsidRDefault="005B2F58" w:rsidP="00056E19"/>
        </w:tc>
        <w:tc>
          <w:tcPr>
            <w:tcW w:w="62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AF6EAC">
            <w:pPr>
              <w:pStyle w:val="a9"/>
              <w:shd w:val="clear" w:color="auto" w:fill="FFFFFF"/>
              <w:spacing w:before="0" w:beforeAutospacing="0" w:after="0"/>
              <w:ind w:left="708"/>
              <w:jc w:val="left"/>
            </w:pPr>
            <w:r w:rsidRPr="008D1327">
              <w:rPr>
                <w:rFonts w:ascii="Liberation Serif" w:hAnsi="Liberation Serif"/>
              </w:rPr>
              <w:t>Здание (строение), сооружение</w:t>
            </w:r>
          </w:p>
        </w:tc>
        <w:tc>
          <w:tcPr>
            <w:tcW w:w="26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056E19">
            <w:pPr>
              <w:pStyle w:val="a9"/>
              <w:shd w:val="clear" w:color="auto" w:fill="FFFFFF"/>
              <w:spacing w:before="0" w:beforeAutospacing="0" w:after="0"/>
            </w:pPr>
          </w:p>
        </w:tc>
      </w:tr>
      <w:tr w:rsidR="005B2F58" w:rsidRPr="008D1327" w:rsidTr="00056E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B2F58" w:rsidRPr="008D1327" w:rsidRDefault="005B2F58" w:rsidP="00056E19"/>
        </w:tc>
        <w:tc>
          <w:tcPr>
            <w:tcW w:w="62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AF6EAC">
            <w:pPr>
              <w:pStyle w:val="a9"/>
              <w:shd w:val="clear" w:color="auto" w:fill="FFFFFF"/>
              <w:spacing w:before="0" w:beforeAutospacing="0" w:after="0"/>
              <w:ind w:left="708"/>
              <w:jc w:val="left"/>
            </w:pPr>
            <w:r w:rsidRPr="008D1327">
              <w:rPr>
                <w:rFonts w:ascii="Liberation Serif" w:hAnsi="Liberation Serif"/>
              </w:rPr>
              <w:t>Помещение</w:t>
            </w:r>
          </w:p>
        </w:tc>
        <w:tc>
          <w:tcPr>
            <w:tcW w:w="26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056E19">
            <w:pPr>
              <w:pStyle w:val="a9"/>
              <w:shd w:val="clear" w:color="auto" w:fill="FFFFFF"/>
              <w:spacing w:before="0" w:beforeAutospacing="0" w:after="0"/>
            </w:pPr>
          </w:p>
        </w:tc>
      </w:tr>
      <w:tr w:rsidR="005B2F58" w:rsidRPr="008D1327" w:rsidTr="00056E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B2F58" w:rsidRPr="008D1327" w:rsidRDefault="005B2F58" w:rsidP="00056E19"/>
        </w:tc>
        <w:tc>
          <w:tcPr>
            <w:tcW w:w="62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AF6EAC">
            <w:pPr>
              <w:pStyle w:val="a9"/>
              <w:shd w:val="clear" w:color="auto" w:fill="FFFFFF"/>
              <w:spacing w:before="0" w:beforeAutospacing="0" w:after="0"/>
              <w:ind w:left="708"/>
              <w:jc w:val="left"/>
            </w:pPr>
            <w:r w:rsidRPr="008D1327">
              <w:rPr>
                <w:rFonts w:ascii="Liberation Serif" w:hAnsi="Liberation Serif"/>
              </w:rPr>
              <w:t>Машино-место</w:t>
            </w:r>
          </w:p>
        </w:tc>
        <w:tc>
          <w:tcPr>
            <w:tcW w:w="26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056E19">
            <w:pPr>
              <w:pStyle w:val="a9"/>
              <w:shd w:val="clear" w:color="auto" w:fill="FFFFFF"/>
              <w:spacing w:before="0" w:beforeAutospacing="0" w:after="0"/>
            </w:pPr>
          </w:p>
        </w:tc>
      </w:tr>
      <w:tr w:rsidR="005B2F58" w:rsidRPr="008D1327" w:rsidTr="00056E19">
        <w:trPr>
          <w:trHeight w:val="255"/>
          <w:tblCellSpacing w:w="0" w:type="dxa"/>
        </w:trPr>
        <w:tc>
          <w:tcPr>
            <w:tcW w:w="7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056E19">
            <w:pPr>
              <w:pStyle w:val="a9"/>
              <w:shd w:val="clear" w:color="auto" w:fill="FFFFFF"/>
              <w:spacing w:before="0" w:beforeAutospacing="0" w:after="0"/>
              <w:ind w:left="108"/>
            </w:pPr>
            <w:r w:rsidRPr="008D1327">
              <w:rPr>
                <w:rFonts w:ascii="Liberation Serif" w:hAnsi="Liberation Serif"/>
              </w:rPr>
              <w:t>2</w:t>
            </w:r>
          </w:p>
        </w:tc>
        <w:tc>
          <w:tcPr>
            <w:tcW w:w="62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AF6EAC">
            <w:pPr>
              <w:pStyle w:val="a9"/>
              <w:shd w:val="clear" w:color="auto" w:fill="FFFFFF"/>
              <w:spacing w:before="0" w:beforeAutospacing="0" w:after="0"/>
              <w:ind w:left="708"/>
              <w:jc w:val="left"/>
            </w:pPr>
            <w:r w:rsidRPr="008D1327">
              <w:rPr>
                <w:rFonts w:ascii="Liberation Serif" w:hAnsi="Liberation Serif"/>
              </w:rPr>
              <w:t>Кадастровый номер</w:t>
            </w:r>
          </w:p>
        </w:tc>
        <w:tc>
          <w:tcPr>
            <w:tcW w:w="26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056E19">
            <w:pPr>
              <w:pStyle w:val="a9"/>
              <w:shd w:val="clear" w:color="auto" w:fill="FFFFFF"/>
              <w:spacing w:before="0" w:beforeAutospacing="0" w:after="0"/>
            </w:pPr>
          </w:p>
        </w:tc>
      </w:tr>
      <w:tr w:rsidR="005B2F58" w:rsidRPr="008D1327" w:rsidTr="00056E19">
        <w:trPr>
          <w:trHeight w:val="255"/>
          <w:tblCellSpacing w:w="0" w:type="dxa"/>
        </w:trPr>
        <w:tc>
          <w:tcPr>
            <w:tcW w:w="7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056E19">
            <w:pPr>
              <w:pStyle w:val="a9"/>
              <w:shd w:val="clear" w:color="auto" w:fill="FFFFFF"/>
              <w:spacing w:before="0" w:beforeAutospacing="0" w:after="0"/>
              <w:ind w:left="108"/>
            </w:pPr>
            <w:r w:rsidRPr="008D1327">
              <w:rPr>
                <w:rFonts w:ascii="Liberation Serif" w:hAnsi="Liberation Serif"/>
              </w:rPr>
              <w:t>3</w:t>
            </w:r>
          </w:p>
        </w:tc>
        <w:tc>
          <w:tcPr>
            <w:tcW w:w="62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AF6EAC">
            <w:pPr>
              <w:pStyle w:val="a9"/>
              <w:shd w:val="clear" w:color="auto" w:fill="FFFFFF"/>
              <w:spacing w:before="0" w:beforeAutospacing="0" w:after="0"/>
              <w:ind w:left="708"/>
              <w:jc w:val="left"/>
            </w:pPr>
            <w:r w:rsidRPr="008D1327">
              <w:rPr>
                <w:rFonts w:ascii="Liberation Serif" w:hAnsi="Liberation Serif"/>
              </w:rPr>
              <w:t>Адрес (местоположение объекта)</w:t>
            </w:r>
          </w:p>
        </w:tc>
        <w:tc>
          <w:tcPr>
            <w:tcW w:w="26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056E19">
            <w:pPr>
              <w:pStyle w:val="a9"/>
              <w:shd w:val="clear" w:color="auto" w:fill="FFFFFF"/>
              <w:spacing w:before="0" w:beforeAutospacing="0" w:after="0"/>
            </w:pPr>
          </w:p>
        </w:tc>
      </w:tr>
      <w:tr w:rsidR="005B2F58" w:rsidRPr="008D1327" w:rsidTr="00056E19">
        <w:trPr>
          <w:trHeight w:val="255"/>
          <w:tblCellSpacing w:w="0" w:type="dxa"/>
        </w:trPr>
        <w:tc>
          <w:tcPr>
            <w:tcW w:w="9810"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AF6EAC">
            <w:pPr>
              <w:pStyle w:val="a9"/>
              <w:shd w:val="clear" w:color="auto" w:fill="FFFFFF"/>
              <w:spacing w:before="0" w:beforeAutospacing="0" w:after="0"/>
              <w:ind w:left="708"/>
              <w:jc w:val="left"/>
            </w:pPr>
            <w:r w:rsidRPr="008D1327">
              <w:rPr>
                <w:rFonts w:ascii="Liberation Serif" w:hAnsi="Liberation Serif"/>
              </w:rPr>
              <w:t>Сведения о принятом решении</w:t>
            </w:r>
          </w:p>
        </w:tc>
      </w:tr>
      <w:tr w:rsidR="005B2F58" w:rsidRPr="008D1327" w:rsidTr="00056E19">
        <w:trPr>
          <w:trHeight w:val="255"/>
          <w:tblCellSpacing w:w="0" w:type="dxa"/>
        </w:trPr>
        <w:tc>
          <w:tcPr>
            <w:tcW w:w="7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056E19">
            <w:pPr>
              <w:pStyle w:val="a9"/>
              <w:shd w:val="clear" w:color="auto" w:fill="FFFFFF"/>
              <w:spacing w:before="0" w:beforeAutospacing="0" w:after="0"/>
              <w:ind w:left="108"/>
            </w:pPr>
            <w:r w:rsidRPr="008D1327">
              <w:rPr>
                <w:rFonts w:ascii="Liberation Serif" w:hAnsi="Liberation Serif"/>
              </w:rPr>
              <w:t>1</w:t>
            </w:r>
          </w:p>
        </w:tc>
        <w:tc>
          <w:tcPr>
            <w:tcW w:w="62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AF6EAC" w:rsidP="00AF6EAC">
            <w:pPr>
              <w:pStyle w:val="a9"/>
              <w:shd w:val="clear" w:color="auto" w:fill="FFFFFF"/>
              <w:spacing w:before="0" w:beforeAutospacing="0" w:after="0"/>
              <w:ind w:left="0"/>
              <w:jc w:val="left"/>
            </w:pPr>
            <w:r>
              <w:rPr>
                <w:rFonts w:ascii="Liberation Serif" w:hAnsi="Liberation Serif"/>
              </w:rPr>
              <w:t xml:space="preserve">            </w:t>
            </w:r>
            <w:r w:rsidR="005B2F58" w:rsidRPr="008D1327">
              <w:rPr>
                <w:rFonts w:ascii="Liberation Serif" w:hAnsi="Liberation Serif"/>
              </w:rPr>
              <w:t>Дата</w:t>
            </w:r>
          </w:p>
        </w:tc>
        <w:tc>
          <w:tcPr>
            <w:tcW w:w="26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056E19">
            <w:pPr>
              <w:pStyle w:val="a9"/>
              <w:shd w:val="clear" w:color="auto" w:fill="FFFFFF"/>
              <w:spacing w:before="0" w:beforeAutospacing="0" w:after="0"/>
            </w:pPr>
          </w:p>
        </w:tc>
      </w:tr>
      <w:tr w:rsidR="005B2F58" w:rsidRPr="008D1327" w:rsidTr="00056E19">
        <w:trPr>
          <w:trHeight w:val="255"/>
          <w:tblCellSpacing w:w="0" w:type="dxa"/>
        </w:trPr>
        <w:tc>
          <w:tcPr>
            <w:tcW w:w="7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056E19">
            <w:pPr>
              <w:pStyle w:val="a9"/>
              <w:shd w:val="clear" w:color="auto" w:fill="FFFFFF"/>
              <w:spacing w:before="0" w:beforeAutospacing="0" w:after="0"/>
              <w:ind w:left="108"/>
            </w:pPr>
            <w:r w:rsidRPr="008D1327">
              <w:rPr>
                <w:rFonts w:ascii="Liberation Serif" w:hAnsi="Liberation Serif"/>
              </w:rPr>
              <w:t>2</w:t>
            </w:r>
          </w:p>
        </w:tc>
        <w:tc>
          <w:tcPr>
            <w:tcW w:w="62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AF6EAC">
            <w:pPr>
              <w:pStyle w:val="a9"/>
              <w:shd w:val="clear" w:color="auto" w:fill="FFFFFF"/>
              <w:spacing w:before="0" w:beforeAutospacing="0" w:after="0"/>
              <w:ind w:left="708"/>
              <w:jc w:val="left"/>
            </w:pPr>
            <w:r w:rsidRPr="008D1327">
              <w:rPr>
                <w:rFonts w:ascii="Liberation Serif" w:hAnsi="Liberation Serif"/>
              </w:rPr>
              <w:t>Уникальный номер</w:t>
            </w:r>
          </w:p>
        </w:tc>
        <w:tc>
          <w:tcPr>
            <w:tcW w:w="26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056E19">
            <w:pPr>
              <w:pStyle w:val="a9"/>
              <w:shd w:val="clear" w:color="auto" w:fill="FFFFFF"/>
              <w:spacing w:before="0" w:beforeAutospacing="0" w:after="0"/>
            </w:pPr>
          </w:p>
        </w:tc>
      </w:tr>
      <w:tr w:rsidR="005B2F58" w:rsidRPr="008D1327" w:rsidTr="00056E19">
        <w:trPr>
          <w:trHeight w:val="255"/>
          <w:tblCellSpacing w:w="0" w:type="dxa"/>
        </w:trPr>
        <w:tc>
          <w:tcPr>
            <w:tcW w:w="9810"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056E19">
            <w:pPr>
              <w:pStyle w:val="a9"/>
              <w:shd w:val="clear" w:color="auto" w:fill="FFFFFF"/>
              <w:spacing w:before="0" w:beforeAutospacing="0" w:after="0"/>
            </w:pPr>
            <w:r w:rsidRPr="008D1327">
              <w:rPr>
                <w:rFonts w:ascii="Liberation Serif" w:hAnsi="Liberation Serif"/>
              </w:rPr>
              <w:t>Сведения о внесении в государственный адресный реестр</w:t>
            </w:r>
          </w:p>
        </w:tc>
      </w:tr>
      <w:tr w:rsidR="005B2F58" w:rsidRPr="008D1327" w:rsidTr="00056E19">
        <w:trPr>
          <w:trHeight w:val="255"/>
          <w:tblCellSpacing w:w="0" w:type="dxa"/>
        </w:trPr>
        <w:tc>
          <w:tcPr>
            <w:tcW w:w="7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056E19">
            <w:pPr>
              <w:pStyle w:val="a9"/>
              <w:shd w:val="clear" w:color="auto" w:fill="FFFFFF"/>
              <w:spacing w:before="0" w:beforeAutospacing="0" w:after="0"/>
              <w:ind w:left="108"/>
            </w:pPr>
            <w:r w:rsidRPr="008D1327">
              <w:rPr>
                <w:rFonts w:ascii="Liberation Serif" w:hAnsi="Liberation Serif"/>
              </w:rPr>
              <w:t>1</w:t>
            </w:r>
          </w:p>
        </w:tc>
        <w:tc>
          <w:tcPr>
            <w:tcW w:w="62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056E19">
            <w:pPr>
              <w:pStyle w:val="a9"/>
              <w:shd w:val="clear" w:color="auto" w:fill="FFFFFF"/>
              <w:spacing w:before="0" w:beforeAutospacing="0" w:after="0"/>
            </w:pPr>
            <w:r w:rsidRPr="008D1327">
              <w:rPr>
                <w:rFonts w:ascii="Liberation Serif" w:hAnsi="Liberation Serif"/>
              </w:rPr>
              <w:t>Дата</w:t>
            </w:r>
          </w:p>
        </w:tc>
        <w:tc>
          <w:tcPr>
            <w:tcW w:w="26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056E19">
            <w:pPr>
              <w:pStyle w:val="a9"/>
              <w:shd w:val="clear" w:color="auto" w:fill="FFFFFF"/>
              <w:spacing w:before="0" w:beforeAutospacing="0" w:after="0"/>
            </w:pPr>
          </w:p>
        </w:tc>
      </w:tr>
      <w:tr w:rsidR="005B2F58" w:rsidRPr="008D1327" w:rsidTr="00056E19">
        <w:trPr>
          <w:trHeight w:val="240"/>
          <w:tblCellSpacing w:w="0" w:type="dxa"/>
        </w:trPr>
        <w:tc>
          <w:tcPr>
            <w:tcW w:w="7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056E19">
            <w:pPr>
              <w:pStyle w:val="a9"/>
              <w:shd w:val="clear" w:color="auto" w:fill="FFFFFF"/>
              <w:spacing w:before="0" w:beforeAutospacing="0" w:after="0"/>
              <w:ind w:left="108"/>
            </w:pPr>
            <w:r w:rsidRPr="008D1327">
              <w:rPr>
                <w:rFonts w:ascii="Liberation Serif" w:hAnsi="Liberation Serif"/>
              </w:rPr>
              <w:t>2</w:t>
            </w:r>
          </w:p>
        </w:tc>
        <w:tc>
          <w:tcPr>
            <w:tcW w:w="62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056E19">
            <w:pPr>
              <w:pStyle w:val="a9"/>
              <w:shd w:val="clear" w:color="auto" w:fill="FFFFFF"/>
              <w:spacing w:before="0" w:beforeAutospacing="0" w:after="0"/>
            </w:pPr>
            <w:r w:rsidRPr="008D1327">
              <w:rPr>
                <w:rFonts w:ascii="Liberation Serif" w:hAnsi="Liberation Serif"/>
              </w:rPr>
              <w:t>Уникальный номер</w:t>
            </w:r>
          </w:p>
        </w:tc>
        <w:tc>
          <w:tcPr>
            <w:tcW w:w="26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B2F58" w:rsidRPr="008D1327" w:rsidRDefault="005B2F58" w:rsidP="00056E19">
            <w:pPr>
              <w:pStyle w:val="a9"/>
              <w:shd w:val="clear" w:color="auto" w:fill="FFFFFF"/>
              <w:spacing w:before="0" w:beforeAutospacing="0" w:after="0"/>
            </w:pPr>
          </w:p>
        </w:tc>
      </w:tr>
    </w:tbl>
    <w:p w:rsidR="005B2F58" w:rsidRDefault="005B2F58" w:rsidP="005B2F58">
      <w:pPr>
        <w:pStyle w:val="a9"/>
        <w:spacing w:after="0"/>
        <w:jc w:val="both"/>
      </w:pPr>
    </w:p>
    <w:p w:rsidR="005B2F58" w:rsidRDefault="005B2F58" w:rsidP="005B2F58">
      <w:pPr>
        <w:pStyle w:val="a9"/>
        <w:spacing w:after="0"/>
        <w:jc w:val="both"/>
      </w:pPr>
    </w:p>
    <w:p w:rsidR="005B2F58" w:rsidRPr="008D1327" w:rsidRDefault="005B2F58" w:rsidP="00C76FB0">
      <w:pPr>
        <w:pStyle w:val="a9"/>
        <w:spacing w:before="0" w:beforeAutospacing="0" w:after="0"/>
        <w:jc w:val="both"/>
      </w:pPr>
      <w:r w:rsidRPr="008D1327">
        <w:rPr>
          <w:rFonts w:ascii="Liberation Serif" w:hAnsi="Liberation Serif"/>
          <w:color w:val="000000"/>
        </w:rPr>
        <w:t>Выписка сформирована ___________________________________________</w:t>
      </w:r>
      <w:r>
        <w:rPr>
          <w:rFonts w:ascii="Liberation Serif" w:hAnsi="Liberation Serif"/>
          <w:color w:val="000000"/>
        </w:rPr>
        <w:t>_________________</w:t>
      </w:r>
    </w:p>
    <w:p w:rsidR="00C76FB0" w:rsidRDefault="005B2F58" w:rsidP="00C76FB0">
      <w:pPr>
        <w:pStyle w:val="a9"/>
        <w:spacing w:before="0" w:beforeAutospacing="0" w:after="0"/>
        <w:ind w:right="3260"/>
        <w:jc w:val="right"/>
        <w:rPr>
          <w:rFonts w:ascii="Liberation Serif" w:hAnsi="Liberation Serif"/>
          <w:color w:val="000000"/>
          <w:sz w:val="20"/>
          <w:szCs w:val="20"/>
        </w:rPr>
      </w:pPr>
      <w:r w:rsidRPr="008D1327">
        <w:rPr>
          <w:rFonts w:ascii="Liberation Serif" w:hAnsi="Liberation Serif"/>
          <w:color w:val="000000"/>
          <w:sz w:val="20"/>
          <w:szCs w:val="20"/>
        </w:rPr>
        <w:t>(наименование ведомства)</w:t>
      </w:r>
    </w:p>
    <w:p w:rsidR="00C76FB0" w:rsidRDefault="00C76FB0" w:rsidP="00C76FB0">
      <w:pPr>
        <w:pStyle w:val="a9"/>
        <w:spacing w:after="0"/>
        <w:ind w:right="3260"/>
        <w:jc w:val="both"/>
        <w:rPr>
          <w:rFonts w:ascii="Liberation Serif" w:hAnsi="Liberation Serif"/>
          <w:color w:val="000000"/>
          <w:sz w:val="20"/>
          <w:szCs w:val="20"/>
        </w:rPr>
      </w:pPr>
    </w:p>
    <w:p w:rsidR="005B2F58" w:rsidRPr="00C76FB0" w:rsidRDefault="005B2F58" w:rsidP="00C76FB0">
      <w:pPr>
        <w:pStyle w:val="a9"/>
        <w:spacing w:after="0"/>
        <w:ind w:right="3260"/>
        <w:jc w:val="both"/>
        <w:rPr>
          <w:rFonts w:ascii="Liberation Serif" w:hAnsi="Liberation Serif"/>
          <w:color w:val="000000"/>
          <w:sz w:val="20"/>
          <w:szCs w:val="20"/>
        </w:rPr>
      </w:pPr>
      <w:r w:rsidRPr="008D1327">
        <w:rPr>
          <w:rFonts w:ascii="Liberation Serif" w:hAnsi="Liberation Serif"/>
          <w:color w:val="000000"/>
        </w:rPr>
        <w:t>Подпись ответственного лица ___________________________</w:t>
      </w:r>
    </w:p>
    <w:p w:rsidR="00317E1E" w:rsidRDefault="00317E1E" w:rsidP="00017614">
      <w:pPr>
        <w:ind w:left="0"/>
        <w:rPr>
          <w:rFonts w:ascii="Liberation Serif" w:hAnsi="Liberation Serif"/>
          <w:b/>
          <w:sz w:val="28"/>
          <w:szCs w:val="28"/>
        </w:rPr>
      </w:pPr>
    </w:p>
    <w:sectPr w:rsidR="00317E1E" w:rsidSect="00C76FB0">
      <w:headerReference w:type="default" r:id="rId15"/>
      <w:headerReference w:type="first" r:id="rId16"/>
      <w:pgSz w:w="11906" w:h="16838"/>
      <w:pgMar w:top="1134" w:right="567" w:bottom="1134" w:left="1418"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BCF" w:rsidRDefault="00D04BCF">
      <w:r>
        <w:separator/>
      </w:r>
    </w:p>
  </w:endnote>
  <w:endnote w:type="continuationSeparator" w:id="0">
    <w:p w:rsidR="00D04BCF" w:rsidRDefault="00D04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CC"/>
    <w:family w:val="roman"/>
    <w:pitch w:val="variable"/>
    <w:sig w:usb0="A00002AF" w:usb1="500078F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BCF" w:rsidRDefault="00D04BCF">
      <w:r>
        <w:separator/>
      </w:r>
    </w:p>
  </w:footnote>
  <w:footnote w:type="continuationSeparator" w:id="0">
    <w:p w:rsidR="00D04BCF" w:rsidRDefault="00D04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835027"/>
      <w:docPartObj>
        <w:docPartGallery w:val="Page Numbers (Top of Page)"/>
        <w:docPartUnique/>
      </w:docPartObj>
    </w:sdtPr>
    <w:sdtContent>
      <w:p w:rsidR="00BF78C2" w:rsidRDefault="00BF78C2">
        <w:pPr>
          <w:pStyle w:val="ac"/>
          <w:jc w:val="center"/>
        </w:pPr>
        <w:r>
          <w:fldChar w:fldCharType="begin"/>
        </w:r>
        <w:r>
          <w:instrText>PAGE   \* MERGEFORMAT</w:instrText>
        </w:r>
        <w:r>
          <w:fldChar w:fldCharType="separate"/>
        </w:r>
        <w:r w:rsidR="00B55F6B">
          <w:rPr>
            <w:noProof/>
          </w:rPr>
          <w:t>18</w:t>
        </w:r>
        <w:r>
          <w:fldChar w:fldCharType="end"/>
        </w:r>
      </w:p>
    </w:sdtContent>
  </w:sdt>
  <w:p w:rsidR="00BF78C2" w:rsidRDefault="00BF78C2">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533908"/>
      <w:docPartObj>
        <w:docPartGallery w:val="Page Numbers (Top of Page)"/>
        <w:docPartUnique/>
      </w:docPartObj>
    </w:sdtPr>
    <w:sdtEndPr>
      <w:rPr>
        <w:rFonts w:ascii="Liberation Serif" w:hAnsi="Liberation Serif"/>
        <w:sz w:val="28"/>
        <w:szCs w:val="28"/>
      </w:rPr>
    </w:sdtEndPr>
    <w:sdtContent>
      <w:p w:rsidR="00BF78C2" w:rsidRPr="00C206E4" w:rsidRDefault="00BF78C2">
        <w:pPr>
          <w:pStyle w:val="ac"/>
          <w:jc w:val="center"/>
          <w:rPr>
            <w:rFonts w:ascii="Liberation Serif" w:hAnsi="Liberation Serif"/>
            <w:sz w:val="28"/>
            <w:szCs w:val="28"/>
          </w:rPr>
        </w:pPr>
      </w:p>
    </w:sdtContent>
  </w:sdt>
  <w:p w:rsidR="00BF78C2" w:rsidRDefault="00BF78C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1"/>
      <w:numFmt w:val="decimal"/>
      <w:lvlText w:val="%1."/>
      <w:lvlJc w:val="left"/>
      <w:pPr>
        <w:tabs>
          <w:tab w:val="num" w:pos="0"/>
        </w:tabs>
        <w:ind w:left="928" w:hanging="360"/>
      </w:pPr>
      <w:rPr>
        <w:rFonts w:ascii="Liberation Serif" w:hAnsi="Liberation Serif" w:cs="Liberation Serif"/>
        <w:sz w:val="24"/>
        <w:szCs w:val="24"/>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
    <w:nsid w:val="09094B17"/>
    <w:multiLevelType w:val="hybridMultilevel"/>
    <w:tmpl w:val="D1042654"/>
    <w:lvl w:ilvl="0" w:tplc="A44EC3D8">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493F6B"/>
    <w:multiLevelType w:val="hybridMultilevel"/>
    <w:tmpl w:val="7548AE46"/>
    <w:lvl w:ilvl="0" w:tplc="68CCE1E6">
      <w:start w:val="1"/>
      <w:numFmt w:val="decimal"/>
      <w:lvlText w:val="%1."/>
      <w:lvlJc w:val="left"/>
      <w:pPr>
        <w:tabs>
          <w:tab w:val="num" w:pos="1065"/>
        </w:tabs>
        <w:ind w:left="1065" w:hanging="705"/>
      </w:pPr>
      <w:rPr>
        <w:rFonts w:hint="default"/>
        <w:sz w:val="24"/>
      </w:rPr>
    </w:lvl>
    <w:lvl w:ilvl="1" w:tplc="D8DAC2EC">
      <w:numFmt w:val="none"/>
      <w:lvlText w:val=""/>
      <w:lvlJc w:val="left"/>
      <w:pPr>
        <w:tabs>
          <w:tab w:val="num" w:pos="360"/>
        </w:tabs>
      </w:pPr>
    </w:lvl>
    <w:lvl w:ilvl="2" w:tplc="568C96E8">
      <w:numFmt w:val="none"/>
      <w:lvlText w:val=""/>
      <w:lvlJc w:val="left"/>
      <w:pPr>
        <w:tabs>
          <w:tab w:val="num" w:pos="360"/>
        </w:tabs>
      </w:pPr>
    </w:lvl>
    <w:lvl w:ilvl="3" w:tplc="E1ECB85E">
      <w:numFmt w:val="none"/>
      <w:lvlText w:val=""/>
      <w:lvlJc w:val="left"/>
      <w:pPr>
        <w:tabs>
          <w:tab w:val="num" w:pos="360"/>
        </w:tabs>
      </w:pPr>
    </w:lvl>
    <w:lvl w:ilvl="4" w:tplc="75CED07C">
      <w:numFmt w:val="none"/>
      <w:lvlText w:val=""/>
      <w:lvlJc w:val="left"/>
      <w:pPr>
        <w:tabs>
          <w:tab w:val="num" w:pos="360"/>
        </w:tabs>
      </w:pPr>
    </w:lvl>
    <w:lvl w:ilvl="5" w:tplc="D83C3724">
      <w:numFmt w:val="none"/>
      <w:lvlText w:val=""/>
      <w:lvlJc w:val="left"/>
      <w:pPr>
        <w:tabs>
          <w:tab w:val="num" w:pos="360"/>
        </w:tabs>
      </w:pPr>
    </w:lvl>
    <w:lvl w:ilvl="6" w:tplc="AEB01A70">
      <w:numFmt w:val="none"/>
      <w:lvlText w:val=""/>
      <w:lvlJc w:val="left"/>
      <w:pPr>
        <w:tabs>
          <w:tab w:val="num" w:pos="360"/>
        </w:tabs>
      </w:pPr>
    </w:lvl>
    <w:lvl w:ilvl="7" w:tplc="B5FAACB4">
      <w:numFmt w:val="none"/>
      <w:lvlText w:val=""/>
      <w:lvlJc w:val="left"/>
      <w:pPr>
        <w:tabs>
          <w:tab w:val="num" w:pos="360"/>
        </w:tabs>
      </w:pPr>
    </w:lvl>
    <w:lvl w:ilvl="8" w:tplc="FAF66058">
      <w:numFmt w:val="none"/>
      <w:lvlText w:val=""/>
      <w:lvlJc w:val="left"/>
      <w:pPr>
        <w:tabs>
          <w:tab w:val="num" w:pos="360"/>
        </w:tabs>
      </w:pPr>
    </w:lvl>
  </w:abstractNum>
  <w:abstractNum w:abstractNumId="4">
    <w:nsid w:val="10484526"/>
    <w:multiLevelType w:val="hybridMultilevel"/>
    <w:tmpl w:val="3E0A7F5C"/>
    <w:lvl w:ilvl="0" w:tplc="4BE29D62">
      <w:start w:val="1"/>
      <w:numFmt w:val="decimal"/>
      <w:lvlText w:val="%1)"/>
      <w:lvlJc w:val="left"/>
      <w:pPr>
        <w:tabs>
          <w:tab w:val="num" w:pos="1065"/>
        </w:tabs>
        <w:ind w:left="1065" w:hanging="360"/>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160E57DE"/>
    <w:multiLevelType w:val="multilevel"/>
    <w:tmpl w:val="3E0A7F5C"/>
    <w:lvl w:ilvl="0">
      <w:start w:val="1"/>
      <w:numFmt w:val="decimal"/>
      <w:lvlText w:val="%1)"/>
      <w:lvlJc w:val="left"/>
      <w:pPr>
        <w:tabs>
          <w:tab w:val="num" w:pos="1065"/>
        </w:tabs>
        <w:ind w:left="1065" w:hanging="360"/>
      </w:pPr>
      <w:rPr>
        <w:rFonts w:ascii="Times New Roman" w:eastAsia="Times New Roman" w:hAnsi="Times New Roman" w:cs="Times New Roman"/>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6">
    <w:nsid w:val="19DE030C"/>
    <w:multiLevelType w:val="hybridMultilevel"/>
    <w:tmpl w:val="404ABE06"/>
    <w:lvl w:ilvl="0" w:tplc="CDFA72F2">
      <w:start w:val="1"/>
      <w:numFmt w:val="bullet"/>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4D36638"/>
    <w:multiLevelType w:val="multilevel"/>
    <w:tmpl w:val="862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CE04FE"/>
    <w:multiLevelType w:val="hybridMultilevel"/>
    <w:tmpl w:val="38F80B1E"/>
    <w:lvl w:ilvl="0" w:tplc="F2C04C3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2DA26B6C"/>
    <w:multiLevelType w:val="multilevel"/>
    <w:tmpl w:val="9650E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E864F3"/>
    <w:multiLevelType w:val="hybridMultilevel"/>
    <w:tmpl w:val="2C5E5EA0"/>
    <w:lvl w:ilvl="0" w:tplc="99E22332">
      <w:start w:val="1"/>
      <w:numFmt w:val="decimal"/>
      <w:lvlText w:val="%1)"/>
      <w:lvlJc w:val="left"/>
      <w:pPr>
        <w:tabs>
          <w:tab w:val="num" w:pos="1065"/>
        </w:tabs>
        <w:ind w:left="1065" w:hanging="360"/>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35F35F9C"/>
    <w:multiLevelType w:val="hybridMultilevel"/>
    <w:tmpl w:val="DA765E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D11A90"/>
    <w:multiLevelType w:val="multilevel"/>
    <w:tmpl w:val="9C143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EC12F6"/>
    <w:multiLevelType w:val="multilevel"/>
    <w:tmpl w:val="2C5E5EA0"/>
    <w:lvl w:ilvl="0">
      <w:start w:val="1"/>
      <w:numFmt w:val="decimal"/>
      <w:lvlText w:val="%1)"/>
      <w:lvlJc w:val="left"/>
      <w:pPr>
        <w:tabs>
          <w:tab w:val="num" w:pos="1065"/>
        </w:tabs>
        <w:ind w:left="1065" w:hanging="360"/>
      </w:pPr>
      <w:rPr>
        <w:rFonts w:ascii="Times New Roman" w:eastAsia="Times New Roman" w:hAnsi="Times New Roman" w:cs="Times New Roman"/>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4">
    <w:nsid w:val="48EA74BE"/>
    <w:multiLevelType w:val="hybridMultilevel"/>
    <w:tmpl w:val="F8823DBE"/>
    <w:lvl w:ilvl="0" w:tplc="CDFA72F2">
      <w:start w:val="1"/>
      <w:numFmt w:val="bullet"/>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D241464"/>
    <w:multiLevelType w:val="multilevel"/>
    <w:tmpl w:val="CDEC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5E34D8"/>
    <w:multiLevelType w:val="hybridMultilevel"/>
    <w:tmpl w:val="DF4AB068"/>
    <w:lvl w:ilvl="0" w:tplc="CDFA72F2">
      <w:start w:val="1"/>
      <w:numFmt w:val="bullet"/>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EC77D4A"/>
    <w:multiLevelType w:val="hybridMultilevel"/>
    <w:tmpl w:val="94A62862"/>
    <w:lvl w:ilvl="0" w:tplc="848C76A2">
      <w:start w:val="1"/>
      <w:numFmt w:val="decimal"/>
      <w:lvlText w:val="%1."/>
      <w:lvlJc w:val="left"/>
      <w:pPr>
        <w:tabs>
          <w:tab w:val="num" w:pos="1065"/>
        </w:tabs>
        <w:ind w:left="1065" w:hanging="360"/>
      </w:pPr>
      <w:rPr>
        <w:rFonts w:hint="default"/>
      </w:rPr>
    </w:lvl>
    <w:lvl w:ilvl="1" w:tplc="B82E32EA">
      <w:numFmt w:val="none"/>
      <w:lvlText w:val=""/>
      <w:lvlJc w:val="left"/>
      <w:pPr>
        <w:tabs>
          <w:tab w:val="num" w:pos="360"/>
        </w:tabs>
      </w:pPr>
    </w:lvl>
    <w:lvl w:ilvl="2" w:tplc="B3C04B82">
      <w:numFmt w:val="none"/>
      <w:lvlText w:val=""/>
      <w:lvlJc w:val="left"/>
      <w:pPr>
        <w:tabs>
          <w:tab w:val="num" w:pos="360"/>
        </w:tabs>
      </w:pPr>
    </w:lvl>
    <w:lvl w:ilvl="3" w:tplc="3C26DC3C">
      <w:numFmt w:val="none"/>
      <w:lvlText w:val=""/>
      <w:lvlJc w:val="left"/>
      <w:pPr>
        <w:tabs>
          <w:tab w:val="num" w:pos="360"/>
        </w:tabs>
      </w:pPr>
    </w:lvl>
    <w:lvl w:ilvl="4" w:tplc="8CEA58A0">
      <w:numFmt w:val="none"/>
      <w:lvlText w:val=""/>
      <w:lvlJc w:val="left"/>
      <w:pPr>
        <w:tabs>
          <w:tab w:val="num" w:pos="360"/>
        </w:tabs>
      </w:pPr>
    </w:lvl>
    <w:lvl w:ilvl="5" w:tplc="7E3095F4">
      <w:numFmt w:val="none"/>
      <w:lvlText w:val=""/>
      <w:lvlJc w:val="left"/>
      <w:pPr>
        <w:tabs>
          <w:tab w:val="num" w:pos="360"/>
        </w:tabs>
      </w:pPr>
    </w:lvl>
    <w:lvl w:ilvl="6" w:tplc="5BC61D2A">
      <w:numFmt w:val="none"/>
      <w:lvlText w:val=""/>
      <w:lvlJc w:val="left"/>
      <w:pPr>
        <w:tabs>
          <w:tab w:val="num" w:pos="360"/>
        </w:tabs>
      </w:pPr>
    </w:lvl>
    <w:lvl w:ilvl="7" w:tplc="1E82AB6E">
      <w:numFmt w:val="none"/>
      <w:lvlText w:val=""/>
      <w:lvlJc w:val="left"/>
      <w:pPr>
        <w:tabs>
          <w:tab w:val="num" w:pos="360"/>
        </w:tabs>
      </w:pPr>
    </w:lvl>
    <w:lvl w:ilvl="8" w:tplc="06484F38">
      <w:numFmt w:val="none"/>
      <w:pStyle w:val="9"/>
      <w:lvlText w:val=""/>
      <w:lvlJc w:val="left"/>
      <w:pPr>
        <w:tabs>
          <w:tab w:val="num" w:pos="360"/>
        </w:tabs>
      </w:pPr>
    </w:lvl>
  </w:abstractNum>
  <w:abstractNum w:abstractNumId="18">
    <w:nsid w:val="50BD1EB3"/>
    <w:multiLevelType w:val="multilevel"/>
    <w:tmpl w:val="D23C03D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nsid w:val="52067EE2"/>
    <w:multiLevelType w:val="hybridMultilevel"/>
    <w:tmpl w:val="1436C544"/>
    <w:lvl w:ilvl="0" w:tplc="8760D3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9C6372"/>
    <w:multiLevelType w:val="multilevel"/>
    <w:tmpl w:val="8AE6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2B0B0C"/>
    <w:multiLevelType w:val="hybridMultilevel"/>
    <w:tmpl w:val="F386DE7A"/>
    <w:lvl w:ilvl="0" w:tplc="A44EC3D8">
      <w:start w:val="1"/>
      <w:numFmt w:val="decimal"/>
      <w:lvlText w:val="%1."/>
      <w:lvlJc w:val="left"/>
      <w:pPr>
        <w:tabs>
          <w:tab w:val="num" w:pos="1260"/>
        </w:tabs>
        <w:ind w:left="1260" w:hanging="5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C777C2D"/>
    <w:multiLevelType w:val="multilevel"/>
    <w:tmpl w:val="2C5E5EA0"/>
    <w:lvl w:ilvl="0">
      <w:start w:val="1"/>
      <w:numFmt w:val="decimal"/>
      <w:lvlText w:val="%1)"/>
      <w:lvlJc w:val="left"/>
      <w:pPr>
        <w:tabs>
          <w:tab w:val="num" w:pos="1065"/>
        </w:tabs>
        <w:ind w:left="1065" w:hanging="360"/>
      </w:pPr>
      <w:rPr>
        <w:rFonts w:ascii="Times New Roman" w:eastAsia="Times New Roman" w:hAnsi="Times New Roman" w:cs="Times New Roman"/>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3">
    <w:nsid w:val="6CB51CF4"/>
    <w:multiLevelType w:val="hybridMultilevel"/>
    <w:tmpl w:val="53542F52"/>
    <w:lvl w:ilvl="0" w:tplc="0BF4E70C">
      <w:start w:val="1"/>
      <w:numFmt w:val="decimal"/>
      <w:lvlText w:val="%1)"/>
      <w:lvlJc w:val="left"/>
      <w:pPr>
        <w:ind w:left="1467" w:hanging="9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8163AD3"/>
    <w:multiLevelType w:val="hybridMultilevel"/>
    <w:tmpl w:val="F782EE40"/>
    <w:lvl w:ilvl="0" w:tplc="CDFA72F2">
      <w:start w:val="1"/>
      <w:numFmt w:val="bullet"/>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CEA03CB"/>
    <w:multiLevelType w:val="hybridMultilevel"/>
    <w:tmpl w:val="44B651AC"/>
    <w:lvl w:ilvl="0" w:tplc="CDFA72F2">
      <w:start w:val="1"/>
      <w:numFmt w:val="bullet"/>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ED919B4"/>
    <w:multiLevelType w:val="hybridMultilevel"/>
    <w:tmpl w:val="5D225268"/>
    <w:lvl w:ilvl="0" w:tplc="31E80904">
      <w:start w:val="1"/>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2"/>
  </w:num>
  <w:num w:numId="3">
    <w:abstractNumId w:val="21"/>
  </w:num>
  <w:num w:numId="4">
    <w:abstractNumId w:val="11"/>
  </w:num>
  <w:num w:numId="5">
    <w:abstractNumId w:val="3"/>
  </w:num>
  <w:num w:numId="6">
    <w:abstractNumId w:val="8"/>
  </w:num>
  <w:num w:numId="7">
    <w:abstractNumId w:val="10"/>
  </w:num>
  <w:num w:numId="8">
    <w:abstractNumId w:val="4"/>
  </w:num>
  <w:num w:numId="9">
    <w:abstractNumId w:val="13"/>
  </w:num>
  <w:num w:numId="10">
    <w:abstractNumId w:val="22"/>
  </w:num>
  <w:num w:numId="11">
    <w:abstractNumId w:val="5"/>
  </w:num>
  <w:num w:numId="12">
    <w:abstractNumId w:val="25"/>
  </w:num>
  <w:num w:numId="13">
    <w:abstractNumId w:val="14"/>
  </w:num>
  <w:num w:numId="14">
    <w:abstractNumId w:val="16"/>
  </w:num>
  <w:num w:numId="15">
    <w:abstractNumId w:val="6"/>
  </w:num>
  <w:num w:numId="16">
    <w:abstractNumId w:val="24"/>
  </w:num>
  <w:num w:numId="17">
    <w:abstractNumId w:val="18"/>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0"/>
  </w:num>
  <w:num w:numId="21">
    <w:abstractNumId w:val="1"/>
  </w:num>
  <w:num w:numId="22">
    <w:abstractNumId w:val="26"/>
  </w:num>
  <w:num w:numId="23">
    <w:abstractNumId w:val="7"/>
  </w:num>
  <w:num w:numId="24">
    <w:abstractNumId w:val="12"/>
  </w:num>
  <w:num w:numId="25">
    <w:abstractNumId w:val="15"/>
  </w:num>
  <w:num w:numId="26">
    <w:abstractNumId w:val="9"/>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4A9"/>
    <w:rsid w:val="00000AA6"/>
    <w:rsid w:val="00002828"/>
    <w:rsid w:val="00003628"/>
    <w:rsid w:val="000050B6"/>
    <w:rsid w:val="0000536A"/>
    <w:rsid w:val="00006ED5"/>
    <w:rsid w:val="00012703"/>
    <w:rsid w:val="00013A23"/>
    <w:rsid w:val="00016728"/>
    <w:rsid w:val="00017614"/>
    <w:rsid w:val="00017BF6"/>
    <w:rsid w:val="00020B0D"/>
    <w:rsid w:val="00022200"/>
    <w:rsid w:val="00022EBE"/>
    <w:rsid w:val="00023790"/>
    <w:rsid w:val="00034FFA"/>
    <w:rsid w:val="000364F2"/>
    <w:rsid w:val="00037BB0"/>
    <w:rsid w:val="00040E52"/>
    <w:rsid w:val="000417C9"/>
    <w:rsid w:val="0004288F"/>
    <w:rsid w:val="00042B97"/>
    <w:rsid w:val="00043A71"/>
    <w:rsid w:val="000441FD"/>
    <w:rsid w:val="000475EB"/>
    <w:rsid w:val="00052270"/>
    <w:rsid w:val="00056E19"/>
    <w:rsid w:val="0005792D"/>
    <w:rsid w:val="00057A5A"/>
    <w:rsid w:val="00057DBF"/>
    <w:rsid w:val="00062C02"/>
    <w:rsid w:val="00064F78"/>
    <w:rsid w:val="00065BBF"/>
    <w:rsid w:val="00070045"/>
    <w:rsid w:val="0007016E"/>
    <w:rsid w:val="00070209"/>
    <w:rsid w:val="0007026B"/>
    <w:rsid w:val="00071667"/>
    <w:rsid w:val="000772C1"/>
    <w:rsid w:val="000777BF"/>
    <w:rsid w:val="00086F19"/>
    <w:rsid w:val="0009374D"/>
    <w:rsid w:val="000A0D94"/>
    <w:rsid w:val="000A132B"/>
    <w:rsid w:val="000A2505"/>
    <w:rsid w:val="000A3547"/>
    <w:rsid w:val="000A3667"/>
    <w:rsid w:val="000A4EF6"/>
    <w:rsid w:val="000B2A3B"/>
    <w:rsid w:val="000B3021"/>
    <w:rsid w:val="000B381F"/>
    <w:rsid w:val="000C177D"/>
    <w:rsid w:val="000C1973"/>
    <w:rsid w:val="000C2E03"/>
    <w:rsid w:val="000C5A17"/>
    <w:rsid w:val="000D37F8"/>
    <w:rsid w:val="000D47D2"/>
    <w:rsid w:val="000E04D2"/>
    <w:rsid w:val="000E15A8"/>
    <w:rsid w:val="000E398D"/>
    <w:rsid w:val="000E7067"/>
    <w:rsid w:val="000F10D9"/>
    <w:rsid w:val="000F3EB3"/>
    <w:rsid w:val="000F7EA2"/>
    <w:rsid w:val="001016CD"/>
    <w:rsid w:val="001047BB"/>
    <w:rsid w:val="00105F80"/>
    <w:rsid w:val="00113771"/>
    <w:rsid w:val="0011472E"/>
    <w:rsid w:val="00121C71"/>
    <w:rsid w:val="00126075"/>
    <w:rsid w:val="001345EF"/>
    <w:rsid w:val="00136288"/>
    <w:rsid w:val="00141291"/>
    <w:rsid w:val="00144141"/>
    <w:rsid w:val="00150CB4"/>
    <w:rsid w:val="00154486"/>
    <w:rsid w:val="001561D5"/>
    <w:rsid w:val="0016015E"/>
    <w:rsid w:val="001614DE"/>
    <w:rsid w:val="001668C3"/>
    <w:rsid w:val="0017094F"/>
    <w:rsid w:val="00170A05"/>
    <w:rsid w:val="00171D1B"/>
    <w:rsid w:val="00173DEE"/>
    <w:rsid w:val="00174DA7"/>
    <w:rsid w:val="0017750C"/>
    <w:rsid w:val="0018174B"/>
    <w:rsid w:val="001932FD"/>
    <w:rsid w:val="00197115"/>
    <w:rsid w:val="001A393D"/>
    <w:rsid w:val="001A519C"/>
    <w:rsid w:val="001B1D96"/>
    <w:rsid w:val="001B33E6"/>
    <w:rsid w:val="001B7801"/>
    <w:rsid w:val="001B7CBD"/>
    <w:rsid w:val="001C0AE7"/>
    <w:rsid w:val="001C2765"/>
    <w:rsid w:val="001C757C"/>
    <w:rsid w:val="001D08D5"/>
    <w:rsid w:val="001D23F7"/>
    <w:rsid w:val="001D6030"/>
    <w:rsid w:val="001D6537"/>
    <w:rsid w:val="001E2DA5"/>
    <w:rsid w:val="001E65A1"/>
    <w:rsid w:val="001F2B2E"/>
    <w:rsid w:val="001F39C0"/>
    <w:rsid w:val="001F4DDB"/>
    <w:rsid w:val="001F60AD"/>
    <w:rsid w:val="001F74AB"/>
    <w:rsid w:val="001F7B76"/>
    <w:rsid w:val="0020010B"/>
    <w:rsid w:val="002022B3"/>
    <w:rsid w:val="0020403E"/>
    <w:rsid w:val="0020479C"/>
    <w:rsid w:val="00206D4A"/>
    <w:rsid w:val="002078A9"/>
    <w:rsid w:val="00207AFF"/>
    <w:rsid w:val="002129ED"/>
    <w:rsid w:val="0022096A"/>
    <w:rsid w:val="00222899"/>
    <w:rsid w:val="00224DC5"/>
    <w:rsid w:val="00226BE6"/>
    <w:rsid w:val="00235344"/>
    <w:rsid w:val="00240D36"/>
    <w:rsid w:val="00244474"/>
    <w:rsid w:val="00246561"/>
    <w:rsid w:val="002469CF"/>
    <w:rsid w:val="0025167D"/>
    <w:rsid w:val="00252775"/>
    <w:rsid w:val="00262609"/>
    <w:rsid w:val="00264224"/>
    <w:rsid w:val="00264278"/>
    <w:rsid w:val="00266208"/>
    <w:rsid w:val="00271D5C"/>
    <w:rsid w:val="002736C3"/>
    <w:rsid w:val="0027453F"/>
    <w:rsid w:val="0027544B"/>
    <w:rsid w:val="002772D6"/>
    <w:rsid w:val="0028298F"/>
    <w:rsid w:val="00284D91"/>
    <w:rsid w:val="002877EF"/>
    <w:rsid w:val="002878D4"/>
    <w:rsid w:val="00292026"/>
    <w:rsid w:val="002943D1"/>
    <w:rsid w:val="00295B56"/>
    <w:rsid w:val="002960A7"/>
    <w:rsid w:val="00296289"/>
    <w:rsid w:val="00296A79"/>
    <w:rsid w:val="002973B7"/>
    <w:rsid w:val="002A2734"/>
    <w:rsid w:val="002A5352"/>
    <w:rsid w:val="002A5AAE"/>
    <w:rsid w:val="002A6371"/>
    <w:rsid w:val="002A753B"/>
    <w:rsid w:val="002B0456"/>
    <w:rsid w:val="002B20C1"/>
    <w:rsid w:val="002B33D0"/>
    <w:rsid w:val="002B5494"/>
    <w:rsid w:val="002B6013"/>
    <w:rsid w:val="002B72BC"/>
    <w:rsid w:val="002C0F51"/>
    <w:rsid w:val="002C3505"/>
    <w:rsid w:val="002C4648"/>
    <w:rsid w:val="002C6470"/>
    <w:rsid w:val="002C678A"/>
    <w:rsid w:val="002D0192"/>
    <w:rsid w:val="002D1582"/>
    <w:rsid w:val="002D1E15"/>
    <w:rsid w:val="002D4B07"/>
    <w:rsid w:val="002D5CF9"/>
    <w:rsid w:val="002E0924"/>
    <w:rsid w:val="002E142D"/>
    <w:rsid w:val="002E2488"/>
    <w:rsid w:val="002E3A7A"/>
    <w:rsid w:val="002E3D7F"/>
    <w:rsid w:val="002E45BB"/>
    <w:rsid w:val="002E5897"/>
    <w:rsid w:val="002F3E6D"/>
    <w:rsid w:val="003027BE"/>
    <w:rsid w:val="00302B07"/>
    <w:rsid w:val="0030569C"/>
    <w:rsid w:val="00305D45"/>
    <w:rsid w:val="00306836"/>
    <w:rsid w:val="0030712F"/>
    <w:rsid w:val="00311DA4"/>
    <w:rsid w:val="0031203F"/>
    <w:rsid w:val="003151C7"/>
    <w:rsid w:val="0031589C"/>
    <w:rsid w:val="0031730D"/>
    <w:rsid w:val="00317582"/>
    <w:rsid w:val="00317B0A"/>
    <w:rsid w:val="00317E1E"/>
    <w:rsid w:val="003251F5"/>
    <w:rsid w:val="0032548A"/>
    <w:rsid w:val="003276F5"/>
    <w:rsid w:val="0033044C"/>
    <w:rsid w:val="003306FA"/>
    <w:rsid w:val="00331F99"/>
    <w:rsid w:val="00333244"/>
    <w:rsid w:val="003343CD"/>
    <w:rsid w:val="00334BE6"/>
    <w:rsid w:val="00335FDA"/>
    <w:rsid w:val="003440F5"/>
    <w:rsid w:val="00344264"/>
    <w:rsid w:val="00347255"/>
    <w:rsid w:val="00352978"/>
    <w:rsid w:val="00354EF1"/>
    <w:rsid w:val="00355EAE"/>
    <w:rsid w:val="00357D11"/>
    <w:rsid w:val="00362845"/>
    <w:rsid w:val="0036532F"/>
    <w:rsid w:val="00371779"/>
    <w:rsid w:val="003724FD"/>
    <w:rsid w:val="003748E8"/>
    <w:rsid w:val="0037558A"/>
    <w:rsid w:val="0038499E"/>
    <w:rsid w:val="0039093D"/>
    <w:rsid w:val="00391620"/>
    <w:rsid w:val="00392D8C"/>
    <w:rsid w:val="003947C9"/>
    <w:rsid w:val="00395C80"/>
    <w:rsid w:val="00396736"/>
    <w:rsid w:val="0039726F"/>
    <w:rsid w:val="00397DBB"/>
    <w:rsid w:val="003A1084"/>
    <w:rsid w:val="003A3C16"/>
    <w:rsid w:val="003A3C65"/>
    <w:rsid w:val="003A42C0"/>
    <w:rsid w:val="003A441C"/>
    <w:rsid w:val="003A54D1"/>
    <w:rsid w:val="003A64E7"/>
    <w:rsid w:val="003A68DF"/>
    <w:rsid w:val="003A7CA0"/>
    <w:rsid w:val="003B0779"/>
    <w:rsid w:val="003B13FA"/>
    <w:rsid w:val="003B5257"/>
    <w:rsid w:val="003B6836"/>
    <w:rsid w:val="003B7224"/>
    <w:rsid w:val="003C0524"/>
    <w:rsid w:val="003C1E07"/>
    <w:rsid w:val="003C2119"/>
    <w:rsid w:val="003C35EF"/>
    <w:rsid w:val="003C3B52"/>
    <w:rsid w:val="003C5511"/>
    <w:rsid w:val="003C5C8F"/>
    <w:rsid w:val="003D1D1E"/>
    <w:rsid w:val="003D2000"/>
    <w:rsid w:val="003D2A5B"/>
    <w:rsid w:val="003D4D10"/>
    <w:rsid w:val="003E02DD"/>
    <w:rsid w:val="003E74EB"/>
    <w:rsid w:val="003E7AE6"/>
    <w:rsid w:val="003F288D"/>
    <w:rsid w:val="003F3FF5"/>
    <w:rsid w:val="003F6DD2"/>
    <w:rsid w:val="00400126"/>
    <w:rsid w:val="00400CCD"/>
    <w:rsid w:val="004017F0"/>
    <w:rsid w:val="00403DF1"/>
    <w:rsid w:val="0040771A"/>
    <w:rsid w:val="00410A48"/>
    <w:rsid w:val="00420B4A"/>
    <w:rsid w:val="00424E76"/>
    <w:rsid w:val="004253C9"/>
    <w:rsid w:val="00431D12"/>
    <w:rsid w:val="00433473"/>
    <w:rsid w:val="00434027"/>
    <w:rsid w:val="00443F06"/>
    <w:rsid w:val="0044539B"/>
    <w:rsid w:val="004573EF"/>
    <w:rsid w:val="00457EA7"/>
    <w:rsid w:val="004606FB"/>
    <w:rsid w:val="00462710"/>
    <w:rsid w:val="00465AF7"/>
    <w:rsid w:val="00476AEC"/>
    <w:rsid w:val="00477AEE"/>
    <w:rsid w:val="00481BEC"/>
    <w:rsid w:val="00481C7C"/>
    <w:rsid w:val="004831B1"/>
    <w:rsid w:val="00490AB2"/>
    <w:rsid w:val="00493779"/>
    <w:rsid w:val="00494BFB"/>
    <w:rsid w:val="004A31EC"/>
    <w:rsid w:val="004A5878"/>
    <w:rsid w:val="004A5BD1"/>
    <w:rsid w:val="004A6261"/>
    <w:rsid w:val="004B18C3"/>
    <w:rsid w:val="004B261C"/>
    <w:rsid w:val="004B3A42"/>
    <w:rsid w:val="004B688E"/>
    <w:rsid w:val="004C13D6"/>
    <w:rsid w:val="004C2384"/>
    <w:rsid w:val="004C2694"/>
    <w:rsid w:val="004C6AA1"/>
    <w:rsid w:val="004C6AF8"/>
    <w:rsid w:val="004C757A"/>
    <w:rsid w:val="004C7F0A"/>
    <w:rsid w:val="004D0F80"/>
    <w:rsid w:val="004D2D10"/>
    <w:rsid w:val="004E1A4D"/>
    <w:rsid w:val="004E243C"/>
    <w:rsid w:val="004E4055"/>
    <w:rsid w:val="004E58C6"/>
    <w:rsid w:val="004E7EB3"/>
    <w:rsid w:val="004F04F6"/>
    <w:rsid w:val="004F40A0"/>
    <w:rsid w:val="00500E30"/>
    <w:rsid w:val="0050116F"/>
    <w:rsid w:val="00504745"/>
    <w:rsid w:val="005075AB"/>
    <w:rsid w:val="00511211"/>
    <w:rsid w:val="00511E3E"/>
    <w:rsid w:val="00514928"/>
    <w:rsid w:val="00514CD8"/>
    <w:rsid w:val="005175FD"/>
    <w:rsid w:val="0052061D"/>
    <w:rsid w:val="00521CC3"/>
    <w:rsid w:val="005252C8"/>
    <w:rsid w:val="00525C1B"/>
    <w:rsid w:val="005306AD"/>
    <w:rsid w:val="00533015"/>
    <w:rsid w:val="00535637"/>
    <w:rsid w:val="00537613"/>
    <w:rsid w:val="0053782F"/>
    <w:rsid w:val="00537BC9"/>
    <w:rsid w:val="00542E4E"/>
    <w:rsid w:val="00543B8E"/>
    <w:rsid w:val="0055102A"/>
    <w:rsid w:val="00551B53"/>
    <w:rsid w:val="00552AE1"/>
    <w:rsid w:val="00556085"/>
    <w:rsid w:val="00560335"/>
    <w:rsid w:val="00563BEF"/>
    <w:rsid w:val="0056667B"/>
    <w:rsid w:val="00567DDE"/>
    <w:rsid w:val="0058074D"/>
    <w:rsid w:val="00582235"/>
    <w:rsid w:val="005843E5"/>
    <w:rsid w:val="00585936"/>
    <w:rsid w:val="00590946"/>
    <w:rsid w:val="005A0BB0"/>
    <w:rsid w:val="005A1B77"/>
    <w:rsid w:val="005B2EA8"/>
    <w:rsid w:val="005B2ED0"/>
    <w:rsid w:val="005B2F58"/>
    <w:rsid w:val="005B6035"/>
    <w:rsid w:val="005B6BFE"/>
    <w:rsid w:val="005B7C17"/>
    <w:rsid w:val="005B7D0D"/>
    <w:rsid w:val="005C7A9F"/>
    <w:rsid w:val="005C7FE2"/>
    <w:rsid w:val="005D0B3B"/>
    <w:rsid w:val="005D3ABE"/>
    <w:rsid w:val="005D7609"/>
    <w:rsid w:val="005E040E"/>
    <w:rsid w:val="005E1B1A"/>
    <w:rsid w:val="005E2469"/>
    <w:rsid w:val="005E7722"/>
    <w:rsid w:val="005F04E6"/>
    <w:rsid w:val="005F26F8"/>
    <w:rsid w:val="005F7D74"/>
    <w:rsid w:val="00601EE1"/>
    <w:rsid w:val="00603470"/>
    <w:rsid w:val="006064C2"/>
    <w:rsid w:val="00607512"/>
    <w:rsid w:val="00607627"/>
    <w:rsid w:val="00610832"/>
    <w:rsid w:val="00611341"/>
    <w:rsid w:val="0061243B"/>
    <w:rsid w:val="006127CA"/>
    <w:rsid w:val="0061442D"/>
    <w:rsid w:val="0061496E"/>
    <w:rsid w:val="00614FD0"/>
    <w:rsid w:val="00621BDA"/>
    <w:rsid w:val="00624379"/>
    <w:rsid w:val="00625C92"/>
    <w:rsid w:val="00630DF7"/>
    <w:rsid w:val="00631B1B"/>
    <w:rsid w:val="0063670F"/>
    <w:rsid w:val="00640D84"/>
    <w:rsid w:val="00642F03"/>
    <w:rsid w:val="00645C9E"/>
    <w:rsid w:val="0064624E"/>
    <w:rsid w:val="006462E3"/>
    <w:rsid w:val="006477E9"/>
    <w:rsid w:val="00653AD8"/>
    <w:rsid w:val="00654350"/>
    <w:rsid w:val="006546E4"/>
    <w:rsid w:val="00654825"/>
    <w:rsid w:val="00660A1B"/>
    <w:rsid w:val="00662156"/>
    <w:rsid w:val="00675C1C"/>
    <w:rsid w:val="00680D02"/>
    <w:rsid w:val="006812A5"/>
    <w:rsid w:val="00681E00"/>
    <w:rsid w:val="0068234F"/>
    <w:rsid w:val="00683BA2"/>
    <w:rsid w:val="006841A0"/>
    <w:rsid w:val="00684F04"/>
    <w:rsid w:val="00692227"/>
    <w:rsid w:val="006948BB"/>
    <w:rsid w:val="0069511A"/>
    <w:rsid w:val="006A3B9E"/>
    <w:rsid w:val="006A6083"/>
    <w:rsid w:val="006A6BF6"/>
    <w:rsid w:val="006A7132"/>
    <w:rsid w:val="006A785F"/>
    <w:rsid w:val="006B398C"/>
    <w:rsid w:val="006C0C63"/>
    <w:rsid w:val="006C240A"/>
    <w:rsid w:val="006C3024"/>
    <w:rsid w:val="006C365B"/>
    <w:rsid w:val="006C4F61"/>
    <w:rsid w:val="006C678E"/>
    <w:rsid w:val="006D1A8F"/>
    <w:rsid w:val="006D2307"/>
    <w:rsid w:val="006D2D08"/>
    <w:rsid w:val="006D52B0"/>
    <w:rsid w:val="006D52C8"/>
    <w:rsid w:val="006D54E2"/>
    <w:rsid w:val="006E06EF"/>
    <w:rsid w:val="006E3880"/>
    <w:rsid w:val="006E5A0C"/>
    <w:rsid w:val="006E7B7F"/>
    <w:rsid w:val="006F06A1"/>
    <w:rsid w:val="006F6DB6"/>
    <w:rsid w:val="006F7084"/>
    <w:rsid w:val="006F7312"/>
    <w:rsid w:val="006F75AC"/>
    <w:rsid w:val="007013A7"/>
    <w:rsid w:val="0070141A"/>
    <w:rsid w:val="007020FF"/>
    <w:rsid w:val="007040DC"/>
    <w:rsid w:val="00705904"/>
    <w:rsid w:val="007063FD"/>
    <w:rsid w:val="00706565"/>
    <w:rsid w:val="007138AD"/>
    <w:rsid w:val="00714293"/>
    <w:rsid w:val="00714BCF"/>
    <w:rsid w:val="00717A01"/>
    <w:rsid w:val="00721B3E"/>
    <w:rsid w:val="00722241"/>
    <w:rsid w:val="00724B0B"/>
    <w:rsid w:val="00725F30"/>
    <w:rsid w:val="00730E39"/>
    <w:rsid w:val="00732373"/>
    <w:rsid w:val="00732B66"/>
    <w:rsid w:val="00734D23"/>
    <w:rsid w:val="007350A6"/>
    <w:rsid w:val="00735128"/>
    <w:rsid w:val="0073708A"/>
    <w:rsid w:val="0074093C"/>
    <w:rsid w:val="007466AA"/>
    <w:rsid w:val="007472BE"/>
    <w:rsid w:val="00751113"/>
    <w:rsid w:val="00751F27"/>
    <w:rsid w:val="0075219C"/>
    <w:rsid w:val="007533F5"/>
    <w:rsid w:val="00754FF4"/>
    <w:rsid w:val="00764F44"/>
    <w:rsid w:val="0076777C"/>
    <w:rsid w:val="00770BB8"/>
    <w:rsid w:val="007732E9"/>
    <w:rsid w:val="00774604"/>
    <w:rsid w:val="00781625"/>
    <w:rsid w:val="007847DA"/>
    <w:rsid w:val="00786685"/>
    <w:rsid w:val="00787D67"/>
    <w:rsid w:val="0079263D"/>
    <w:rsid w:val="00793327"/>
    <w:rsid w:val="00796FAE"/>
    <w:rsid w:val="007A58A7"/>
    <w:rsid w:val="007B41C3"/>
    <w:rsid w:val="007B463C"/>
    <w:rsid w:val="007B5063"/>
    <w:rsid w:val="007B698C"/>
    <w:rsid w:val="007C0AC5"/>
    <w:rsid w:val="007C5747"/>
    <w:rsid w:val="007C59EB"/>
    <w:rsid w:val="007C68DA"/>
    <w:rsid w:val="007C707C"/>
    <w:rsid w:val="007D0200"/>
    <w:rsid w:val="007D28C8"/>
    <w:rsid w:val="007D6721"/>
    <w:rsid w:val="007E0B8E"/>
    <w:rsid w:val="007E4C53"/>
    <w:rsid w:val="007E78D6"/>
    <w:rsid w:val="007F1AB0"/>
    <w:rsid w:val="007F4E7C"/>
    <w:rsid w:val="007F51AE"/>
    <w:rsid w:val="007F6E42"/>
    <w:rsid w:val="008103D4"/>
    <w:rsid w:val="00814DB7"/>
    <w:rsid w:val="008154A9"/>
    <w:rsid w:val="00816A89"/>
    <w:rsid w:val="008339A6"/>
    <w:rsid w:val="00834AC1"/>
    <w:rsid w:val="00835034"/>
    <w:rsid w:val="00835CBE"/>
    <w:rsid w:val="00836A98"/>
    <w:rsid w:val="00836FD1"/>
    <w:rsid w:val="00852D9D"/>
    <w:rsid w:val="008551CF"/>
    <w:rsid w:val="008558F1"/>
    <w:rsid w:val="00856589"/>
    <w:rsid w:val="008571F5"/>
    <w:rsid w:val="00860438"/>
    <w:rsid w:val="00861628"/>
    <w:rsid w:val="00861812"/>
    <w:rsid w:val="00861C43"/>
    <w:rsid w:val="00862813"/>
    <w:rsid w:val="00863529"/>
    <w:rsid w:val="0086722A"/>
    <w:rsid w:val="0087330D"/>
    <w:rsid w:val="00874C30"/>
    <w:rsid w:val="00883175"/>
    <w:rsid w:val="00885594"/>
    <w:rsid w:val="008859DD"/>
    <w:rsid w:val="00885EE7"/>
    <w:rsid w:val="0089145F"/>
    <w:rsid w:val="00892293"/>
    <w:rsid w:val="0089558B"/>
    <w:rsid w:val="008A1856"/>
    <w:rsid w:val="008A1A1B"/>
    <w:rsid w:val="008A35EC"/>
    <w:rsid w:val="008A7459"/>
    <w:rsid w:val="008B197E"/>
    <w:rsid w:val="008B33A3"/>
    <w:rsid w:val="008B354F"/>
    <w:rsid w:val="008B5816"/>
    <w:rsid w:val="008C4779"/>
    <w:rsid w:val="008C6863"/>
    <w:rsid w:val="008D1CE1"/>
    <w:rsid w:val="008D3E7A"/>
    <w:rsid w:val="008D46AA"/>
    <w:rsid w:val="008D622B"/>
    <w:rsid w:val="008E0B95"/>
    <w:rsid w:val="008E30A0"/>
    <w:rsid w:val="008E43F9"/>
    <w:rsid w:val="008E6410"/>
    <w:rsid w:val="008E7345"/>
    <w:rsid w:val="008F143D"/>
    <w:rsid w:val="008F181C"/>
    <w:rsid w:val="008F2306"/>
    <w:rsid w:val="008F3E11"/>
    <w:rsid w:val="008F64D1"/>
    <w:rsid w:val="008F68FB"/>
    <w:rsid w:val="00903814"/>
    <w:rsid w:val="00907817"/>
    <w:rsid w:val="00915B7E"/>
    <w:rsid w:val="009251A2"/>
    <w:rsid w:val="009261A3"/>
    <w:rsid w:val="009323C2"/>
    <w:rsid w:val="00933470"/>
    <w:rsid w:val="0093457A"/>
    <w:rsid w:val="009414A5"/>
    <w:rsid w:val="0094285A"/>
    <w:rsid w:val="00945272"/>
    <w:rsid w:val="00947D87"/>
    <w:rsid w:val="00951C39"/>
    <w:rsid w:val="0095377D"/>
    <w:rsid w:val="00954955"/>
    <w:rsid w:val="00954BA8"/>
    <w:rsid w:val="0095576C"/>
    <w:rsid w:val="00956A88"/>
    <w:rsid w:val="0096151D"/>
    <w:rsid w:val="00965623"/>
    <w:rsid w:val="009656B8"/>
    <w:rsid w:val="009672BD"/>
    <w:rsid w:val="00967311"/>
    <w:rsid w:val="0097435C"/>
    <w:rsid w:val="00975B21"/>
    <w:rsid w:val="0097622E"/>
    <w:rsid w:val="009771FE"/>
    <w:rsid w:val="00982DA5"/>
    <w:rsid w:val="0098328E"/>
    <w:rsid w:val="009954F6"/>
    <w:rsid w:val="00996348"/>
    <w:rsid w:val="00996763"/>
    <w:rsid w:val="009A2463"/>
    <w:rsid w:val="009A35BD"/>
    <w:rsid w:val="009A3E36"/>
    <w:rsid w:val="009A456E"/>
    <w:rsid w:val="009A5BCA"/>
    <w:rsid w:val="009A731A"/>
    <w:rsid w:val="009A75B0"/>
    <w:rsid w:val="009B3747"/>
    <w:rsid w:val="009C0C3E"/>
    <w:rsid w:val="009C2504"/>
    <w:rsid w:val="009C3A3D"/>
    <w:rsid w:val="009C5B4E"/>
    <w:rsid w:val="009C6303"/>
    <w:rsid w:val="009C7CBD"/>
    <w:rsid w:val="009D0743"/>
    <w:rsid w:val="009D24B6"/>
    <w:rsid w:val="009D6F2F"/>
    <w:rsid w:val="009E61E2"/>
    <w:rsid w:val="009E74ED"/>
    <w:rsid w:val="009E7AC0"/>
    <w:rsid w:val="009F6902"/>
    <w:rsid w:val="009F7936"/>
    <w:rsid w:val="009F7F9C"/>
    <w:rsid w:val="00A12D96"/>
    <w:rsid w:val="00A13154"/>
    <w:rsid w:val="00A148AB"/>
    <w:rsid w:val="00A15194"/>
    <w:rsid w:val="00A16EA2"/>
    <w:rsid w:val="00A16EEF"/>
    <w:rsid w:val="00A2001D"/>
    <w:rsid w:val="00A22A9D"/>
    <w:rsid w:val="00A24A82"/>
    <w:rsid w:val="00A31929"/>
    <w:rsid w:val="00A325AA"/>
    <w:rsid w:val="00A33D45"/>
    <w:rsid w:val="00A35AFE"/>
    <w:rsid w:val="00A3760C"/>
    <w:rsid w:val="00A43030"/>
    <w:rsid w:val="00A431A7"/>
    <w:rsid w:val="00A457B4"/>
    <w:rsid w:val="00A5009D"/>
    <w:rsid w:val="00A54347"/>
    <w:rsid w:val="00A63260"/>
    <w:rsid w:val="00A63AD4"/>
    <w:rsid w:val="00A70CB6"/>
    <w:rsid w:val="00A72B0E"/>
    <w:rsid w:val="00A74D43"/>
    <w:rsid w:val="00A7618E"/>
    <w:rsid w:val="00A82CB8"/>
    <w:rsid w:val="00A900D1"/>
    <w:rsid w:val="00A904E9"/>
    <w:rsid w:val="00A91099"/>
    <w:rsid w:val="00A916F1"/>
    <w:rsid w:val="00AA13F8"/>
    <w:rsid w:val="00AB1B76"/>
    <w:rsid w:val="00AB43CF"/>
    <w:rsid w:val="00AB4898"/>
    <w:rsid w:val="00AB4F7F"/>
    <w:rsid w:val="00AB767F"/>
    <w:rsid w:val="00AC2416"/>
    <w:rsid w:val="00AC29A4"/>
    <w:rsid w:val="00AC5F8D"/>
    <w:rsid w:val="00AC61CB"/>
    <w:rsid w:val="00AD0C79"/>
    <w:rsid w:val="00AD16CE"/>
    <w:rsid w:val="00AD256F"/>
    <w:rsid w:val="00AD439A"/>
    <w:rsid w:val="00AD6818"/>
    <w:rsid w:val="00AD7480"/>
    <w:rsid w:val="00AE06E0"/>
    <w:rsid w:val="00AE38C6"/>
    <w:rsid w:val="00AE7A68"/>
    <w:rsid w:val="00AF3CA3"/>
    <w:rsid w:val="00AF40E5"/>
    <w:rsid w:val="00AF55F6"/>
    <w:rsid w:val="00AF6EAC"/>
    <w:rsid w:val="00B00997"/>
    <w:rsid w:val="00B00A0E"/>
    <w:rsid w:val="00B0213F"/>
    <w:rsid w:val="00B0236B"/>
    <w:rsid w:val="00B02C27"/>
    <w:rsid w:val="00B041D1"/>
    <w:rsid w:val="00B048F6"/>
    <w:rsid w:val="00B111B7"/>
    <w:rsid w:val="00B133FB"/>
    <w:rsid w:val="00B13EEB"/>
    <w:rsid w:val="00B17928"/>
    <w:rsid w:val="00B17DC4"/>
    <w:rsid w:val="00B26504"/>
    <w:rsid w:val="00B26953"/>
    <w:rsid w:val="00B337DF"/>
    <w:rsid w:val="00B373CE"/>
    <w:rsid w:val="00B41F13"/>
    <w:rsid w:val="00B425CA"/>
    <w:rsid w:val="00B43A80"/>
    <w:rsid w:val="00B43B95"/>
    <w:rsid w:val="00B443BD"/>
    <w:rsid w:val="00B46004"/>
    <w:rsid w:val="00B466B7"/>
    <w:rsid w:val="00B46EB4"/>
    <w:rsid w:val="00B4704D"/>
    <w:rsid w:val="00B55386"/>
    <w:rsid w:val="00B55F6B"/>
    <w:rsid w:val="00B60A30"/>
    <w:rsid w:val="00B61705"/>
    <w:rsid w:val="00B652E3"/>
    <w:rsid w:val="00B65690"/>
    <w:rsid w:val="00B70758"/>
    <w:rsid w:val="00B72263"/>
    <w:rsid w:val="00B74142"/>
    <w:rsid w:val="00B742AF"/>
    <w:rsid w:val="00B746DB"/>
    <w:rsid w:val="00B75BEC"/>
    <w:rsid w:val="00B77D91"/>
    <w:rsid w:val="00B80A56"/>
    <w:rsid w:val="00B811A4"/>
    <w:rsid w:val="00B815D5"/>
    <w:rsid w:val="00B86EEF"/>
    <w:rsid w:val="00B9361D"/>
    <w:rsid w:val="00B93A46"/>
    <w:rsid w:val="00B93AA7"/>
    <w:rsid w:val="00B9566E"/>
    <w:rsid w:val="00B9595F"/>
    <w:rsid w:val="00BA2268"/>
    <w:rsid w:val="00BA3AA0"/>
    <w:rsid w:val="00BA44C5"/>
    <w:rsid w:val="00BA5D85"/>
    <w:rsid w:val="00BA6FCD"/>
    <w:rsid w:val="00BB0021"/>
    <w:rsid w:val="00BB3589"/>
    <w:rsid w:val="00BB3C64"/>
    <w:rsid w:val="00BB6B68"/>
    <w:rsid w:val="00BC2008"/>
    <w:rsid w:val="00BC407C"/>
    <w:rsid w:val="00BD1CAB"/>
    <w:rsid w:val="00BD5D7F"/>
    <w:rsid w:val="00BD67D3"/>
    <w:rsid w:val="00BE2F14"/>
    <w:rsid w:val="00BE339E"/>
    <w:rsid w:val="00BE5465"/>
    <w:rsid w:val="00BE5649"/>
    <w:rsid w:val="00BE6C52"/>
    <w:rsid w:val="00BE71C0"/>
    <w:rsid w:val="00BF1DF6"/>
    <w:rsid w:val="00BF31F9"/>
    <w:rsid w:val="00BF6425"/>
    <w:rsid w:val="00BF7508"/>
    <w:rsid w:val="00BF78C2"/>
    <w:rsid w:val="00C00DE2"/>
    <w:rsid w:val="00C024C5"/>
    <w:rsid w:val="00C03B5A"/>
    <w:rsid w:val="00C05897"/>
    <w:rsid w:val="00C126A5"/>
    <w:rsid w:val="00C15D3B"/>
    <w:rsid w:val="00C2037C"/>
    <w:rsid w:val="00C206E4"/>
    <w:rsid w:val="00C21D7B"/>
    <w:rsid w:val="00C23E0D"/>
    <w:rsid w:val="00C25B60"/>
    <w:rsid w:val="00C26012"/>
    <w:rsid w:val="00C26DEF"/>
    <w:rsid w:val="00C26F70"/>
    <w:rsid w:val="00C31AA3"/>
    <w:rsid w:val="00C345D8"/>
    <w:rsid w:val="00C3619A"/>
    <w:rsid w:val="00C3735D"/>
    <w:rsid w:val="00C51007"/>
    <w:rsid w:val="00C52263"/>
    <w:rsid w:val="00C52C2F"/>
    <w:rsid w:val="00C53124"/>
    <w:rsid w:val="00C53410"/>
    <w:rsid w:val="00C54FB6"/>
    <w:rsid w:val="00C7053D"/>
    <w:rsid w:val="00C70DA0"/>
    <w:rsid w:val="00C72F60"/>
    <w:rsid w:val="00C76768"/>
    <w:rsid w:val="00C76FB0"/>
    <w:rsid w:val="00C77184"/>
    <w:rsid w:val="00C8145C"/>
    <w:rsid w:val="00C81589"/>
    <w:rsid w:val="00C86AA8"/>
    <w:rsid w:val="00C92122"/>
    <w:rsid w:val="00C9284D"/>
    <w:rsid w:val="00C9361F"/>
    <w:rsid w:val="00C9694B"/>
    <w:rsid w:val="00C96CA5"/>
    <w:rsid w:val="00CA32B1"/>
    <w:rsid w:val="00CA4D30"/>
    <w:rsid w:val="00CA6D5E"/>
    <w:rsid w:val="00CB0BAB"/>
    <w:rsid w:val="00CB5871"/>
    <w:rsid w:val="00CB62EB"/>
    <w:rsid w:val="00CC44E7"/>
    <w:rsid w:val="00CC5EF8"/>
    <w:rsid w:val="00CC6B7F"/>
    <w:rsid w:val="00CC7DBA"/>
    <w:rsid w:val="00CD138C"/>
    <w:rsid w:val="00CD2E5A"/>
    <w:rsid w:val="00CD3819"/>
    <w:rsid w:val="00CD3DDC"/>
    <w:rsid w:val="00CD49E5"/>
    <w:rsid w:val="00CE174B"/>
    <w:rsid w:val="00CE1952"/>
    <w:rsid w:val="00CE42F3"/>
    <w:rsid w:val="00CE6CAB"/>
    <w:rsid w:val="00CE7A6F"/>
    <w:rsid w:val="00CF76DF"/>
    <w:rsid w:val="00D00897"/>
    <w:rsid w:val="00D03BAA"/>
    <w:rsid w:val="00D04BCF"/>
    <w:rsid w:val="00D07CFC"/>
    <w:rsid w:val="00D12666"/>
    <w:rsid w:val="00D15FFB"/>
    <w:rsid w:val="00D16B20"/>
    <w:rsid w:val="00D20334"/>
    <w:rsid w:val="00D21828"/>
    <w:rsid w:val="00D3205B"/>
    <w:rsid w:val="00D35AC1"/>
    <w:rsid w:val="00D36500"/>
    <w:rsid w:val="00D3672E"/>
    <w:rsid w:val="00D36F6F"/>
    <w:rsid w:val="00D43F7C"/>
    <w:rsid w:val="00D44600"/>
    <w:rsid w:val="00D4629F"/>
    <w:rsid w:val="00D543EC"/>
    <w:rsid w:val="00D555C8"/>
    <w:rsid w:val="00D564B6"/>
    <w:rsid w:val="00D60BB0"/>
    <w:rsid w:val="00D63523"/>
    <w:rsid w:val="00D63637"/>
    <w:rsid w:val="00D6420D"/>
    <w:rsid w:val="00D67D58"/>
    <w:rsid w:val="00D73C4C"/>
    <w:rsid w:val="00D762C4"/>
    <w:rsid w:val="00D76F09"/>
    <w:rsid w:val="00D772B9"/>
    <w:rsid w:val="00D7731F"/>
    <w:rsid w:val="00D81054"/>
    <w:rsid w:val="00D84CC4"/>
    <w:rsid w:val="00D90357"/>
    <w:rsid w:val="00D91F9F"/>
    <w:rsid w:val="00D977C4"/>
    <w:rsid w:val="00D97D15"/>
    <w:rsid w:val="00DA1B1F"/>
    <w:rsid w:val="00DA7AF9"/>
    <w:rsid w:val="00DB0878"/>
    <w:rsid w:val="00DB5C93"/>
    <w:rsid w:val="00DB7048"/>
    <w:rsid w:val="00DC732D"/>
    <w:rsid w:val="00DD1105"/>
    <w:rsid w:val="00DD1B54"/>
    <w:rsid w:val="00DD1B9F"/>
    <w:rsid w:val="00DD5B88"/>
    <w:rsid w:val="00DD6111"/>
    <w:rsid w:val="00DD64E3"/>
    <w:rsid w:val="00DE08B4"/>
    <w:rsid w:val="00DE4D46"/>
    <w:rsid w:val="00DF26D5"/>
    <w:rsid w:val="00DF303A"/>
    <w:rsid w:val="00DF3E99"/>
    <w:rsid w:val="00DF4F04"/>
    <w:rsid w:val="00E05A75"/>
    <w:rsid w:val="00E060BD"/>
    <w:rsid w:val="00E062CF"/>
    <w:rsid w:val="00E11082"/>
    <w:rsid w:val="00E114DE"/>
    <w:rsid w:val="00E12D5A"/>
    <w:rsid w:val="00E15674"/>
    <w:rsid w:val="00E160D1"/>
    <w:rsid w:val="00E21FE8"/>
    <w:rsid w:val="00E226AA"/>
    <w:rsid w:val="00E278AE"/>
    <w:rsid w:val="00E41F33"/>
    <w:rsid w:val="00E42EC5"/>
    <w:rsid w:val="00E44C10"/>
    <w:rsid w:val="00E463EB"/>
    <w:rsid w:val="00E47039"/>
    <w:rsid w:val="00E47C94"/>
    <w:rsid w:val="00E50D2A"/>
    <w:rsid w:val="00E50F58"/>
    <w:rsid w:val="00E53DD9"/>
    <w:rsid w:val="00E5718C"/>
    <w:rsid w:val="00E60087"/>
    <w:rsid w:val="00E60513"/>
    <w:rsid w:val="00E61052"/>
    <w:rsid w:val="00E615F5"/>
    <w:rsid w:val="00E61721"/>
    <w:rsid w:val="00E644AD"/>
    <w:rsid w:val="00E6475D"/>
    <w:rsid w:val="00E671EE"/>
    <w:rsid w:val="00E76693"/>
    <w:rsid w:val="00E76C54"/>
    <w:rsid w:val="00E77E51"/>
    <w:rsid w:val="00E810BE"/>
    <w:rsid w:val="00E83972"/>
    <w:rsid w:val="00E846D0"/>
    <w:rsid w:val="00E87E70"/>
    <w:rsid w:val="00E912EA"/>
    <w:rsid w:val="00EA1C41"/>
    <w:rsid w:val="00EA4B08"/>
    <w:rsid w:val="00EA50E6"/>
    <w:rsid w:val="00EA57A2"/>
    <w:rsid w:val="00EA67AF"/>
    <w:rsid w:val="00EA7E2C"/>
    <w:rsid w:val="00EB27A1"/>
    <w:rsid w:val="00EB5A0D"/>
    <w:rsid w:val="00EB6E9F"/>
    <w:rsid w:val="00ED3B85"/>
    <w:rsid w:val="00ED4295"/>
    <w:rsid w:val="00ED444E"/>
    <w:rsid w:val="00ED5C9C"/>
    <w:rsid w:val="00ED615A"/>
    <w:rsid w:val="00ED7049"/>
    <w:rsid w:val="00ED7623"/>
    <w:rsid w:val="00EE65A5"/>
    <w:rsid w:val="00EE6EF2"/>
    <w:rsid w:val="00EE7907"/>
    <w:rsid w:val="00EE79F8"/>
    <w:rsid w:val="00EE7D9E"/>
    <w:rsid w:val="00EF175A"/>
    <w:rsid w:val="00F0033B"/>
    <w:rsid w:val="00F00801"/>
    <w:rsid w:val="00F00CB5"/>
    <w:rsid w:val="00F02663"/>
    <w:rsid w:val="00F23A45"/>
    <w:rsid w:val="00F2531B"/>
    <w:rsid w:val="00F253FF"/>
    <w:rsid w:val="00F25B72"/>
    <w:rsid w:val="00F26B59"/>
    <w:rsid w:val="00F26DDE"/>
    <w:rsid w:val="00F30D04"/>
    <w:rsid w:val="00F3358B"/>
    <w:rsid w:val="00F33925"/>
    <w:rsid w:val="00F35DCD"/>
    <w:rsid w:val="00F43ACE"/>
    <w:rsid w:val="00F5376F"/>
    <w:rsid w:val="00F575AD"/>
    <w:rsid w:val="00F6028E"/>
    <w:rsid w:val="00F608CE"/>
    <w:rsid w:val="00F61305"/>
    <w:rsid w:val="00F61EBA"/>
    <w:rsid w:val="00F6237D"/>
    <w:rsid w:val="00F64A95"/>
    <w:rsid w:val="00F65A84"/>
    <w:rsid w:val="00F74D6C"/>
    <w:rsid w:val="00F7790D"/>
    <w:rsid w:val="00F82D88"/>
    <w:rsid w:val="00F87B9C"/>
    <w:rsid w:val="00FA1D1E"/>
    <w:rsid w:val="00FA3B34"/>
    <w:rsid w:val="00FA7568"/>
    <w:rsid w:val="00FB0166"/>
    <w:rsid w:val="00FB0CF6"/>
    <w:rsid w:val="00FB4454"/>
    <w:rsid w:val="00FB4C04"/>
    <w:rsid w:val="00FB5CD7"/>
    <w:rsid w:val="00FC2740"/>
    <w:rsid w:val="00FC33DE"/>
    <w:rsid w:val="00FC6D0D"/>
    <w:rsid w:val="00FD3A6A"/>
    <w:rsid w:val="00FD7B89"/>
    <w:rsid w:val="00FE1C5A"/>
    <w:rsid w:val="00FE1F35"/>
    <w:rsid w:val="00FE315B"/>
    <w:rsid w:val="00FE4180"/>
    <w:rsid w:val="00FF2B0B"/>
    <w:rsid w:val="00FF3A7B"/>
    <w:rsid w:val="00FF3AA3"/>
    <w:rsid w:val="00FF3DC7"/>
    <w:rsid w:val="00FF7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ind w:left="-62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7B41C3"/>
    <w:rPr>
      <w:sz w:val="24"/>
      <w:szCs w:val="24"/>
    </w:rPr>
  </w:style>
  <w:style w:type="paragraph" w:styleId="1">
    <w:name w:val="heading 1"/>
    <w:basedOn w:val="a"/>
    <w:next w:val="a"/>
    <w:link w:val="10"/>
    <w:qFormat/>
    <w:rsid w:val="00F7790D"/>
    <w:pPr>
      <w:keepNext/>
      <w:outlineLvl w:val="0"/>
    </w:pPr>
    <w:rPr>
      <w:b/>
      <w:bCs/>
    </w:rPr>
  </w:style>
  <w:style w:type="paragraph" w:styleId="2">
    <w:name w:val="heading 2"/>
    <w:basedOn w:val="a"/>
    <w:next w:val="a"/>
    <w:qFormat/>
    <w:rsid w:val="00F7790D"/>
    <w:pPr>
      <w:keepNext/>
      <w:outlineLvl w:val="1"/>
    </w:pPr>
    <w:rPr>
      <w:b/>
      <w:bCs/>
    </w:rPr>
  </w:style>
  <w:style w:type="paragraph" w:styleId="3">
    <w:name w:val="heading 3"/>
    <w:basedOn w:val="a"/>
    <w:next w:val="a"/>
    <w:qFormat/>
    <w:rsid w:val="00F7790D"/>
    <w:pPr>
      <w:keepNext/>
      <w:outlineLvl w:val="2"/>
    </w:pPr>
    <w:rPr>
      <w:b/>
      <w:bCs/>
      <w:sz w:val="28"/>
      <w:u w:val="single"/>
    </w:rPr>
  </w:style>
  <w:style w:type="paragraph" w:styleId="4">
    <w:name w:val="heading 4"/>
    <w:basedOn w:val="a"/>
    <w:next w:val="a"/>
    <w:qFormat/>
    <w:rsid w:val="00F7790D"/>
    <w:pPr>
      <w:keepNext/>
      <w:outlineLvl w:val="3"/>
    </w:pPr>
    <w:rPr>
      <w:sz w:val="28"/>
    </w:rPr>
  </w:style>
  <w:style w:type="paragraph" w:styleId="5">
    <w:name w:val="heading 5"/>
    <w:basedOn w:val="a"/>
    <w:next w:val="a"/>
    <w:qFormat/>
    <w:rsid w:val="00F7790D"/>
    <w:pPr>
      <w:keepNext/>
      <w:outlineLvl w:val="4"/>
    </w:pPr>
    <w:rPr>
      <w:b/>
      <w:bCs/>
      <w:i/>
      <w:iCs/>
    </w:rPr>
  </w:style>
  <w:style w:type="paragraph" w:styleId="6">
    <w:name w:val="heading 6"/>
    <w:basedOn w:val="a"/>
    <w:next w:val="a"/>
    <w:link w:val="60"/>
    <w:qFormat/>
    <w:rsid w:val="00F7790D"/>
    <w:pPr>
      <w:keepNext/>
      <w:outlineLvl w:val="5"/>
    </w:pPr>
    <w:rPr>
      <w:b/>
      <w:bCs/>
      <w:sz w:val="32"/>
    </w:rPr>
  </w:style>
  <w:style w:type="paragraph" w:styleId="7">
    <w:name w:val="heading 7"/>
    <w:basedOn w:val="a"/>
    <w:next w:val="a"/>
    <w:qFormat/>
    <w:rsid w:val="00951C39"/>
    <w:pPr>
      <w:spacing w:before="240" w:after="60"/>
      <w:outlineLvl w:val="6"/>
    </w:pPr>
  </w:style>
  <w:style w:type="paragraph" w:styleId="8">
    <w:name w:val="heading 8"/>
    <w:basedOn w:val="a"/>
    <w:next w:val="a"/>
    <w:qFormat/>
    <w:rsid w:val="009771FE"/>
    <w:pPr>
      <w:keepNext/>
      <w:outlineLvl w:val="7"/>
    </w:pPr>
    <w:rPr>
      <w:b/>
      <w:bCs/>
      <w:i/>
      <w:iCs/>
      <w:sz w:val="28"/>
    </w:rPr>
  </w:style>
  <w:style w:type="paragraph" w:styleId="9">
    <w:name w:val="heading 9"/>
    <w:basedOn w:val="11"/>
    <w:next w:val="11"/>
    <w:link w:val="90"/>
    <w:qFormat/>
    <w:rsid w:val="005B2F58"/>
    <w:pPr>
      <w:keepNext/>
      <w:keepLines/>
      <w:numPr>
        <w:ilvl w:val="8"/>
        <w:numId w:val="1"/>
      </w:numPr>
      <w:spacing w:before="40" w:after="0"/>
      <w:outlineLvl w:val="8"/>
    </w:pPr>
    <w:rPr>
      <w:rFonts w:ascii="Calibri Light" w:eastAsia="Times New Roman"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7790D"/>
    <w:rPr>
      <w:b/>
      <w:bCs/>
    </w:rPr>
  </w:style>
  <w:style w:type="paragraph" w:styleId="a4">
    <w:name w:val="Body Text"/>
    <w:basedOn w:val="a"/>
    <w:rsid w:val="00F7790D"/>
    <w:pPr>
      <w:jc w:val="both"/>
    </w:pPr>
  </w:style>
  <w:style w:type="paragraph" w:styleId="20">
    <w:name w:val="Body Text 2"/>
    <w:basedOn w:val="a"/>
    <w:link w:val="21"/>
    <w:rsid w:val="00F7790D"/>
    <w:pPr>
      <w:jc w:val="both"/>
    </w:pPr>
    <w:rPr>
      <w:sz w:val="28"/>
    </w:rPr>
  </w:style>
  <w:style w:type="paragraph" w:styleId="30">
    <w:name w:val="Body Text 3"/>
    <w:basedOn w:val="a"/>
    <w:rsid w:val="00F7790D"/>
    <w:rPr>
      <w:sz w:val="28"/>
    </w:rPr>
  </w:style>
  <w:style w:type="paragraph" w:styleId="a5">
    <w:name w:val="caption"/>
    <w:basedOn w:val="a"/>
    <w:next w:val="a"/>
    <w:qFormat/>
    <w:rsid w:val="009771FE"/>
    <w:rPr>
      <w:sz w:val="28"/>
    </w:rPr>
  </w:style>
  <w:style w:type="table" w:styleId="a6">
    <w:name w:val="Table Grid"/>
    <w:basedOn w:val="a1"/>
    <w:rsid w:val="00F82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rsid w:val="004253C9"/>
    <w:rPr>
      <w:rFonts w:ascii="Tahoma" w:hAnsi="Tahoma" w:cs="Tahoma"/>
      <w:sz w:val="16"/>
      <w:szCs w:val="16"/>
    </w:rPr>
  </w:style>
  <w:style w:type="character" w:styleId="a8">
    <w:name w:val="Hyperlink"/>
    <w:basedOn w:val="a0"/>
    <w:unhideWhenUsed/>
    <w:rsid w:val="00787D67"/>
    <w:rPr>
      <w:color w:val="0000FF"/>
      <w:u w:val="single"/>
    </w:rPr>
  </w:style>
  <w:style w:type="paragraph" w:customStyle="1" w:styleId="ConsPlusTitle">
    <w:name w:val="ConsPlusTitle"/>
    <w:rsid w:val="00835034"/>
    <w:pPr>
      <w:widowControl w:val="0"/>
      <w:autoSpaceDE w:val="0"/>
      <w:autoSpaceDN w:val="0"/>
      <w:adjustRightInd w:val="0"/>
    </w:pPr>
    <w:rPr>
      <w:rFonts w:ascii="Arial" w:hAnsi="Arial" w:cs="Arial"/>
      <w:b/>
      <w:bCs/>
    </w:rPr>
  </w:style>
  <w:style w:type="character" w:customStyle="1" w:styleId="60">
    <w:name w:val="Заголовок 6 Знак"/>
    <w:basedOn w:val="a0"/>
    <w:link w:val="6"/>
    <w:rsid w:val="00E50D2A"/>
    <w:rPr>
      <w:b/>
      <w:bCs/>
      <w:sz w:val="32"/>
      <w:szCs w:val="24"/>
    </w:rPr>
  </w:style>
  <w:style w:type="character" w:customStyle="1" w:styleId="21">
    <w:name w:val="Основной текст 2 Знак"/>
    <w:basedOn w:val="a0"/>
    <w:link w:val="20"/>
    <w:rsid w:val="00E50D2A"/>
    <w:rPr>
      <w:sz w:val="28"/>
      <w:szCs w:val="24"/>
    </w:rPr>
  </w:style>
  <w:style w:type="paragraph" w:customStyle="1" w:styleId="ConsNonformat">
    <w:name w:val="ConsNonformat"/>
    <w:rsid w:val="0075219C"/>
    <w:pPr>
      <w:widowControl w:val="0"/>
      <w:snapToGrid w:val="0"/>
    </w:pPr>
    <w:rPr>
      <w:rFonts w:ascii="Courier New" w:hAnsi="Courier New"/>
    </w:rPr>
  </w:style>
  <w:style w:type="paragraph" w:customStyle="1" w:styleId="ConsPlusNormal">
    <w:name w:val="ConsPlusNormal"/>
    <w:rsid w:val="005A0BB0"/>
    <w:pPr>
      <w:autoSpaceDE w:val="0"/>
      <w:autoSpaceDN w:val="0"/>
      <w:adjustRightInd w:val="0"/>
    </w:pPr>
    <w:rPr>
      <w:sz w:val="28"/>
      <w:szCs w:val="28"/>
    </w:rPr>
  </w:style>
  <w:style w:type="paragraph" w:styleId="a9">
    <w:name w:val="Normal (Web)"/>
    <w:basedOn w:val="a"/>
    <w:uiPriority w:val="99"/>
    <w:unhideWhenUsed/>
    <w:rsid w:val="0031203F"/>
    <w:pPr>
      <w:spacing w:before="100" w:beforeAutospacing="1" w:after="100" w:afterAutospacing="1"/>
    </w:pPr>
  </w:style>
  <w:style w:type="paragraph" w:styleId="aa">
    <w:name w:val="annotation text"/>
    <w:basedOn w:val="a"/>
    <w:link w:val="ab"/>
    <w:uiPriority w:val="99"/>
    <w:rsid w:val="00C2037C"/>
    <w:pPr>
      <w:widowControl w:val="0"/>
      <w:autoSpaceDE w:val="0"/>
      <w:autoSpaceDN w:val="0"/>
      <w:adjustRightInd w:val="0"/>
      <w:ind w:left="0"/>
      <w:jc w:val="left"/>
    </w:pPr>
    <w:rPr>
      <w:sz w:val="20"/>
      <w:szCs w:val="20"/>
    </w:rPr>
  </w:style>
  <w:style w:type="character" w:customStyle="1" w:styleId="ab">
    <w:name w:val="Текст примечания Знак"/>
    <w:basedOn w:val="a0"/>
    <w:link w:val="aa"/>
    <w:rsid w:val="00C2037C"/>
  </w:style>
  <w:style w:type="paragraph" w:styleId="22">
    <w:name w:val="Body Text Indent 2"/>
    <w:basedOn w:val="a"/>
    <w:link w:val="23"/>
    <w:uiPriority w:val="99"/>
    <w:semiHidden/>
    <w:unhideWhenUsed/>
    <w:rsid w:val="006E5A0C"/>
    <w:pPr>
      <w:spacing w:after="120" w:line="480" w:lineRule="auto"/>
      <w:ind w:left="283"/>
    </w:pPr>
  </w:style>
  <w:style w:type="character" w:customStyle="1" w:styleId="23">
    <w:name w:val="Основной текст с отступом 2 Знак"/>
    <w:basedOn w:val="a0"/>
    <w:link w:val="22"/>
    <w:uiPriority w:val="99"/>
    <w:semiHidden/>
    <w:rsid w:val="006E5A0C"/>
    <w:rPr>
      <w:sz w:val="24"/>
      <w:szCs w:val="24"/>
    </w:rPr>
  </w:style>
  <w:style w:type="paragraph" w:styleId="ac">
    <w:name w:val="header"/>
    <w:basedOn w:val="a"/>
    <w:link w:val="ad"/>
    <w:uiPriority w:val="99"/>
    <w:rsid w:val="006E5A0C"/>
    <w:pPr>
      <w:widowControl w:val="0"/>
      <w:tabs>
        <w:tab w:val="center" w:pos="4677"/>
        <w:tab w:val="right" w:pos="9355"/>
      </w:tabs>
      <w:autoSpaceDE w:val="0"/>
      <w:autoSpaceDN w:val="0"/>
      <w:adjustRightInd w:val="0"/>
      <w:ind w:left="0"/>
      <w:jc w:val="left"/>
    </w:pPr>
    <w:rPr>
      <w:sz w:val="20"/>
      <w:szCs w:val="20"/>
    </w:rPr>
  </w:style>
  <w:style w:type="character" w:customStyle="1" w:styleId="ad">
    <w:name w:val="Верхний колонтитул Знак"/>
    <w:basedOn w:val="a0"/>
    <w:link w:val="ac"/>
    <w:uiPriority w:val="99"/>
    <w:rsid w:val="006E5A0C"/>
  </w:style>
  <w:style w:type="paragraph" w:customStyle="1" w:styleId="24">
    <w:name w:val="???????2"/>
    <w:rsid w:val="006E5A0C"/>
    <w:pPr>
      <w:widowControl w:val="0"/>
      <w:ind w:left="0"/>
      <w:jc w:val="left"/>
    </w:pPr>
  </w:style>
  <w:style w:type="paragraph" w:customStyle="1" w:styleId="12">
    <w:name w:val="Основной текст1"/>
    <w:basedOn w:val="a"/>
    <w:rsid w:val="00317B0A"/>
    <w:pPr>
      <w:widowControl w:val="0"/>
      <w:ind w:left="0"/>
      <w:jc w:val="left"/>
    </w:pPr>
    <w:rPr>
      <w:snapToGrid w:val="0"/>
      <w:sz w:val="22"/>
      <w:szCs w:val="20"/>
    </w:rPr>
  </w:style>
  <w:style w:type="paragraph" w:customStyle="1" w:styleId="210">
    <w:name w:val="???????? ????? 21"/>
    <w:basedOn w:val="24"/>
    <w:rsid w:val="00317B0A"/>
    <w:pPr>
      <w:jc w:val="center"/>
    </w:pPr>
    <w:rPr>
      <w:sz w:val="24"/>
    </w:rPr>
  </w:style>
  <w:style w:type="paragraph" w:styleId="ae">
    <w:name w:val="List Paragraph"/>
    <w:basedOn w:val="a"/>
    <w:qFormat/>
    <w:rsid w:val="00721B3E"/>
    <w:pPr>
      <w:ind w:left="720"/>
      <w:contextualSpacing/>
    </w:pPr>
  </w:style>
  <w:style w:type="paragraph" w:styleId="af">
    <w:name w:val="footer"/>
    <w:basedOn w:val="a"/>
    <w:link w:val="af0"/>
    <w:unhideWhenUsed/>
    <w:rsid w:val="0027453F"/>
    <w:pPr>
      <w:tabs>
        <w:tab w:val="center" w:pos="4677"/>
        <w:tab w:val="right" w:pos="9355"/>
      </w:tabs>
    </w:pPr>
  </w:style>
  <w:style w:type="character" w:customStyle="1" w:styleId="af0">
    <w:name w:val="Нижний колонтитул Знак"/>
    <w:basedOn w:val="a0"/>
    <w:link w:val="af"/>
    <w:rsid w:val="0027453F"/>
    <w:rPr>
      <w:sz w:val="24"/>
      <w:szCs w:val="24"/>
    </w:rPr>
  </w:style>
  <w:style w:type="character" w:customStyle="1" w:styleId="10">
    <w:name w:val="Заголовок 1 Знак"/>
    <w:basedOn w:val="a0"/>
    <w:link w:val="1"/>
    <w:rsid w:val="00017614"/>
    <w:rPr>
      <w:b/>
      <w:bCs/>
      <w:sz w:val="24"/>
      <w:szCs w:val="24"/>
    </w:rPr>
  </w:style>
  <w:style w:type="paragraph" w:customStyle="1" w:styleId="OEM">
    <w:name w:val="Нормальный (OEM)"/>
    <w:basedOn w:val="a"/>
    <w:next w:val="a"/>
    <w:uiPriority w:val="99"/>
    <w:rsid w:val="00017614"/>
    <w:pPr>
      <w:widowControl w:val="0"/>
      <w:autoSpaceDE w:val="0"/>
      <w:autoSpaceDN w:val="0"/>
      <w:adjustRightInd w:val="0"/>
      <w:ind w:left="0"/>
      <w:jc w:val="left"/>
    </w:pPr>
    <w:rPr>
      <w:rFonts w:ascii="Courier New" w:eastAsiaTheme="minorEastAsia" w:hAnsi="Courier New" w:cs="Courier New"/>
      <w:sz w:val="20"/>
      <w:szCs w:val="20"/>
    </w:rPr>
  </w:style>
  <w:style w:type="paragraph" w:customStyle="1" w:styleId="af1">
    <w:name w:val="Знак"/>
    <w:basedOn w:val="a"/>
    <w:rsid w:val="00017614"/>
    <w:pPr>
      <w:spacing w:after="160" w:line="240" w:lineRule="exact"/>
      <w:ind w:left="0"/>
      <w:jc w:val="left"/>
    </w:pPr>
    <w:rPr>
      <w:rFonts w:ascii="Verdana" w:hAnsi="Verdana"/>
      <w:sz w:val="20"/>
      <w:szCs w:val="20"/>
      <w:lang w:val="en-US" w:eastAsia="en-US"/>
    </w:rPr>
  </w:style>
  <w:style w:type="table" w:customStyle="1" w:styleId="13">
    <w:name w:val="Сетка таблицы1"/>
    <w:basedOn w:val="a1"/>
    <w:next w:val="a6"/>
    <w:rsid w:val="00017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Основной шрифт абзаца1"/>
    <w:rsid w:val="008B197E"/>
  </w:style>
  <w:style w:type="character" w:customStyle="1" w:styleId="90">
    <w:name w:val="Заголовок 9 Знак"/>
    <w:basedOn w:val="a0"/>
    <w:link w:val="9"/>
    <w:rsid w:val="005B2F58"/>
    <w:rPr>
      <w:rFonts w:ascii="Calibri Light" w:hAnsi="Calibri Light"/>
      <w:i/>
      <w:iCs/>
      <w:color w:val="272727"/>
      <w:sz w:val="21"/>
      <w:szCs w:val="21"/>
      <w:lang w:eastAsia="ar-SA"/>
    </w:rPr>
  </w:style>
  <w:style w:type="character" w:customStyle="1" w:styleId="31">
    <w:name w:val="Заголовок 3 Знак"/>
    <w:rsid w:val="005B2F58"/>
    <w:rPr>
      <w:rFonts w:ascii="Calibri Light" w:eastAsia="Times New Roman" w:hAnsi="Calibri Light" w:cs="Times New Roman"/>
      <w:color w:val="1F4D78"/>
      <w:sz w:val="24"/>
      <w:szCs w:val="24"/>
    </w:rPr>
  </w:style>
  <w:style w:type="character" w:customStyle="1" w:styleId="15">
    <w:name w:val="Гиперссылка1"/>
    <w:rsid w:val="005B2F58"/>
    <w:rPr>
      <w:color w:val="0563C1"/>
      <w:u w:val="single"/>
    </w:rPr>
  </w:style>
  <w:style w:type="character" w:customStyle="1" w:styleId="25">
    <w:name w:val="Заголовок 2 Знак"/>
    <w:rsid w:val="005B2F58"/>
    <w:rPr>
      <w:rFonts w:ascii="Calibri Light" w:eastAsia="Times New Roman" w:hAnsi="Calibri Light" w:cs="Times New Roman"/>
      <w:color w:val="2E74B5"/>
      <w:sz w:val="26"/>
      <w:szCs w:val="26"/>
    </w:rPr>
  </w:style>
  <w:style w:type="character" w:customStyle="1" w:styleId="af2">
    <w:name w:val="Текст выноски Знак"/>
    <w:rsid w:val="005B2F58"/>
    <w:rPr>
      <w:rFonts w:ascii="Segoe UI" w:hAnsi="Segoe UI" w:cs="Segoe UI"/>
      <w:sz w:val="18"/>
      <w:szCs w:val="18"/>
    </w:rPr>
  </w:style>
  <w:style w:type="character" w:customStyle="1" w:styleId="40">
    <w:name w:val="Заголовок 4 Знак"/>
    <w:rsid w:val="005B2F58"/>
    <w:rPr>
      <w:rFonts w:ascii="Calibri Light" w:eastAsia="Times New Roman" w:hAnsi="Calibri Light" w:cs="Times New Roman"/>
      <w:i/>
      <w:iCs/>
      <w:color w:val="2E74B5"/>
    </w:rPr>
  </w:style>
  <w:style w:type="character" w:customStyle="1" w:styleId="50">
    <w:name w:val="Заголовок 5 Знак"/>
    <w:rsid w:val="005B2F58"/>
    <w:rPr>
      <w:rFonts w:ascii="Calibri Light" w:eastAsia="Times New Roman" w:hAnsi="Calibri Light" w:cs="Times New Roman"/>
      <w:color w:val="2E74B5"/>
    </w:rPr>
  </w:style>
  <w:style w:type="character" w:customStyle="1" w:styleId="70">
    <w:name w:val="Заголовок 7 Знак"/>
    <w:rsid w:val="005B2F58"/>
    <w:rPr>
      <w:rFonts w:ascii="Calibri Light" w:eastAsia="Times New Roman" w:hAnsi="Calibri Light" w:cs="Times New Roman"/>
      <w:i/>
      <w:iCs/>
      <w:color w:val="1F4D78"/>
    </w:rPr>
  </w:style>
  <w:style w:type="character" w:customStyle="1" w:styleId="80">
    <w:name w:val="Заголовок 8 Знак"/>
    <w:rsid w:val="005B2F58"/>
    <w:rPr>
      <w:rFonts w:ascii="Calibri Light" w:eastAsia="Times New Roman" w:hAnsi="Calibri Light" w:cs="Times New Roman"/>
      <w:color w:val="272727"/>
      <w:sz w:val="21"/>
      <w:szCs w:val="21"/>
    </w:rPr>
  </w:style>
  <w:style w:type="character" w:customStyle="1" w:styleId="16">
    <w:name w:val="Знак примечания1"/>
    <w:rsid w:val="005B2F58"/>
    <w:rPr>
      <w:sz w:val="16"/>
      <w:szCs w:val="16"/>
    </w:rPr>
  </w:style>
  <w:style w:type="character" w:customStyle="1" w:styleId="17">
    <w:name w:val="Текст примечания Знак1"/>
    <w:rsid w:val="005B2F58"/>
    <w:rPr>
      <w:sz w:val="20"/>
      <w:szCs w:val="20"/>
    </w:rPr>
  </w:style>
  <w:style w:type="character" w:customStyle="1" w:styleId="af3">
    <w:name w:val="Тема примечания Знак"/>
    <w:rsid w:val="005B2F58"/>
    <w:rPr>
      <w:b/>
      <w:bCs/>
      <w:sz w:val="20"/>
      <w:szCs w:val="20"/>
    </w:rPr>
  </w:style>
  <w:style w:type="character" w:customStyle="1" w:styleId="af4">
    <w:name w:val="Подзаголовок Знак"/>
    <w:rsid w:val="005B2F58"/>
    <w:rPr>
      <w:rFonts w:ascii="Calibri" w:eastAsia="Times New Roman" w:hAnsi="Calibri" w:cs="Times New Roman"/>
      <w:color w:val="5A5A5A"/>
      <w:spacing w:val="15"/>
    </w:rPr>
  </w:style>
  <w:style w:type="character" w:customStyle="1" w:styleId="af5">
    <w:name w:val="Название Знак"/>
    <w:rsid w:val="005B2F58"/>
    <w:rPr>
      <w:rFonts w:ascii="Calibri Light" w:eastAsia="Times New Roman" w:hAnsi="Calibri Light" w:cs="Times New Roman"/>
      <w:spacing w:val="-10"/>
      <w:kern w:val="1"/>
      <w:sz w:val="56"/>
      <w:szCs w:val="56"/>
    </w:rPr>
  </w:style>
  <w:style w:type="character" w:customStyle="1" w:styleId="af6">
    <w:name w:val="Текст сноски Знак"/>
    <w:rsid w:val="005B2F58"/>
    <w:rPr>
      <w:sz w:val="20"/>
      <w:szCs w:val="20"/>
    </w:rPr>
  </w:style>
  <w:style w:type="character" w:customStyle="1" w:styleId="18">
    <w:name w:val="Знак сноски1"/>
    <w:rsid w:val="005B2F58"/>
    <w:rPr>
      <w:position w:val="22"/>
      <w:sz w:val="14"/>
    </w:rPr>
  </w:style>
  <w:style w:type="character" w:customStyle="1" w:styleId="WWCharLFO1LVL1">
    <w:name w:val="WW_CharLFO1LVL1"/>
    <w:rsid w:val="005B2F58"/>
    <w:rPr>
      <w:rFonts w:ascii="Liberation Serif" w:hAnsi="Liberation Serif" w:cs="Liberation Serif"/>
      <w:sz w:val="24"/>
      <w:szCs w:val="24"/>
    </w:rPr>
  </w:style>
  <w:style w:type="character" w:customStyle="1" w:styleId="af7">
    <w:name w:val="Символ сноски"/>
    <w:rsid w:val="005B2F58"/>
  </w:style>
  <w:style w:type="paragraph" w:customStyle="1" w:styleId="19">
    <w:name w:val="Заголовок1"/>
    <w:basedOn w:val="a"/>
    <w:next w:val="a4"/>
    <w:rsid w:val="005B2F58"/>
    <w:pPr>
      <w:keepNext/>
      <w:spacing w:before="240" w:after="120" w:line="100" w:lineRule="atLeast"/>
      <w:ind w:left="0"/>
      <w:jc w:val="left"/>
      <w:textAlignment w:val="baseline"/>
    </w:pPr>
    <w:rPr>
      <w:rFonts w:ascii="Arial" w:eastAsia="MS Mincho" w:hAnsi="Arial" w:cs="Tahoma"/>
      <w:sz w:val="28"/>
      <w:szCs w:val="28"/>
      <w:lang w:eastAsia="ar-SA"/>
    </w:rPr>
  </w:style>
  <w:style w:type="paragraph" w:customStyle="1" w:styleId="11">
    <w:name w:val="Обычный1"/>
    <w:rsid w:val="005B2F58"/>
    <w:pPr>
      <w:suppressAutoHyphens/>
      <w:spacing w:after="160" w:line="100" w:lineRule="atLeast"/>
      <w:ind w:left="0"/>
      <w:jc w:val="left"/>
      <w:textAlignment w:val="baseline"/>
    </w:pPr>
    <w:rPr>
      <w:rFonts w:ascii="Calibri" w:eastAsia="Calibri" w:hAnsi="Calibri"/>
      <w:sz w:val="22"/>
      <w:szCs w:val="22"/>
      <w:lang w:eastAsia="ar-SA"/>
    </w:rPr>
  </w:style>
  <w:style w:type="paragraph" w:styleId="af8">
    <w:name w:val="TOC Heading"/>
    <w:basedOn w:val="1"/>
    <w:next w:val="11"/>
    <w:qFormat/>
    <w:rsid w:val="005B2F58"/>
    <w:pPr>
      <w:keepLines/>
      <w:suppressAutoHyphens/>
      <w:spacing w:before="240" w:line="100" w:lineRule="atLeast"/>
      <w:ind w:left="0"/>
      <w:jc w:val="left"/>
    </w:pPr>
    <w:rPr>
      <w:rFonts w:ascii="Calibri Light" w:hAnsi="Calibri Light"/>
      <w:b w:val="0"/>
      <w:bCs w:val="0"/>
      <w:color w:val="2E74B5"/>
      <w:sz w:val="32"/>
      <w:szCs w:val="32"/>
      <w:lang w:eastAsia="ar-SA"/>
    </w:rPr>
  </w:style>
  <w:style w:type="paragraph" w:customStyle="1" w:styleId="1a">
    <w:name w:val="Указатель1"/>
    <w:basedOn w:val="a"/>
    <w:rsid w:val="005B2F58"/>
    <w:pPr>
      <w:suppressLineNumbers/>
      <w:spacing w:after="160" w:line="100" w:lineRule="atLeast"/>
      <w:ind w:left="0"/>
      <w:jc w:val="left"/>
      <w:textAlignment w:val="baseline"/>
    </w:pPr>
    <w:rPr>
      <w:rFonts w:ascii="Calibri" w:eastAsia="Calibri" w:hAnsi="Calibri"/>
      <w:sz w:val="22"/>
      <w:szCs w:val="22"/>
      <w:lang w:eastAsia="ar-SA"/>
    </w:rPr>
  </w:style>
  <w:style w:type="paragraph" w:styleId="1b">
    <w:name w:val="toc 1"/>
    <w:basedOn w:val="11"/>
    <w:next w:val="11"/>
    <w:rsid w:val="005B2F58"/>
    <w:pPr>
      <w:tabs>
        <w:tab w:val="right" w:leader="dot" w:pos="9911"/>
      </w:tabs>
      <w:spacing w:after="0"/>
      <w:jc w:val="both"/>
    </w:pPr>
  </w:style>
  <w:style w:type="paragraph" w:styleId="26">
    <w:name w:val="toc 2"/>
    <w:basedOn w:val="11"/>
    <w:next w:val="11"/>
    <w:rsid w:val="005B2F58"/>
    <w:pPr>
      <w:tabs>
        <w:tab w:val="right" w:leader="dot" w:pos="9911"/>
      </w:tabs>
      <w:spacing w:after="0"/>
      <w:ind w:left="220"/>
      <w:jc w:val="both"/>
    </w:pPr>
  </w:style>
  <w:style w:type="paragraph" w:styleId="32">
    <w:name w:val="toc 3"/>
    <w:basedOn w:val="11"/>
    <w:next w:val="11"/>
    <w:rsid w:val="005B2F58"/>
    <w:pPr>
      <w:tabs>
        <w:tab w:val="right" w:leader="dot" w:pos="9911"/>
      </w:tabs>
      <w:spacing w:after="0"/>
      <w:ind w:firstLine="709"/>
      <w:jc w:val="both"/>
    </w:pPr>
  </w:style>
  <w:style w:type="paragraph" w:customStyle="1" w:styleId="ConsPlusNonformat">
    <w:name w:val="ConsPlusNonformat"/>
    <w:rsid w:val="005B2F58"/>
    <w:pPr>
      <w:widowControl w:val="0"/>
      <w:suppressAutoHyphens/>
      <w:autoSpaceDE w:val="0"/>
      <w:spacing w:line="100" w:lineRule="atLeast"/>
      <w:ind w:left="0"/>
      <w:jc w:val="left"/>
    </w:pPr>
    <w:rPr>
      <w:rFonts w:ascii="Courier New" w:hAnsi="Courier New" w:cs="Courier New"/>
      <w:lang w:eastAsia="ar-SA"/>
    </w:rPr>
  </w:style>
  <w:style w:type="paragraph" w:styleId="af9">
    <w:name w:val="No Spacing"/>
    <w:qFormat/>
    <w:rsid w:val="005B2F58"/>
    <w:pPr>
      <w:suppressAutoHyphens/>
      <w:spacing w:line="100" w:lineRule="atLeast"/>
      <w:ind w:left="0"/>
      <w:jc w:val="left"/>
      <w:textAlignment w:val="baseline"/>
    </w:pPr>
    <w:rPr>
      <w:rFonts w:ascii="Calibri" w:eastAsia="Calibri" w:hAnsi="Calibri"/>
      <w:sz w:val="22"/>
      <w:szCs w:val="22"/>
      <w:lang w:eastAsia="ar-SA"/>
    </w:rPr>
  </w:style>
  <w:style w:type="paragraph" w:customStyle="1" w:styleId="1c">
    <w:name w:val="Заголовок таблицы ссылок1"/>
    <w:basedOn w:val="11"/>
    <w:next w:val="11"/>
    <w:rsid w:val="005B2F58"/>
    <w:pPr>
      <w:spacing w:before="120"/>
    </w:pPr>
    <w:rPr>
      <w:rFonts w:ascii="Calibri Light" w:eastAsia="Times New Roman" w:hAnsi="Calibri Light"/>
      <w:b/>
      <w:bCs/>
      <w:sz w:val="24"/>
      <w:szCs w:val="24"/>
    </w:rPr>
  </w:style>
  <w:style w:type="paragraph" w:customStyle="1" w:styleId="1d">
    <w:name w:val="Текст примечания1"/>
    <w:basedOn w:val="11"/>
    <w:rsid w:val="005B2F58"/>
    <w:rPr>
      <w:sz w:val="20"/>
      <w:szCs w:val="20"/>
    </w:rPr>
  </w:style>
  <w:style w:type="paragraph" w:styleId="afa">
    <w:name w:val="annotation subject"/>
    <w:basedOn w:val="1d"/>
    <w:next w:val="1d"/>
    <w:link w:val="1e"/>
    <w:rsid w:val="005B2F58"/>
    <w:rPr>
      <w:b/>
      <w:bCs/>
    </w:rPr>
  </w:style>
  <w:style w:type="character" w:customStyle="1" w:styleId="1e">
    <w:name w:val="Тема примечания Знак1"/>
    <w:basedOn w:val="ab"/>
    <w:link w:val="afa"/>
    <w:rsid w:val="005B2F58"/>
    <w:rPr>
      <w:rFonts w:ascii="Calibri" w:eastAsia="Calibri" w:hAnsi="Calibri"/>
      <w:b/>
      <w:bCs/>
      <w:lang w:eastAsia="ar-SA"/>
    </w:rPr>
  </w:style>
  <w:style w:type="paragraph" w:styleId="afb">
    <w:name w:val="Revision"/>
    <w:rsid w:val="005B2F58"/>
    <w:pPr>
      <w:suppressAutoHyphens/>
      <w:spacing w:line="100" w:lineRule="atLeast"/>
      <w:ind w:left="0"/>
      <w:jc w:val="left"/>
    </w:pPr>
    <w:rPr>
      <w:rFonts w:ascii="Calibri" w:eastAsia="Calibri" w:hAnsi="Calibri"/>
      <w:sz w:val="22"/>
      <w:szCs w:val="22"/>
      <w:lang w:eastAsia="ar-SA"/>
    </w:rPr>
  </w:style>
  <w:style w:type="paragraph" w:styleId="afc">
    <w:name w:val="Subtitle"/>
    <w:basedOn w:val="11"/>
    <w:next w:val="11"/>
    <w:link w:val="1f"/>
    <w:qFormat/>
    <w:rsid w:val="005B2F58"/>
    <w:rPr>
      <w:rFonts w:eastAsia="Times New Roman"/>
      <w:color w:val="5A5A5A"/>
      <w:spacing w:val="15"/>
    </w:rPr>
  </w:style>
  <w:style w:type="character" w:customStyle="1" w:styleId="1f">
    <w:name w:val="Подзаголовок Знак1"/>
    <w:basedOn w:val="a0"/>
    <w:link w:val="afc"/>
    <w:rsid w:val="005B2F58"/>
    <w:rPr>
      <w:rFonts w:ascii="Calibri" w:hAnsi="Calibri"/>
      <w:color w:val="5A5A5A"/>
      <w:spacing w:val="15"/>
      <w:sz w:val="22"/>
      <w:szCs w:val="22"/>
      <w:lang w:eastAsia="ar-SA"/>
    </w:rPr>
  </w:style>
  <w:style w:type="paragraph" w:customStyle="1" w:styleId="1f0">
    <w:name w:val="Название1"/>
    <w:basedOn w:val="11"/>
    <w:next w:val="11"/>
    <w:rsid w:val="005B2F58"/>
    <w:pPr>
      <w:spacing w:after="0"/>
    </w:pPr>
    <w:rPr>
      <w:rFonts w:ascii="Calibri Light" w:eastAsia="Times New Roman" w:hAnsi="Calibri Light"/>
      <w:spacing w:val="-10"/>
      <w:kern w:val="1"/>
      <w:sz w:val="56"/>
      <w:szCs w:val="56"/>
    </w:rPr>
  </w:style>
  <w:style w:type="paragraph" w:customStyle="1" w:styleId="1f1">
    <w:name w:val="Текст сноски1"/>
    <w:basedOn w:val="11"/>
    <w:rsid w:val="005B2F58"/>
    <w:pPr>
      <w:spacing w:after="0"/>
    </w:pPr>
    <w:rPr>
      <w:sz w:val="20"/>
      <w:szCs w:val="20"/>
    </w:rPr>
  </w:style>
  <w:style w:type="paragraph" w:customStyle="1" w:styleId="afd">
    <w:name w:val="Содержимое таблицы"/>
    <w:basedOn w:val="a"/>
    <w:rsid w:val="005B2F58"/>
    <w:pPr>
      <w:suppressLineNumbers/>
      <w:spacing w:after="160" w:line="100" w:lineRule="atLeast"/>
      <w:ind w:left="0"/>
      <w:jc w:val="left"/>
      <w:textAlignment w:val="baseline"/>
    </w:pPr>
    <w:rPr>
      <w:rFonts w:ascii="Calibri" w:eastAsia="Calibri" w:hAnsi="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62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7B41C3"/>
    <w:rPr>
      <w:sz w:val="24"/>
      <w:szCs w:val="24"/>
    </w:rPr>
  </w:style>
  <w:style w:type="paragraph" w:styleId="1">
    <w:name w:val="heading 1"/>
    <w:basedOn w:val="a"/>
    <w:next w:val="a"/>
    <w:link w:val="10"/>
    <w:qFormat/>
    <w:rsid w:val="00F7790D"/>
    <w:pPr>
      <w:keepNext/>
      <w:outlineLvl w:val="0"/>
    </w:pPr>
    <w:rPr>
      <w:b/>
      <w:bCs/>
    </w:rPr>
  </w:style>
  <w:style w:type="paragraph" w:styleId="2">
    <w:name w:val="heading 2"/>
    <w:basedOn w:val="a"/>
    <w:next w:val="a"/>
    <w:qFormat/>
    <w:rsid w:val="00F7790D"/>
    <w:pPr>
      <w:keepNext/>
      <w:outlineLvl w:val="1"/>
    </w:pPr>
    <w:rPr>
      <w:b/>
      <w:bCs/>
    </w:rPr>
  </w:style>
  <w:style w:type="paragraph" w:styleId="3">
    <w:name w:val="heading 3"/>
    <w:basedOn w:val="a"/>
    <w:next w:val="a"/>
    <w:qFormat/>
    <w:rsid w:val="00F7790D"/>
    <w:pPr>
      <w:keepNext/>
      <w:outlineLvl w:val="2"/>
    </w:pPr>
    <w:rPr>
      <w:b/>
      <w:bCs/>
      <w:sz w:val="28"/>
      <w:u w:val="single"/>
    </w:rPr>
  </w:style>
  <w:style w:type="paragraph" w:styleId="4">
    <w:name w:val="heading 4"/>
    <w:basedOn w:val="a"/>
    <w:next w:val="a"/>
    <w:qFormat/>
    <w:rsid w:val="00F7790D"/>
    <w:pPr>
      <w:keepNext/>
      <w:outlineLvl w:val="3"/>
    </w:pPr>
    <w:rPr>
      <w:sz w:val="28"/>
    </w:rPr>
  </w:style>
  <w:style w:type="paragraph" w:styleId="5">
    <w:name w:val="heading 5"/>
    <w:basedOn w:val="a"/>
    <w:next w:val="a"/>
    <w:qFormat/>
    <w:rsid w:val="00F7790D"/>
    <w:pPr>
      <w:keepNext/>
      <w:outlineLvl w:val="4"/>
    </w:pPr>
    <w:rPr>
      <w:b/>
      <w:bCs/>
      <w:i/>
      <w:iCs/>
    </w:rPr>
  </w:style>
  <w:style w:type="paragraph" w:styleId="6">
    <w:name w:val="heading 6"/>
    <w:basedOn w:val="a"/>
    <w:next w:val="a"/>
    <w:link w:val="60"/>
    <w:qFormat/>
    <w:rsid w:val="00F7790D"/>
    <w:pPr>
      <w:keepNext/>
      <w:outlineLvl w:val="5"/>
    </w:pPr>
    <w:rPr>
      <w:b/>
      <w:bCs/>
      <w:sz w:val="32"/>
    </w:rPr>
  </w:style>
  <w:style w:type="paragraph" w:styleId="7">
    <w:name w:val="heading 7"/>
    <w:basedOn w:val="a"/>
    <w:next w:val="a"/>
    <w:qFormat/>
    <w:rsid w:val="00951C39"/>
    <w:pPr>
      <w:spacing w:before="240" w:after="60"/>
      <w:outlineLvl w:val="6"/>
    </w:pPr>
  </w:style>
  <w:style w:type="paragraph" w:styleId="8">
    <w:name w:val="heading 8"/>
    <w:basedOn w:val="a"/>
    <w:next w:val="a"/>
    <w:qFormat/>
    <w:rsid w:val="009771FE"/>
    <w:pPr>
      <w:keepNext/>
      <w:outlineLvl w:val="7"/>
    </w:pPr>
    <w:rPr>
      <w:b/>
      <w:bCs/>
      <w:i/>
      <w:iCs/>
      <w:sz w:val="28"/>
    </w:rPr>
  </w:style>
  <w:style w:type="paragraph" w:styleId="9">
    <w:name w:val="heading 9"/>
    <w:basedOn w:val="11"/>
    <w:next w:val="11"/>
    <w:link w:val="90"/>
    <w:qFormat/>
    <w:rsid w:val="005B2F58"/>
    <w:pPr>
      <w:keepNext/>
      <w:keepLines/>
      <w:numPr>
        <w:ilvl w:val="8"/>
        <w:numId w:val="1"/>
      </w:numPr>
      <w:spacing w:before="40" w:after="0"/>
      <w:outlineLvl w:val="8"/>
    </w:pPr>
    <w:rPr>
      <w:rFonts w:ascii="Calibri Light" w:eastAsia="Times New Roman"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7790D"/>
    <w:rPr>
      <w:b/>
      <w:bCs/>
    </w:rPr>
  </w:style>
  <w:style w:type="paragraph" w:styleId="a4">
    <w:name w:val="Body Text"/>
    <w:basedOn w:val="a"/>
    <w:rsid w:val="00F7790D"/>
    <w:pPr>
      <w:jc w:val="both"/>
    </w:pPr>
  </w:style>
  <w:style w:type="paragraph" w:styleId="20">
    <w:name w:val="Body Text 2"/>
    <w:basedOn w:val="a"/>
    <w:link w:val="21"/>
    <w:rsid w:val="00F7790D"/>
    <w:pPr>
      <w:jc w:val="both"/>
    </w:pPr>
    <w:rPr>
      <w:sz w:val="28"/>
    </w:rPr>
  </w:style>
  <w:style w:type="paragraph" w:styleId="30">
    <w:name w:val="Body Text 3"/>
    <w:basedOn w:val="a"/>
    <w:rsid w:val="00F7790D"/>
    <w:rPr>
      <w:sz w:val="28"/>
    </w:rPr>
  </w:style>
  <w:style w:type="paragraph" w:styleId="a5">
    <w:name w:val="caption"/>
    <w:basedOn w:val="a"/>
    <w:next w:val="a"/>
    <w:qFormat/>
    <w:rsid w:val="009771FE"/>
    <w:rPr>
      <w:sz w:val="28"/>
    </w:rPr>
  </w:style>
  <w:style w:type="table" w:styleId="a6">
    <w:name w:val="Table Grid"/>
    <w:basedOn w:val="a1"/>
    <w:rsid w:val="00F82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rsid w:val="004253C9"/>
    <w:rPr>
      <w:rFonts w:ascii="Tahoma" w:hAnsi="Tahoma" w:cs="Tahoma"/>
      <w:sz w:val="16"/>
      <w:szCs w:val="16"/>
    </w:rPr>
  </w:style>
  <w:style w:type="character" w:styleId="a8">
    <w:name w:val="Hyperlink"/>
    <w:basedOn w:val="a0"/>
    <w:unhideWhenUsed/>
    <w:rsid w:val="00787D67"/>
    <w:rPr>
      <w:color w:val="0000FF"/>
      <w:u w:val="single"/>
    </w:rPr>
  </w:style>
  <w:style w:type="paragraph" w:customStyle="1" w:styleId="ConsPlusTitle">
    <w:name w:val="ConsPlusTitle"/>
    <w:rsid w:val="00835034"/>
    <w:pPr>
      <w:widowControl w:val="0"/>
      <w:autoSpaceDE w:val="0"/>
      <w:autoSpaceDN w:val="0"/>
      <w:adjustRightInd w:val="0"/>
    </w:pPr>
    <w:rPr>
      <w:rFonts w:ascii="Arial" w:hAnsi="Arial" w:cs="Arial"/>
      <w:b/>
      <w:bCs/>
    </w:rPr>
  </w:style>
  <w:style w:type="character" w:customStyle="1" w:styleId="60">
    <w:name w:val="Заголовок 6 Знак"/>
    <w:basedOn w:val="a0"/>
    <w:link w:val="6"/>
    <w:rsid w:val="00E50D2A"/>
    <w:rPr>
      <w:b/>
      <w:bCs/>
      <w:sz w:val="32"/>
      <w:szCs w:val="24"/>
    </w:rPr>
  </w:style>
  <w:style w:type="character" w:customStyle="1" w:styleId="21">
    <w:name w:val="Основной текст 2 Знак"/>
    <w:basedOn w:val="a0"/>
    <w:link w:val="20"/>
    <w:rsid w:val="00E50D2A"/>
    <w:rPr>
      <w:sz w:val="28"/>
      <w:szCs w:val="24"/>
    </w:rPr>
  </w:style>
  <w:style w:type="paragraph" w:customStyle="1" w:styleId="ConsNonformat">
    <w:name w:val="ConsNonformat"/>
    <w:rsid w:val="0075219C"/>
    <w:pPr>
      <w:widowControl w:val="0"/>
      <w:snapToGrid w:val="0"/>
    </w:pPr>
    <w:rPr>
      <w:rFonts w:ascii="Courier New" w:hAnsi="Courier New"/>
    </w:rPr>
  </w:style>
  <w:style w:type="paragraph" w:customStyle="1" w:styleId="ConsPlusNormal">
    <w:name w:val="ConsPlusNormal"/>
    <w:rsid w:val="005A0BB0"/>
    <w:pPr>
      <w:autoSpaceDE w:val="0"/>
      <w:autoSpaceDN w:val="0"/>
      <w:adjustRightInd w:val="0"/>
    </w:pPr>
    <w:rPr>
      <w:sz w:val="28"/>
      <w:szCs w:val="28"/>
    </w:rPr>
  </w:style>
  <w:style w:type="paragraph" w:styleId="a9">
    <w:name w:val="Normal (Web)"/>
    <w:basedOn w:val="a"/>
    <w:uiPriority w:val="99"/>
    <w:unhideWhenUsed/>
    <w:rsid w:val="0031203F"/>
    <w:pPr>
      <w:spacing w:before="100" w:beforeAutospacing="1" w:after="100" w:afterAutospacing="1"/>
    </w:pPr>
  </w:style>
  <w:style w:type="paragraph" w:styleId="aa">
    <w:name w:val="annotation text"/>
    <w:basedOn w:val="a"/>
    <w:link w:val="ab"/>
    <w:uiPriority w:val="99"/>
    <w:rsid w:val="00C2037C"/>
    <w:pPr>
      <w:widowControl w:val="0"/>
      <w:autoSpaceDE w:val="0"/>
      <w:autoSpaceDN w:val="0"/>
      <w:adjustRightInd w:val="0"/>
      <w:ind w:left="0"/>
      <w:jc w:val="left"/>
    </w:pPr>
    <w:rPr>
      <w:sz w:val="20"/>
      <w:szCs w:val="20"/>
    </w:rPr>
  </w:style>
  <w:style w:type="character" w:customStyle="1" w:styleId="ab">
    <w:name w:val="Текст примечания Знак"/>
    <w:basedOn w:val="a0"/>
    <w:link w:val="aa"/>
    <w:rsid w:val="00C2037C"/>
  </w:style>
  <w:style w:type="paragraph" w:styleId="22">
    <w:name w:val="Body Text Indent 2"/>
    <w:basedOn w:val="a"/>
    <w:link w:val="23"/>
    <w:uiPriority w:val="99"/>
    <w:semiHidden/>
    <w:unhideWhenUsed/>
    <w:rsid w:val="006E5A0C"/>
    <w:pPr>
      <w:spacing w:after="120" w:line="480" w:lineRule="auto"/>
      <w:ind w:left="283"/>
    </w:pPr>
  </w:style>
  <w:style w:type="character" w:customStyle="1" w:styleId="23">
    <w:name w:val="Основной текст с отступом 2 Знак"/>
    <w:basedOn w:val="a0"/>
    <w:link w:val="22"/>
    <w:uiPriority w:val="99"/>
    <w:semiHidden/>
    <w:rsid w:val="006E5A0C"/>
    <w:rPr>
      <w:sz w:val="24"/>
      <w:szCs w:val="24"/>
    </w:rPr>
  </w:style>
  <w:style w:type="paragraph" w:styleId="ac">
    <w:name w:val="header"/>
    <w:basedOn w:val="a"/>
    <w:link w:val="ad"/>
    <w:uiPriority w:val="99"/>
    <w:rsid w:val="006E5A0C"/>
    <w:pPr>
      <w:widowControl w:val="0"/>
      <w:tabs>
        <w:tab w:val="center" w:pos="4677"/>
        <w:tab w:val="right" w:pos="9355"/>
      </w:tabs>
      <w:autoSpaceDE w:val="0"/>
      <w:autoSpaceDN w:val="0"/>
      <w:adjustRightInd w:val="0"/>
      <w:ind w:left="0"/>
      <w:jc w:val="left"/>
    </w:pPr>
    <w:rPr>
      <w:sz w:val="20"/>
      <w:szCs w:val="20"/>
    </w:rPr>
  </w:style>
  <w:style w:type="character" w:customStyle="1" w:styleId="ad">
    <w:name w:val="Верхний колонтитул Знак"/>
    <w:basedOn w:val="a0"/>
    <w:link w:val="ac"/>
    <w:uiPriority w:val="99"/>
    <w:rsid w:val="006E5A0C"/>
  </w:style>
  <w:style w:type="paragraph" w:customStyle="1" w:styleId="24">
    <w:name w:val="???????2"/>
    <w:rsid w:val="006E5A0C"/>
    <w:pPr>
      <w:widowControl w:val="0"/>
      <w:ind w:left="0"/>
      <w:jc w:val="left"/>
    </w:pPr>
  </w:style>
  <w:style w:type="paragraph" w:customStyle="1" w:styleId="12">
    <w:name w:val="Основной текст1"/>
    <w:basedOn w:val="a"/>
    <w:rsid w:val="00317B0A"/>
    <w:pPr>
      <w:widowControl w:val="0"/>
      <w:ind w:left="0"/>
      <w:jc w:val="left"/>
    </w:pPr>
    <w:rPr>
      <w:snapToGrid w:val="0"/>
      <w:sz w:val="22"/>
      <w:szCs w:val="20"/>
    </w:rPr>
  </w:style>
  <w:style w:type="paragraph" w:customStyle="1" w:styleId="210">
    <w:name w:val="???????? ????? 21"/>
    <w:basedOn w:val="24"/>
    <w:rsid w:val="00317B0A"/>
    <w:pPr>
      <w:jc w:val="center"/>
    </w:pPr>
    <w:rPr>
      <w:sz w:val="24"/>
    </w:rPr>
  </w:style>
  <w:style w:type="paragraph" w:styleId="ae">
    <w:name w:val="List Paragraph"/>
    <w:basedOn w:val="a"/>
    <w:qFormat/>
    <w:rsid w:val="00721B3E"/>
    <w:pPr>
      <w:ind w:left="720"/>
      <w:contextualSpacing/>
    </w:pPr>
  </w:style>
  <w:style w:type="paragraph" w:styleId="af">
    <w:name w:val="footer"/>
    <w:basedOn w:val="a"/>
    <w:link w:val="af0"/>
    <w:unhideWhenUsed/>
    <w:rsid w:val="0027453F"/>
    <w:pPr>
      <w:tabs>
        <w:tab w:val="center" w:pos="4677"/>
        <w:tab w:val="right" w:pos="9355"/>
      </w:tabs>
    </w:pPr>
  </w:style>
  <w:style w:type="character" w:customStyle="1" w:styleId="af0">
    <w:name w:val="Нижний колонтитул Знак"/>
    <w:basedOn w:val="a0"/>
    <w:link w:val="af"/>
    <w:rsid w:val="0027453F"/>
    <w:rPr>
      <w:sz w:val="24"/>
      <w:szCs w:val="24"/>
    </w:rPr>
  </w:style>
  <w:style w:type="character" w:customStyle="1" w:styleId="10">
    <w:name w:val="Заголовок 1 Знак"/>
    <w:basedOn w:val="a0"/>
    <w:link w:val="1"/>
    <w:rsid w:val="00017614"/>
    <w:rPr>
      <w:b/>
      <w:bCs/>
      <w:sz w:val="24"/>
      <w:szCs w:val="24"/>
    </w:rPr>
  </w:style>
  <w:style w:type="paragraph" w:customStyle="1" w:styleId="OEM">
    <w:name w:val="Нормальный (OEM)"/>
    <w:basedOn w:val="a"/>
    <w:next w:val="a"/>
    <w:uiPriority w:val="99"/>
    <w:rsid w:val="00017614"/>
    <w:pPr>
      <w:widowControl w:val="0"/>
      <w:autoSpaceDE w:val="0"/>
      <w:autoSpaceDN w:val="0"/>
      <w:adjustRightInd w:val="0"/>
      <w:ind w:left="0"/>
      <w:jc w:val="left"/>
    </w:pPr>
    <w:rPr>
      <w:rFonts w:ascii="Courier New" w:eastAsiaTheme="minorEastAsia" w:hAnsi="Courier New" w:cs="Courier New"/>
      <w:sz w:val="20"/>
      <w:szCs w:val="20"/>
    </w:rPr>
  </w:style>
  <w:style w:type="paragraph" w:customStyle="1" w:styleId="af1">
    <w:name w:val="Знак"/>
    <w:basedOn w:val="a"/>
    <w:rsid w:val="00017614"/>
    <w:pPr>
      <w:spacing w:after="160" w:line="240" w:lineRule="exact"/>
      <w:ind w:left="0"/>
      <w:jc w:val="left"/>
    </w:pPr>
    <w:rPr>
      <w:rFonts w:ascii="Verdana" w:hAnsi="Verdana"/>
      <w:sz w:val="20"/>
      <w:szCs w:val="20"/>
      <w:lang w:val="en-US" w:eastAsia="en-US"/>
    </w:rPr>
  </w:style>
  <w:style w:type="table" w:customStyle="1" w:styleId="13">
    <w:name w:val="Сетка таблицы1"/>
    <w:basedOn w:val="a1"/>
    <w:next w:val="a6"/>
    <w:rsid w:val="00017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Основной шрифт абзаца1"/>
    <w:rsid w:val="008B197E"/>
  </w:style>
  <w:style w:type="character" w:customStyle="1" w:styleId="90">
    <w:name w:val="Заголовок 9 Знак"/>
    <w:basedOn w:val="a0"/>
    <w:link w:val="9"/>
    <w:rsid w:val="005B2F58"/>
    <w:rPr>
      <w:rFonts w:ascii="Calibri Light" w:hAnsi="Calibri Light"/>
      <w:i/>
      <w:iCs/>
      <w:color w:val="272727"/>
      <w:sz w:val="21"/>
      <w:szCs w:val="21"/>
      <w:lang w:eastAsia="ar-SA"/>
    </w:rPr>
  </w:style>
  <w:style w:type="character" w:customStyle="1" w:styleId="31">
    <w:name w:val="Заголовок 3 Знак"/>
    <w:rsid w:val="005B2F58"/>
    <w:rPr>
      <w:rFonts w:ascii="Calibri Light" w:eastAsia="Times New Roman" w:hAnsi="Calibri Light" w:cs="Times New Roman"/>
      <w:color w:val="1F4D78"/>
      <w:sz w:val="24"/>
      <w:szCs w:val="24"/>
    </w:rPr>
  </w:style>
  <w:style w:type="character" w:customStyle="1" w:styleId="15">
    <w:name w:val="Гиперссылка1"/>
    <w:rsid w:val="005B2F58"/>
    <w:rPr>
      <w:color w:val="0563C1"/>
      <w:u w:val="single"/>
    </w:rPr>
  </w:style>
  <w:style w:type="character" w:customStyle="1" w:styleId="25">
    <w:name w:val="Заголовок 2 Знак"/>
    <w:rsid w:val="005B2F58"/>
    <w:rPr>
      <w:rFonts w:ascii="Calibri Light" w:eastAsia="Times New Roman" w:hAnsi="Calibri Light" w:cs="Times New Roman"/>
      <w:color w:val="2E74B5"/>
      <w:sz w:val="26"/>
      <w:szCs w:val="26"/>
    </w:rPr>
  </w:style>
  <w:style w:type="character" w:customStyle="1" w:styleId="af2">
    <w:name w:val="Текст выноски Знак"/>
    <w:rsid w:val="005B2F58"/>
    <w:rPr>
      <w:rFonts w:ascii="Segoe UI" w:hAnsi="Segoe UI" w:cs="Segoe UI"/>
      <w:sz w:val="18"/>
      <w:szCs w:val="18"/>
    </w:rPr>
  </w:style>
  <w:style w:type="character" w:customStyle="1" w:styleId="40">
    <w:name w:val="Заголовок 4 Знак"/>
    <w:rsid w:val="005B2F58"/>
    <w:rPr>
      <w:rFonts w:ascii="Calibri Light" w:eastAsia="Times New Roman" w:hAnsi="Calibri Light" w:cs="Times New Roman"/>
      <w:i/>
      <w:iCs/>
      <w:color w:val="2E74B5"/>
    </w:rPr>
  </w:style>
  <w:style w:type="character" w:customStyle="1" w:styleId="50">
    <w:name w:val="Заголовок 5 Знак"/>
    <w:rsid w:val="005B2F58"/>
    <w:rPr>
      <w:rFonts w:ascii="Calibri Light" w:eastAsia="Times New Roman" w:hAnsi="Calibri Light" w:cs="Times New Roman"/>
      <w:color w:val="2E74B5"/>
    </w:rPr>
  </w:style>
  <w:style w:type="character" w:customStyle="1" w:styleId="70">
    <w:name w:val="Заголовок 7 Знак"/>
    <w:rsid w:val="005B2F58"/>
    <w:rPr>
      <w:rFonts w:ascii="Calibri Light" w:eastAsia="Times New Roman" w:hAnsi="Calibri Light" w:cs="Times New Roman"/>
      <w:i/>
      <w:iCs/>
      <w:color w:val="1F4D78"/>
    </w:rPr>
  </w:style>
  <w:style w:type="character" w:customStyle="1" w:styleId="80">
    <w:name w:val="Заголовок 8 Знак"/>
    <w:rsid w:val="005B2F58"/>
    <w:rPr>
      <w:rFonts w:ascii="Calibri Light" w:eastAsia="Times New Roman" w:hAnsi="Calibri Light" w:cs="Times New Roman"/>
      <w:color w:val="272727"/>
      <w:sz w:val="21"/>
      <w:szCs w:val="21"/>
    </w:rPr>
  </w:style>
  <w:style w:type="character" w:customStyle="1" w:styleId="16">
    <w:name w:val="Знак примечания1"/>
    <w:rsid w:val="005B2F58"/>
    <w:rPr>
      <w:sz w:val="16"/>
      <w:szCs w:val="16"/>
    </w:rPr>
  </w:style>
  <w:style w:type="character" w:customStyle="1" w:styleId="17">
    <w:name w:val="Текст примечания Знак1"/>
    <w:rsid w:val="005B2F58"/>
    <w:rPr>
      <w:sz w:val="20"/>
      <w:szCs w:val="20"/>
    </w:rPr>
  </w:style>
  <w:style w:type="character" w:customStyle="1" w:styleId="af3">
    <w:name w:val="Тема примечания Знак"/>
    <w:rsid w:val="005B2F58"/>
    <w:rPr>
      <w:b/>
      <w:bCs/>
      <w:sz w:val="20"/>
      <w:szCs w:val="20"/>
    </w:rPr>
  </w:style>
  <w:style w:type="character" w:customStyle="1" w:styleId="af4">
    <w:name w:val="Подзаголовок Знак"/>
    <w:rsid w:val="005B2F58"/>
    <w:rPr>
      <w:rFonts w:ascii="Calibri" w:eastAsia="Times New Roman" w:hAnsi="Calibri" w:cs="Times New Roman"/>
      <w:color w:val="5A5A5A"/>
      <w:spacing w:val="15"/>
    </w:rPr>
  </w:style>
  <w:style w:type="character" w:customStyle="1" w:styleId="af5">
    <w:name w:val="Название Знак"/>
    <w:rsid w:val="005B2F58"/>
    <w:rPr>
      <w:rFonts w:ascii="Calibri Light" w:eastAsia="Times New Roman" w:hAnsi="Calibri Light" w:cs="Times New Roman"/>
      <w:spacing w:val="-10"/>
      <w:kern w:val="1"/>
      <w:sz w:val="56"/>
      <w:szCs w:val="56"/>
    </w:rPr>
  </w:style>
  <w:style w:type="character" w:customStyle="1" w:styleId="af6">
    <w:name w:val="Текст сноски Знак"/>
    <w:rsid w:val="005B2F58"/>
    <w:rPr>
      <w:sz w:val="20"/>
      <w:szCs w:val="20"/>
    </w:rPr>
  </w:style>
  <w:style w:type="character" w:customStyle="1" w:styleId="18">
    <w:name w:val="Знак сноски1"/>
    <w:rsid w:val="005B2F58"/>
    <w:rPr>
      <w:position w:val="22"/>
      <w:sz w:val="14"/>
    </w:rPr>
  </w:style>
  <w:style w:type="character" w:customStyle="1" w:styleId="WWCharLFO1LVL1">
    <w:name w:val="WW_CharLFO1LVL1"/>
    <w:rsid w:val="005B2F58"/>
    <w:rPr>
      <w:rFonts w:ascii="Liberation Serif" w:hAnsi="Liberation Serif" w:cs="Liberation Serif"/>
      <w:sz w:val="24"/>
      <w:szCs w:val="24"/>
    </w:rPr>
  </w:style>
  <w:style w:type="character" w:customStyle="1" w:styleId="af7">
    <w:name w:val="Символ сноски"/>
    <w:rsid w:val="005B2F58"/>
  </w:style>
  <w:style w:type="paragraph" w:customStyle="1" w:styleId="19">
    <w:name w:val="Заголовок1"/>
    <w:basedOn w:val="a"/>
    <w:next w:val="a4"/>
    <w:rsid w:val="005B2F58"/>
    <w:pPr>
      <w:keepNext/>
      <w:spacing w:before="240" w:after="120" w:line="100" w:lineRule="atLeast"/>
      <w:ind w:left="0"/>
      <w:jc w:val="left"/>
      <w:textAlignment w:val="baseline"/>
    </w:pPr>
    <w:rPr>
      <w:rFonts w:ascii="Arial" w:eastAsia="MS Mincho" w:hAnsi="Arial" w:cs="Tahoma"/>
      <w:sz w:val="28"/>
      <w:szCs w:val="28"/>
      <w:lang w:eastAsia="ar-SA"/>
    </w:rPr>
  </w:style>
  <w:style w:type="paragraph" w:customStyle="1" w:styleId="11">
    <w:name w:val="Обычный1"/>
    <w:rsid w:val="005B2F58"/>
    <w:pPr>
      <w:suppressAutoHyphens/>
      <w:spacing w:after="160" w:line="100" w:lineRule="atLeast"/>
      <w:ind w:left="0"/>
      <w:jc w:val="left"/>
      <w:textAlignment w:val="baseline"/>
    </w:pPr>
    <w:rPr>
      <w:rFonts w:ascii="Calibri" w:eastAsia="Calibri" w:hAnsi="Calibri"/>
      <w:sz w:val="22"/>
      <w:szCs w:val="22"/>
      <w:lang w:eastAsia="ar-SA"/>
    </w:rPr>
  </w:style>
  <w:style w:type="paragraph" w:styleId="af8">
    <w:name w:val="TOC Heading"/>
    <w:basedOn w:val="1"/>
    <w:next w:val="11"/>
    <w:qFormat/>
    <w:rsid w:val="005B2F58"/>
    <w:pPr>
      <w:keepLines/>
      <w:suppressAutoHyphens/>
      <w:spacing w:before="240" w:line="100" w:lineRule="atLeast"/>
      <w:ind w:left="0"/>
      <w:jc w:val="left"/>
    </w:pPr>
    <w:rPr>
      <w:rFonts w:ascii="Calibri Light" w:hAnsi="Calibri Light"/>
      <w:b w:val="0"/>
      <w:bCs w:val="0"/>
      <w:color w:val="2E74B5"/>
      <w:sz w:val="32"/>
      <w:szCs w:val="32"/>
      <w:lang w:eastAsia="ar-SA"/>
    </w:rPr>
  </w:style>
  <w:style w:type="paragraph" w:customStyle="1" w:styleId="1a">
    <w:name w:val="Указатель1"/>
    <w:basedOn w:val="a"/>
    <w:rsid w:val="005B2F58"/>
    <w:pPr>
      <w:suppressLineNumbers/>
      <w:spacing w:after="160" w:line="100" w:lineRule="atLeast"/>
      <w:ind w:left="0"/>
      <w:jc w:val="left"/>
      <w:textAlignment w:val="baseline"/>
    </w:pPr>
    <w:rPr>
      <w:rFonts w:ascii="Calibri" w:eastAsia="Calibri" w:hAnsi="Calibri"/>
      <w:sz w:val="22"/>
      <w:szCs w:val="22"/>
      <w:lang w:eastAsia="ar-SA"/>
    </w:rPr>
  </w:style>
  <w:style w:type="paragraph" w:styleId="1b">
    <w:name w:val="toc 1"/>
    <w:basedOn w:val="11"/>
    <w:next w:val="11"/>
    <w:rsid w:val="005B2F58"/>
    <w:pPr>
      <w:tabs>
        <w:tab w:val="right" w:leader="dot" w:pos="9911"/>
      </w:tabs>
      <w:spacing w:after="0"/>
      <w:jc w:val="both"/>
    </w:pPr>
  </w:style>
  <w:style w:type="paragraph" w:styleId="26">
    <w:name w:val="toc 2"/>
    <w:basedOn w:val="11"/>
    <w:next w:val="11"/>
    <w:rsid w:val="005B2F58"/>
    <w:pPr>
      <w:tabs>
        <w:tab w:val="right" w:leader="dot" w:pos="9911"/>
      </w:tabs>
      <w:spacing w:after="0"/>
      <w:ind w:left="220"/>
      <w:jc w:val="both"/>
    </w:pPr>
  </w:style>
  <w:style w:type="paragraph" w:styleId="32">
    <w:name w:val="toc 3"/>
    <w:basedOn w:val="11"/>
    <w:next w:val="11"/>
    <w:rsid w:val="005B2F58"/>
    <w:pPr>
      <w:tabs>
        <w:tab w:val="right" w:leader="dot" w:pos="9911"/>
      </w:tabs>
      <w:spacing w:after="0"/>
      <w:ind w:firstLine="709"/>
      <w:jc w:val="both"/>
    </w:pPr>
  </w:style>
  <w:style w:type="paragraph" w:customStyle="1" w:styleId="ConsPlusNonformat">
    <w:name w:val="ConsPlusNonformat"/>
    <w:rsid w:val="005B2F58"/>
    <w:pPr>
      <w:widowControl w:val="0"/>
      <w:suppressAutoHyphens/>
      <w:autoSpaceDE w:val="0"/>
      <w:spacing w:line="100" w:lineRule="atLeast"/>
      <w:ind w:left="0"/>
      <w:jc w:val="left"/>
    </w:pPr>
    <w:rPr>
      <w:rFonts w:ascii="Courier New" w:hAnsi="Courier New" w:cs="Courier New"/>
      <w:lang w:eastAsia="ar-SA"/>
    </w:rPr>
  </w:style>
  <w:style w:type="paragraph" w:styleId="af9">
    <w:name w:val="No Spacing"/>
    <w:qFormat/>
    <w:rsid w:val="005B2F58"/>
    <w:pPr>
      <w:suppressAutoHyphens/>
      <w:spacing w:line="100" w:lineRule="atLeast"/>
      <w:ind w:left="0"/>
      <w:jc w:val="left"/>
      <w:textAlignment w:val="baseline"/>
    </w:pPr>
    <w:rPr>
      <w:rFonts w:ascii="Calibri" w:eastAsia="Calibri" w:hAnsi="Calibri"/>
      <w:sz w:val="22"/>
      <w:szCs w:val="22"/>
      <w:lang w:eastAsia="ar-SA"/>
    </w:rPr>
  </w:style>
  <w:style w:type="paragraph" w:customStyle="1" w:styleId="1c">
    <w:name w:val="Заголовок таблицы ссылок1"/>
    <w:basedOn w:val="11"/>
    <w:next w:val="11"/>
    <w:rsid w:val="005B2F58"/>
    <w:pPr>
      <w:spacing w:before="120"/>
    </w:pPr>
    <w:rPr>
      <w:rFonts w:ascii="Calibri Light" w:eastAsia="Times New Roman" w:hAnsi="Calibri Light"/>
      <w:b/>
      <w:bCs/>
      <w:sz w:val="24"/>
      <w:szCs w:val="24"/>
    </w:rPr>
  </w:style>
  <w:style w:type="paragraph" w:customStyle="1" w:styleId="1d">
    <w:name w:val="Текст примечания1"/>
    <w:basedOn w:val="11"/>
    <w:rsid w:val="005B2F58"/>
    <w:rPr>
      <w:sz w:val="20"/>
      <w:szCs w:val="20"/>
    </w:rPr>
  </w:style>
  <w:style w:type="paragraph" w:styleId="afa">
    <w:name w:val="annotation subject"/>
    <w:basedOn w:val="1d"/>
    <w:next w:val="1d"/>
    <w:link w:val="1e"/>
    <w:rsid w:val="005B2F58"/>
    <w:rPr>
      <w:b/>
      <w:bCs/>
    </w:rPr>
  </w:style>
  <w:style w:type="character" w:customStyle="1" w:styleId="1e">
    <w:name w:val="Тема примечания Знак1"/>
    <w:basedOn w:val="ab"/>
    <w:link w:val="afa"/>
    <w:rsid w:val="005B2F58"/>
    <w:rPr>
      <w:rFonts w:ascii="Calibri" w:eastAsia="Calibri" w:hAnsi="Calibri"/>
      <w:b/>
      <w:bCs/>
      <w:lang w:eastAsia="ar-SA"/>
    </w:rPr>
  </w:style>
  <w:style w:type="paragraph" w:styleId="afb">
    <w:name w:val="Revision"/>
    <w:rsid w:val="005B2F58"/>
    <w:pPr>
      <w:suppressAutoHyphens/>
      <w:spacing w:line="100" w:lineRule="atLeast"/>
      <w:ind w:left="0"/>
      <w:jc w:val="left"/>
    </w:pPr>
    <w:rPr>
      <w:rFonts w:ascii="Calibri" w:eastAsia="Calibri" w:hAnsi="Calibri"/>
      <w:sz w:val="22"/>
      <w:szCs w:val="22"/>
      <w:lang w:eastAsia="ar-SA"/>
    </w:rPr>
  </w:style>
  <w:style w:type="paragraph" w:styleId="afc">
    <w:name w:val="Subtitle"/>
    <w:basedOn w:val="11"/>
    <w:next w:val="11"/>
    <w:link w:val="1f"/>
    <w:qFormat/>
    <w:rsid w:val="005B2F58"/>
    <w:rPr>
      <w:rFonts w:eastAsia="Times New Roman"/>
      <w:color w:val="5A5A5A"/>
      <w:spacing w:val="15"/>
    </w:rPr>
  </w:style>
  <w:style w:type="character" w:customStyle="1" w:styleId="1f">
    <w:name w:val="Подзаголовок Знак1"/>
    <w:basedOn w:val="a0"/>
    <w:link w:val="afc"/>
    <w:rsid w:val="005B2F58"/>
    <w:rPr>
      <w:rFonts w:ascii="Calibri" w:hAnsi="Calibri"/>
      <w:color w:val="5A5A5A"/>
      <w:spacing w:val="15"/>
      <w:sz w:val="22"/>
      <w:szCs w:val="22"/>
      <w:lang w:eastAsia="ar-SA"/>
    </w:rPr>
  </w:style>
  <w:style w:type="paragraph" w:customStyle="1" w:styleId="1f0">
    <w:name w:val="Название1"/>
    <w:basedOn w:val="11"/>
    <w:next w:val="11"/>
    <w:rsid w:val="005B2F58"/>
    <w:pPr>
      <w:spacing w:after="0"/>
    </w:pPr>
    <w:rPr>
      <w:rFonts w:ascii="Calibri Light" w:eastAsia="Times New Roman" w:hAnsi="Calibri Light"/>
      <w:spacing w:val="-10"/>
      <w:kern w:val="1"/>
      <w:sz w:val="56"/>
      <w:szCs w:val="56"/>
    </w:rPr>
  </w:style>
  <w:style w:type="paragraph" w:customStyle="1" w:styleId="1f1">
    <w:name w:val="Текст сноски1"/>
    <w:basedOn w:val="11"/>
    <w:rsid w:val="005B2F58"/>
    <w:pPr>
      <w:spacing w:after="0"/>
    </w:pPr>
    <w:rPr>
      <w:sz w:val="20"/>
      <w:szCs w:val="20"/>
    </w:rPr>
  </w:style>
  <w:style w:type="paragraph" w:customStyle="1" w:styleId="afd">
    <w:name w:val="Содержимое таблицы"/>
    <w:basedOn w:val="a"/>
    <w:rsid w:val="005B2F58"/>
    <w:pPr>
      <w:suppressLineNumbers/>
      <w:spacing w:after="160" w:line="100" w:lineRule="atLeast"/>
      <w:ind w:left="0"/>
      <w:jc w:val="left"/>
      <w:textAlignment w:val="baseline"/>
    </w:pPr>
    <w:rPr>
      <w:rFonts w:ascii="Calibri" w:eastAsia="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15842">
      <w:bodyDiv w:val="1"/>
      <w:marLeft w:val="0"/>
      <w:marRight w:val="0"/>
      <w:marTop w:val="0"/>
      <w:marBottom w:val="0"/>
      <w:divBdr>
        <w:top w:val="none" w:sz="0" w:space="0" w:color="auto"/>
        <w:left w:val="none" w:sz="0" w:space="0" w:color="auto"/>
        <w:bottom w:val="none" w:sz="0" w:space="0" w:color="auto"/>
        <w:right w:val="none" w:sz="0" w:space="0" w:color="auto"/>
      </w:divBdr>
    </w:div>
    <w:div w:id="342051568">
      <w:bodyDiv w:val="1"/>
      <w:marLeft w:val="0"/>
      <w:marRight w:val="0"/>
      <w:marTop w:val="0"/>
      <w:marBottom w:val="0"/>
      <w:divBdr>
        <w:top w:val="none" w:sz="0" w:space="0" w:color="auto"/>
        <w:left w:val="none" w:sz="0" w:space="0" w:color="auto"/>
        <w:bottom w:val="none" w:sz="0" w:space="0" w:color="auto"/>
        <w:right w:val="none" w:sz="0" w:space="0" w:color="auto"/>
      </w:divBdr>
    </w:div>
    <w:div w:id="709301840">
      <w:bodyDiv w:val="1"/>
      <w:marLeft w:val="0"/>
      <w:marRight w:val="0"/>
      <w:marTop w:val="0"/>
      <w:marBottom w:val="0"/>
      <w:divBdr>
        <w:top w:val="none" w:sz="0" w:space="0" w:color="auto"/>
        <w:left w:val="none" w:sz="0" w:space="0" w:color="auto"/>
        <w:bottom w:val="none" w:sz="0" w:space="0" w:color="auto"/>
        <w:right w:val="none" w:sz="0" w:space="0" w:color="auto"/>
      </w:divBdr>
    </w:div>
    <w:div w:id="974068743">
      <w:bodyDiv w:val="1"/>
      <w:marLeft w:val="0"/>
      <w:marRight w:val="0"/>
      <w:marTop w:val="0"/>
      <w:marBottom w:val="0"/>
      <w:divBdr>
        <w:top w:val="none" w:sz="0" w:space="0" w:color="auto"/>
        <w:left w:val="none" w:sz="0" w:space="0" w:color="auto"/>
        <w:bottom w:val="none" w:sz="0" w:space="0" w:color="auto"/>
        <w:right w:val="none" w:sz="0" w:space="0" w:color="auto"/>
      </w:divBdr>
    </w:div>
    <w:div w:id="1038776622">
      <w:bodyDiv w:val="1"/>
      <w:marLeft w:val="0"/>
      <w:marRight w:val="0"/>
      <w:marTop w:val="0"/>
      <w:marBottom w:val="0"/>
      <w:divBdr>
        <w:top w:val="none" w:sz="0" w:space="0" w:color="auto"/>
        <w:left w:val="none" w:sz="0" w:space="0" w:color="auto"/>
        <w:bottom w:val="none" w:sz="0" w:space="0" w:color="auto"/>
        <w:right w:val="none" w:sz="0" w:space="0" w:color="auto"/>
      </w:divBdr>
    </w:div>
    <w:div w:id="1156263681">
      <w:bodyDiv w:val="1"/>
      <w:marLeft w:val="0"/>
      <w:marRight w:val="0"/>
      <w:marTop w:val="0"/>
      <w:marBottom w:val="0"/>
      <w:divBdr>
        <w:top w:val="none" w:sz="0" w:space="0" w:color="auto"/>
        <w:left w:val="none" w:sz="0" w:space="0" w:color="auto"/>
        <w:bottom w:val="none" w:sz="0" w:space="0" w:color="auto"/>
        <w:right w:val="none" w:sz="0" w:space="0" w:color="auto"/>
      </w:divBdr>
    </w:div>
    <w:div w:id="1574194651">
      <w:bodyDiv w:val="1"/>
      <w:marLeft w:val="0"/>
      <w:marRight w:val="0"/>
      <w:marTop w:val="0"/>
      <w:marBottom w:val="0"/>
      <w:divBdr>
        <w:top w:val="none" w:sz="0" w:space="0" w:color="auto"/>
        <w:left w:val="none" w:sz="0" w:space="0" w:color="auto"/>
        <w:bottom w:val="none" w:sz="0" w:space="0" w:color="auto"/>
        <w:right w:val="none" w:sz="0" w:space="0" w:color="auto"/>
      </w:divBdr>
    </w:div>
    <w:div w:id="1581480865">
      <w:bodyDiv w:val="1"/>
      <w:marLeft w:val="0"/>
      <w:marRight w:val="0"/>
      <w:marTop w:val="0"/>
      <w:marBottom w:val="0"/>
      <w:divBdr>
        <w:top w:val="none" w:sz="0" w:space="0" w:color="auto"/>
        <w:left w:val="none" w:sz="0" w:space="0" w:color="auto"/>
        <w:bottom w:val="none" w:sz="0" w:space="0" w:color="auto"/>
        <w:right w:val="none" w:sz="0" w:space="0" w:color="auto"/>
      </w:divBdr>
    </w:div>
    <w:div w:id="1781338548">
      <w:bodyDiv w:val="1"/>
      <w:marLeft w:val="0"/>
      <w:marRight w:val="0"/>
      <w:marTop w:val="0"/>
      <w:marBottom w:val="0"/>
      <w:divBdr>
        <w:top w:val="none" w:sz="0" w:space="0" w:color="auto"/>
        <w:left w:val="none" w:sz="0" w:space="0" w:color="auto"/>
        <w:bottom w:val="none" w:sz="0" w:space="0" w:color="auto"/>
        <w:right w:val="none" w:sz="0" w:space="0" w:color="auto"/>
      </w:divBdr>
    </w:div>
    <w:div w:id="2058771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sia.gosuslugi.ru/login/registr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amensk-adm.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kamensk-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AD35D-BA70-493E-8E72-277A6338A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Pages>
  <Words>20228</Words>
  <Characters>115306</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
  <LinksUpToDate>false</LinksUpToDate>
  <CharactersWithSpaces>135264</CharactersWithSpaces>
  <SharedDoc>false</SharedDoc>
  <HLinks>
    <vt:vector size="6" baseType="variant">
      <vt:variant>
        <vt:i4>589916</vt:i4>
      </vt:variant>
      <vt:variant>
        <vt:i4>0</vt:i4>
      </vt:variant>
      <vt:variant>
        <vt:i4>0</vt:i4>
      </vt:variant>
      <vt:variant>
        <vt:i4>5</vt:i4>
      </vt:variant>
      <vt:variant>
        <vt:lpwstr>consultantplus://offline/main?base=LAW;n=44595;fld=134;dst=100011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Obchii</dc:creator>
  <cp:lastModifiedBy>User</cp:lastModifiedBy>
  <cp:revision>13</cp:revision>
  <cp:lastPrinted>2025-01-22T05:44:00Z</cp:lastPrinted>
  <dcterms:created xsi:type="dcterms:W3CDTF">2025-01-21T04:48:00Z</dcterms:created>
  <dcterms:modified xsi:type="dcterms:W3CDTF">2025-01-22T05:45:00Z</dcterms:modified>
</cp:coreProperties>
</file>