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C56" w:rsidRPr="00964723" w:rsidRDefault="00647C56" w:rsidP="007333B8">
      <w:pPr>
        <w:ind w:left="7797"/>
        <w:rPr>
          <w:rFonts w:ascii="Liberation Serif" w:hAnsi="Liberation Serif"/>
          <w:sz w:val="28"/>
          <w:szCs w:val="28"/>
        </w:rPr>
      </w:pPr>
      <w:r w:rsidRPr="00964723">
        <w:rPr>
          <w:rFonts w:ascii="Liberation Serif" w:hAnsi="Liberation Serif"/>
          <w:sz w:val="28"/>
          <w:szCs w:val="28"/>
        </w:rPr>
        <w:t>Утвержден</w:t>
      </w:r>
    </w:p>
    <w:p w:rsidR="00647C56" w:rsidRPr="00964723" w:rsidRDefault="00647C56" w:rsidP="007333B8">
      <w:pPr>
        <w:ind w:left="7797"/>
        <w:rPr>
          <w:rFonts w:ascii="Liberation Serif" w:hAnsi="Liberation Serif"/>
          <w:sz w:val="28"/>
          <w:szCs w:val="28"/>
        </w:rPr>
      </w:pPr>
      <w:r w:rsidRPr="00964723">
        <w:rPr>
          <w:rFonts w:ascii="Liberation Serif" w:hAnsi="Liberation Serif"/>
          <w:sz w:val="28"/>
          <w:szCs w:val="28"/>
        </w:rPr>
        <w:t>постановлением Главы</w:t>
      </w:r>
      <w:r w:rsidR="007F3F19">
        <w:rPr>
          <w:rFonts w:ascii="Liberation Serif" w:hAnsi="Liberation Serif"/>
          <w:sz w:val="28"/>
          <w:szCs w:val="28"/>
        </w:rPr>
        <w:t xml:space="preserve"> МО «Каменский городской округ» </w:t>
      </w:r>
      <w:r w:rsidR="000D4E60" w:rsidRPr="00964723">
        <w:rPr>
          <w:rFonts w:ascii="Liberation Serif" w:hAnsi="Liberation Serif"/>
          <w:sz w:val="28"/>
          <w:szCs w:val="28"/>
        </w:rPr>
        <w:t xml:space="preserve">от  </w:t>
      </w:r>
      <w:r w:rsidR="00B65F17">
        <w:rPr>
          <w:rFonts w:ascii="Liberation Serif" w:hAnsi="Liberation Serif"/>
          <w:sz w:val="28"/>
          <w:szCs w:val="28"/>
        </w:rPr>
        <w:t>01.02.2021</w:t>
      </w:r>
      <w:r w:rsidRPr="00964723">
        <w:rPr>
          <w:rFonts w:ascii="Liberation Serif" w:hAnsi="Liberation Serif"/>
          <w:sz w:val="28"/>
          <w:szCs w:val="28"/>
        </w:rPr>
        <w:t xml:space="preserve"> № </w:t>
      </w:r>
      <w:r w:rsidR="00B65F17">
        <w:rPr>
          <w:rFonts w:ascii="Liberation Serif" w:hAnsi="Liberation Serif"/>
          <w:sz w:val="28"/>
          <w:szCs w:val="28"/>
        </w:rPr>
        <w:t>95</w:t>
      </w:r>
    </w:p>
    <w:p w:rsidR="007333B8" w:rsidRPr="00964723" w:rsidRDefault="00647C56" w:rsidP="007333B8">
      <w:pPr>
        <w:ind w:left="7740"/>
        <w:rPr>
          <w:rFonts w:ascii="Liberation Serif" w:hAnsi="Liberation Serif"/>
          <w:sz w:val="28"/>
          <w:szCs w:val="28"/>
        </w:rPr>
      </w:pPr>
      <w:r w:rsidRPr="00964723">
        <w:rPr>
          <w:rFonts w:ascii="Liberation Serif" w:hAnsi="Liberation Serif"/>
          <w:sz w:val="28"/>
          <w:szCs w:val="28"/>
        </w:rPr>
        <w:t xml:space="preserve">«Об утверждении </w:t>
      </w:r>
      <w:proofErr w:type="gramStart"/>
      <w:r w:rsidRPr="00964723">
        <w:rPr>
          <w:rFonts w:ascii="Liberation Serif" w:hAnsi="Liberation Serif"/>
          <w:sz w:val="28"/>
          <w:szCs w:val="28"/>
        </w:rPr>
        <w:t>Плана мероприятий органов местного самоуправления Каменского городского округа</w:t>
      </w:r>
      <w:proofErr w:type="gramEnd"/>
      <w:r w:rsidRPr="00964723">
        <w:rPr>
          <w:rFonts w:ascii="Liberation Serif" w:hAnsi="Liberation Serif"/>
          <w:sz w:val="28"/>
          <w:szCs w:val="28"/>
        </w:rPr>
        <w:t xml:space="preserve"> по противодействию коррупции на 20</w:t>
      </w:r>
      <w:r w:rsidR="000D4E60" w:rsidRPr="00964723">
        <w:rPr>
          <w:rFonts w:ascii="Liberation Serif" w:hAnsi="Liberation Serif"/>
          <w:sz w:val="28"/>
          <w:szCs w:val="28"/>
        </w:rPr>
        <w:t>21</w:t>
      </w:r>
      <w:r w:rsidRPr="00964723">
        <w:rPr>
          <w:rFonts w:ascii="Liberation Serif" w:hAnsi="Liberation Serif"/>
          <w:sz w:val="28"/>
          <w:szCs w:val="28"/>
        </w:rPr>
        <w:t>-202</w:t>
      </w:r>
      <w:r w:rsidR="000D4E60" w:rsidRPr="00964723">
        <w:rPr>
          <w:rFonts w:ascii="Liberation Serif" w:hAnsi="Liberation Serif"/>
          <w:sz w:val="28"/>
          <w:szCs w:val="28"/>
        </w:rPr>
        <w:t>3</w:t>
      </w:r>
      <w:r w:rsidRPr="00964723">
        <w:rPr>
          <w:rFonts w:ascii="Liberation Serif" w:hAnsi="Liberation Serif"/>
          <w:sz w:val="28"/>
          <w:szCs w:val="28"/>
        </w:rPr>
        <w:t xml:space="preserve"> годы и Перечня целевых показателей реализации Плана мероприятий органов местного самоуправления Каменского городского округа по противодействию коррупции на 20</w:t>
      </w:r>
      <w:r w:rsidR="000D4E60" w:rsidRPr="00964723">
        <w:rPr>
          <w:rFonts w:ascii="Liberation Serif" w:hAnsi="Liberation Serif"/>
          <w:sz w:val="28"/>
          <w:szCs w:val="28"/>
        </w:rPr>
        <w:t>21</w:t>
      </w:r>
      <w:r w:rsidRPr="00964723">
        <w:rPr>
          <w:rFonts w:ascii="Liberation Serif" w:hAnsi="Liberation Serif"/>
          <w:sz w:val="28"/>
          <w:szCs w:val="28"/>
        </w:rPr>
        <w:t>-202</w:t>
      </w:r>
      <w:r w:rsidR="000D4E60" w:rsidRPr="00964723">
        <w:rPr>
          <w:rFonts w:ascii="Liberation Serif" w:hAnsi="Liberation Serif"/>
          <w:sz w:val="28"/>
          <w:szCs w:val="28"/>
        </w:rPr>
        <w:t xml:space="preserve">3 </w:t>
      </w:r>
      <w:r w:rsidRPr="00964723">
        <w:rPr>
          <w:rFonts w:ascii="Liberation Serif" w:hAnsi="Liberation Serif"/>
          <w:sz w:val="28"/>
          <w:szCs w:val="28"/>
        </w:rPr>
        <w:t>годы»</w:t>
      </w:r>
    </w:p>
    <w:p w:rsidR="00710705" w:rsidRPr="00964723" w:rsidRDefault="00710705" w:rsidP="00647C56">
      <w:pPr>
        <w:pStyle w:val="ConsPlusNormal"/>
        <w:ind w:left="7797"/>
        <w:rPr>
          <w:rFonts w:ascii="Liberation Serif" w:hAnsi="Liberation Serif" w:cs="Times New Roman"/>
          <w:sz w:val="28"/>
          <w:szCs w:val="28"/>
        </w:rPr>
      </w:pPr>
    </w:p>
    <w:p w:rsidR="00647C56" w:rsidRPr="00964723" w:rsidRDefault="00647C56" w:rsidP="00647C56">
      <w:pPr>
        <w:pStyle w:val="ConsPlusNormal"/>
        <w:ind w:left="7797"/>
        <w:rPr>
          <w:rFonts w:ascii="Liberation Serif" w:hAnsi="Liberation Serif" w:cs="Times New Roman"/>
          <w:sz w:val="28"/>
          <w:szCs w:val="28"/>
        </w:rPr>
      </w:pPr>
    </w:p>
    <w:p w:rsidR="007333B8" w:rsidRPr="00964723" w:rsidRDefault="00647C56" w:rsidP="007333B8">
      <w:pPr>
        <w:jc w:val="center"/>
        <w:rPr>
          <w:rFonts w:ascii="Liberation Serif" w:hAnsi="Liberation Serif"/>
          <w:b/>
          <w:i/>
          <w:sz w:val="28"/>
          <w:szCs w:val="28"/>
        </w:rPr>
      </w:pPr>
      <w:bookmarkStart w:id="0" w:name="P43"/>
      <w:bookmarkEnd w:id="0"/>
      <w:r w:rsidRPr="00964723">
        <w:rPr>
          <w:rFonts w:ascii="Liberation Serif" w:hAnsi="Liberation Serif"/>
          <w:b/>
          <w:sz w:val="28"/>
          <w:szCs w:val="28"/>
        </w:rPr>
        <w:t>План мероприятий органов местного самоуправления Каменского городского округа по противодействию коррупции на 20</w:t>
      </w:r>
      <w:r w:rsidR="000D4E60" w:rsidRPr="00964723">
        <w:rPr>
          <w:rFonts w:ascii="Liberation Serif" w:hAnsi="Liberation Serif"/>
          <w:b/>
          <w:sz w:val="28"/>
          <w:szCs w:val="28"/>
        </w:rPr>
        <w:t>21</w:t>
      </w:r>
      <w:r w:rsidRPr="00964723">
        <w:rPr>
          <w:rFonts w:ascii="Liberation Serif" w:hAnsi="Liberation Serif"/>
          <w:b/>
          <w:sz w:val="28"/>
          <w:szCs w:val="28"/>
        </w:rPr>
        <w:t>-202</w:t>
      </w:r>
      <w:r w:rsidR="000D4E60" w:rsidRPr="00964723">
        <w:rPr>
          <w:rFonts w:ascii="Liberation Serif" w:hAnsi="Liberation Serif"/>
          <w:b/>
          <w:sz w:val="28"/>
          <w:szCs w:val="28"/>
        </w:rPr>
        <w:t>3</w:t>
      </w:r>
      <w:r w:rsidR="007A7F34" w:rsidRPr="00964723">
        <w:rPr>
          <w:rFonts w:ascii="Liberation Serif" w:hAnsi="Liberation Serif"/>
          <w:b/>
          <w:sz w:val="28"/>
          <w:szCs w:val="28"/>
        </w:rPr>
        <w:t xml:space="preserve"> </w:t>
      </w:r>
      <w:r w:rsidRPr="00964723">
        <w:rPr>
          <w:rFonts w:ascii="Liberation Serif" w:hAnsi="Liberation Serif"/>
          <w:b/>
          <w:sz w:val="28"/>
          <w:szCs w:val="28"/>
        </w:rPr>
        <w:t>годы</w:t>
      </w:r>
      <w:r w:rsidR="007333B8" w:rsidRPr="00964723">
        <w:rPr>
          <w:rFonts w:ascii="Liberation Serif" w:hAnsi="Liberation Serif"/>
          <w:b/>
          <w:sz w:val="28"/>
          <w:szCs w:val="28"/>
        </w:rPr>
        <w:t xml:space="preserve"> </w:t>
      </w:r>
    </w:p>
    <w:p w:rsidR="00647C56" w:rsidRPr="00964723" w:rsidRDefault="00647C56" w:rsidP="00647C56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710705" w:rsidRPr="00964723" w:rsidRDefault="00710705">
      <w:pPr>
        <w:pStyle w:val="ConsPlusNormal"/>
        <w:rPr>
          <w:rFonts w:ascii="Liberation Serif" w:hAnsi="Liberation Serif"/>
          <w:sz w:val="28"/>
          <w:szCs w:val="28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"/>
        <w:gridCol w:w="814"/>
        <w:gridCol w:w="6421"/>
        <w:gridCol w:w="2880"/>
        <w:gridCol w:w="3240"/>
      </w:tblGrid>
      <w:tr w:rsidR="00914AAD" w:rsidRPr="00964723" w:rsidTr="00914AAD">
        <w:tc>
          <w:tcPr>
            <w:tcW w:w="814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Номер строки</w:t>
            </w:r>
          </w:p>
        </w:tc>
        <w:tc>
          <w:tcPr>
            <w:tcW w:w="814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Номер мероприятия</w:t>
            </w:r>
          </w:p>
        </w:tc>
        <w:tc>
          <w:tcPr>
            <w:tcW w:w="6421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80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3240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Срок выполнения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814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6421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3240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1.</w:t>
            </w:r>
          </w:p>
        </w:tc>
        <w:tc>
          <w:tcPr>
            <w:tcW w:w="814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914AAD" w:rsidRPr="00964723" w:rsidRDefault="00914AAD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1. СОВЕРШЕНСТВОВАНИЕ НОРМАТИВНОГО ПРАВОВОГО ОБЕСПЕЧЕНИЯ ДЕЯТЕЛЬНОСТИ ПО ПРОТИВОДЕЙСТВИЮ КОРРУПЦИИ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814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6421" w:type="dxa"/>
          </w:tcPr>
          <w:p w:rsidR="00914AAD" w:rsidRPr="00964723" w:rsidRDefault="00914AAD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Мониторинг изменений антикоррупционного законодательства Российской Федерации,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законодательства Свердловской области</w:t>
            </w:r>
          </w:p>
        </w:tc>
        <w:tc>
          <w:tcPr>
            <w:tcW w:w="2880" w:type="dxa"/>
          </w:tcPr>
          <w:p w:rsidR="00914AAD" w:rsidRPr="00964723" w:rsidRDefault="00914AAD" w:rsidP="00414F24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Отдел по правовой и кадровой работе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Администрации Каменского городского округа</w:t>
            </w:r>
          </w:p>
        </w:tc>
        <w:tc>
          <w:tcPr>
            <w:tcW w:w="3240" w:type="dxa"/>
          </w:tcPr>
          <w:p w:rsidR="00914AAD" w:rsidRPr="00964723" w:rsidRDefault="00914AAD" w:rsidP="00414F24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в течение 20</w:t>
            </w:r>
            <w:r w:rsidR="000D4E60" w:rsidRPr="00964723">
              <w:rPr>
                <w:rFonts w:ascii="Liberation Serif" w:hAnsi="Liberation Serif" w:cs="Times New Roman"/>
                <w:sz w:val="28"/>
                <w:szCs w:val="28"/>
              </w:rPr>
              <w:t>21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- 202</w:t>
            </w:r>
            <w:r w:rsidR="000D4E60" w:rsidRPr="0096472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годов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814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6421" w:type="dxa"/>
          </w:tcPr>
          <w:p w:rsidR="00914AAD" w:rsidRPr="00964723" w:rsidRDefault="00914AAD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Анализ муниципальных нормативных правовых актов Каменского городского округа в сфере противодействия коррупции в целях приведения в соответствие законодательству Российской Федерации, законодательству Свердловской области</w:t>
            </w:r>
          </w:p>
        </w:tc>
        <w:tc>
          <w:tcPr>
            <w:tcW w:w="2880" w:type="dxa"/>
          </w:tcPr>
          <w:p w:rsidR="00914AAD" w:rsidRPr="00964723" w:rsidRDefault="00914AAD" w:rsidP="00414F24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914AAD" w:rsidRPr="00964723" w:rsidRDefault="00914AAD" w:rsidP="00414F24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в течение трех месяцев со дня изменения законодательства Российской Федерации, законодательства Свердловской области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4.</w:t>
            </w:r>
          </w:p>
        </w:tc>
        <w:tc>
          <w:tcPr>
            <w:tcW w:w="814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914AAD" w:rsidRPr="00964723" w:rsidRDefault="00914AAD" w:rsidP="00647C56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2. ПОВЫШЕНИЕ РЕЗУЛЬТАТИВНОСТИ АНТИКОРРУПЦИОННОЙ ЭКСПЕРТИЗЫ МУНИЦИПАЛЬНЫХ НОРМАТИВНЫХ ПРАВОВЫХ АКТОВ КАМЕНСКОГО ГОРОДСКОГО ОКРУГА И ПРОЕКТОВ МУНИЦИПАЛЬНЫХ НОРМАТИВНЫХ ПРАВОВЫХ АКТОВ КАМЕНСКОГО ГОРОДСКОГО ОКРУГА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5.</w:t>
            </w:r>
          </w:p>
        </w:tc>
        <w:tc>
          <w:tcPr>
            <w:tcW w:w="814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6421" w:type="dxa"/>
          </w:tcPr>
          <w:p w:rsidR="00914AAD" w:rsidRPr="00964723" w:rsidRDefault="00914AAD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Проведение антикоррупционной экспертизы муниципальных нормативных правовых актов Каменского городского округа, проектов муниципальных нормативных правовых актов Каменского городского округа с учетом мониторинга правоприменительной практики в целях выявления коррупциогенных факторов и последующего устранения таких факторов</w:t>
            </w:r>
          </w:p>
        </w:tc>
        <w:tc>
          <w:tcPr>
            <w:tcW w:w="2880" w:type="dxa"/>
          </w:tcPr>
          <w:p w:rsidR="00914AAD" w:rsidRPr="00964723" w:rsidRDefault="00914AAD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914AAD" w:rsidRPr="00964723" w:rsidRDefault="00914AAD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декабря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6.</w:t>
            </w:r>
          </w:p>
        </w:tc>
        <w:tc>
          <w:tcPr>
            <w:tcW w:w="814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6421" w:type="dxa"/>
          </w:tcPr>
          <w:p w:rsidR="00914AAD" w:rsidRPr="00964723" w:rsidRDefault="00914AAD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Обобщение практики выявления коррупциогенных факторов в ходе антикоррупционной экспертизы муниципальных нормативных правовых актов Каменского городского округа, проектов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муниципальных нормативных правовых актов Каменского городского округа и доведение результатов обобщения такой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практики до сведения разработчиков проектов муниципальных нормативных правовых актов Каменского городского округа</w:t>
            </w:r>
            <w:proofErr w:type="gramEnd"/>
          </w:p>
        </w:tc>
        <w:tc>
          <w:tcPr>
            <w:tcW w:w="2880" w:type="dxa"/>
          </w:tcPr>
          <w:p w:rsidR="00914AAD" w:rsidRPr="00964723" w:rsidRDefault="00914AAD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Отдел по правовой и кадровой работе Администрации Каменского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городского округа</w:t>
            </w:r>
          </w:p>
        </w:tc>
        <w:tc>
          <w:tcPr>
            <w:tcW w:w="3240" w:type="dxa"/>
          </w:tcPr>
          <w:p w:rsidR="00914AAD" w:rsidRPr="00206BD9" w:rsidRDefault="00914AAD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206BD9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один раз в полугодие, до 25 июля и до 20 января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814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6421" w:type="dxa"/>
          </w:tcPr>
          <w:p w:rsidR="00914AAD" w:rsidRPr="00964723" w:rsidRDefault="00914AAD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Направление проектов муниципальных нормативных правовых актов Каменского городского округа в прокуратуру Каменского района и Главное управление Министерства юстиции Российской Федерации по Свердловской области для проведения антикоррупционной экспертизы в целях устранения коррупциогенных факторов на стадии проекта</w:t>
            </w:r>
          </w:p>
        </w:tc>
        <w:tc>
          <w:tcPr>
            <w:tcW w:w="2880" w:type="dxa"/>
          </w:tcPr>
          <w:p w:rsidR="00914AAD" w:rsidRPr="00964723" w:rsidRDefault="00457CFF" w:rsidP="002B02E1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Р</w:t>
            </w:r>
            <w:r w:rsidR="00914AAD" w:rsidRPr="00964723">
              <w:rPr>
                <w:rFonts w:ascii="Liberation Serif" w:hAnsi="Liberation Serif" w:cs="Times New Roman"/>
                <w:sz w:val="28"/>
                <w:szCs w:val="28"/>
              </w:rPr>
              <w:t>азработчики проектов муниципальных нормативных правовых актов Каменского городского округа</w:t>
            </w:r>
          </w:p>
        </w:tc>
        <w:tc>
          <w:tcPr>
            <w:tcW w:w="3240" w:type="dxa"/>
          </w:tcPr>
          <w:p w:rsidR="00914AAD" w:rsidRPr="00964723" w:rsidRDefault="00914AAD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 мере подготовки проектов муниципальных нормативных правовых актов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8.</w:t>
            </w:r>
          </w:p>
        </w:tc>
        <w:tc>
          <w:tcPr>
            <w:tcW w:w="814" w:type="dxa"/>
          </w:tcPr>
          <w:p w:rsidR="00914AAD" w:rsidRPr="00964723" w:rsidRDefault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6421" w:type="dxa"/>
          </w:tcPr>
          <w:p w:rsidR="00914AAD" w:rsidRPr="00964723" w:rsidRDefault="00914AAD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Размещение проектов муниципальных нормативных правовых актов Каменского городского округа в подразделе «Антикоррупционная экспертиза» раздела «Противодействие коррупции», на официальном сайте Каменского городского округа в информационно-телекоммуникационной сети "Интернет" (далее - сеть Интернет) в целях обеспечения возможности независимым экспертам проводить независимую антикоррупционную экспертизу</w:t>
            </w:r>
          </w:p>
        </w:tc>
        <w:tc>
          <w:tcPr>
            <w:tcW w:w="2880" w:type="dxa"/>
          </w:tcPr>
          <w:p w:rsidR="00914AAD" w:rsidRPr="00964723" w:rsidRDefault="00457CFF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Р</w:t>
            </w:r>
            <w:r w:rsidR="00914AAD" w:rsidRPr="00964723">
              <w:rPr>
                <w:rFonts w:ascii="Liberation Serif" w:hAnsi="Liberation Serif" w:cs="Times New Roman"/>
                <w:sz w:val="28"/>
                <w:szCs w:val="28"/>
              </w:rPr>
              <w:t>азработчики проектов муниципальных нормативных правовых актов Каменского городского округа</w:t>
            </w:r>
          </w:p>
        </w:tc>
        <w:tc>
          <w:tcPr>
            <w:tcW w:w="3240" w:type="dxa"/>
          </w:tcPr>
          <w:p w:rsidR="00914AAD" w:rsidRPr="00964723" w:rsidRDefault="00914AAD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по мере </w:t>
            </w:r>
            <w:r w:rsidR="00457CFF"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муниципальных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подготовки проектов нормативных правовых актов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814" w:type="dxa"/>
          </w:tcPr>
          <w:p w:rsidR="00914AAD" w:rsidRPr="00964723" w:rsidRDefault="00780BE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7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6421" w:type="dxa"/>
          </w:tcPr>
          <w:p w:rsidR="00914AAD" w:rsidRPr="00964723" w:rsidRDefault="00914AAD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Обеспечение взаимодействия с независимыми</w:t>
            </w:r>
            <w:r w:rsidR="00780BE1"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780BE1"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аккредитованными экспертами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Свердловской области в целях проведения указанными экспертами независимой антикоррупционной экспертизы проектов муниципальных нормативных правовых актов Каменского городского округа</w:t>
            </w:r>
          </w:p>
        </w:tc>
        <w:tc>
          <w:tcPr>
            <w:tcW w:w="2880" w:type="dxa"/>
          </w:tcPr>
          <w:p w:rsidR="00914AAD" w:rsidRPr="00964723" w:rsidRDefault="00414F24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Р</w:t>
            </w:r>
            <w:r w:rsidR="00914AAD"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азработчики </w:t>
            </w:r>
            <w:r w:rsidR="00914AAD"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проектов муниципальных нормативных правовых актов Каменского городского округа</w:t>
            </w:r>
          </w:p>
        </w:tc>
        <w:tc>
          <w:tcPr>
            <w:tcW w:w="3240" w:type="dxa"/>
          </w:tcPr>
          <w:p w:rsidR="00914AAD" w:rsidRPr="00964723" w:rsidRDefault="00E20A9B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по мере подготовки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проектов нормативных правовых актов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814" w:type="dxa"/>
          </w:tcPr>
          <w:p w:rsidR="00914AAD" w:rsidRPr="00964723" w:rsidRDefault="00780BE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8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6421" w:type="dxa"/>
          </w:tcPr>
          <w:p w:rsidR="00914AAD" w:rsidRPr="00964723" w:rsidRDefault="00914AAD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Обобщение результатов независимой антикоррупционной экспертизы муниципальных нормативных правовых актов Каменского городского округа и проектов муниципальных нормативных правовых актов Каменского городского округа</w:t>
            </w:r>
          </w:p>
        </w:tc>
        <w:tc>
          <w:tcPr>
            <w:tcW w:w="2880" w:type="dxa"/>
          </w:tcPr>
          <w:p w:rsidR="00914AAD" w:rsidRPr="00964723" w:rsidRDefault="00914AAD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914AAD" w:rsidRPr="00964723" w:rsidRDefault="00914AAD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20 января</w:t>
            </w:r>
          </w:p>
        </w:tc>
      </w:tr>
      <w:tr w:rsidR="00914AAD" w:rsidRPr="00964723" w:rsidTr="00914AAD">
        <w:tc>
          <w:tcPr>
            <w:tcW w:w="814" w:type="dxa"/>
          </w:tcPr>
          <w:p w:rsidR="00914AAD" w:rsidRPr="00964723" w:rsidRDefault="00914AAD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11.</w:t>
            </w:r>
          </w:p>
        </w:tc>
        <w:tc>
          <w:tcPr>
            <w:tcW w:w="814" w:type="dxa"/>
          </w:tcPr>
          <w:p w:rsidR="00914AAD" w:rsidRPr="00964723" w:rsidRDefault="00780BE1" w:rsidP="002B02E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9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6421" w:type="dxa"/>
          </w:tcPr>
          <w:p w:rsidR="00914AAD" w:rsidRPr="00964723" w:rsidRDefault="007A7F34" w:rsidP="00E47872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eastAsiaTheme="minorHAnsi" w:hAnsi="Liberation Serif"/>
                <w:sz w:val="28"/>
                <w:szCs w:val="28"/>
                <w:lang w:eastAsia="en-US"/>
              </w:rPr>
              <w:t xml:space="preserve">Обеспечение размещения заключений аккредитованных Министерством юстиции Российской Федерации независимых экспертов по итогам проведения антикоррупционной экспертизы проектов нормативных правовых актов в подразделах </w:t>
            </w:r>
            <w:r w:rsidR="00DD2731" w:rsidRPr="00964723">
              <w:rPr>
                <w:rFonts w:ascii="Liberation Serif" w:eastAsiaTheme="minorHAnsi" w:hAnsi="Liberation Serif"/>
                <w:sz w:val="28"/>
                <w:szCs w:val="28"/>
                <w:lang w:eastAsia="en-US"/>
              </w:rPr>
              <w:t>«</w:t>
            </w:r>
            <w:r w:rsidRPr="00964723">
              <w:rPr>
                <w:rFonts w:ascii="Liberation Serif" w:eastAsiaTheme="minorHAnsi" w:hAnsi="Liberation Serif"/>
                <w:sz w:val="28"/>
                <w:szCs w:val="28"/>
                <w:lang w:eastAsia="en-US"/>
              </w:rPr>
              <w:t>Антикоррупционная экспертиза</w:t>
            </w:r>
            <w:r w:rsidR="00DD2731" w:rsidRPr="00964723">
              <w:rPr>
                <w:rFonts w:ascii="Liberation Serif" w:eastAsiaTheme="minorHAnsi" w:hAnsi="Liberation Serif"/>
                <w:sz w:val="28"/>
                <w:szCs w:val="28"/>
                <w:lang w:eastAsia="en-US"/>
              </w:rPr>
              <w:t>»</w:t>
            </w:r>
            <w:r w:rsidRPr="00964723">
              <w:rPr>
                <w:rFonts w:ascii="Liberation Serif" w:eastAsiaTheme="minorHAnsi" w:hAnsi="Liberation Serif"/>
                <w:sz w:val="28"/>
                <w:szCs w:val="28"/>
                <w:lang w:eastAsia="en-US"/>
              </w:rPr>
              <w:t xml:space="preserve"> </w:t>
            </w:r>
            <w:r w:rsidR="00DD2731" w:rsidRPr="00964723">
              <w:rPr>
                <w:rFonts w:ascii="Liberation Serif" w:hAnsi="Liberation Serif"/>
                <w:sz w:val="28"/>
                <w:szCs w:val="28"/>
              </w:rPr>
              <w:t xml:space="preserve">раздела «Противодействие коррупции», на официальном сайте Каменского городского округа в сети Интернет </w:t>
            </w:r>
          </w:p>
        </w:tc>
        <w:tc>
          <w:tcPr>
            <w:tcW w:w="2880" w:type="dxa"/>
          </w:tcPr>
          <w:p w:rsidR="00914AAD" w:rsidRPr="00964723" w:rsidRDefault="00914AAD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914AAD" w:rsidRPr="00964723" w:rsidRDefault="00DD2731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 мере поступления заключения</w:t>
            </w:r>
          </w:p>
        </w:tc>
      </w:tr>
      <w:tr w:rsidR="007333B8" w:rsidRPr="00964723" w:rsidTr="000D4E60">
        <w:tc>
          <w:tcPr>
            <w:tcW w:w="814" w:type="dxa"/>
          </w:tcPr>
          <w:p w:rsidR="007333B8" w:rsidRPr="00964723" w:rsidRDefault="0010356A" w:rsidP="0010356A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12.</w:t>
            </w:r>
          </w:p>
        </w:tc>
        <w:tc>
          <w:tcPr>
            <w:tcW w:w="814" w:type="dxa"/>
          </w:tcPr>
          <w:p w:rsidR="007333B8" w:rsidRPr="00964723" w:rsidRDefault="00E47872" w:rsidP="00E47872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10.</w:t>
            </w:r>
          </w:p>
        </w:tc>
        <w:tc>
          <w:tcPr>
            <w:tcW w:w="6421" w:type="dxa"/>
          </w:tcPr>
          <w:p w:rsidR="007333B8" w:rsidRPr="00206BD9" w:rsidRDefault="007333B8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BD9">
              <w:rPr>
                <w:rFonts w:ascii="Liberation Serif" w:hAnsi="Liberation Serif"/>
                <w:sz w:val="28"/>
                <w:szCs w:val="28"/>
              </w:rPr>
              <w:t xml:space="preserve">Привлечение институтов гражданского общества, в первую очередь общественных организаций, объединений предпринимателей и независимых экспертных организаций, к работе по совершенствованию антикоррупционных </w:t>
            </w:r>
            <w:r w:rsidRPr="00206BD9">
              <w:rPr>
                <w:rFonts w:ascii="Liberation Serif" w:hAnsi="Liberation Serif"/>
                <w:sz w:val="28"/>
                <w:szCs w:val="28"/>
              </w:rPr>
              <w:lastRenderedPageBreak/>
              <w:t>нормативных правовых актов, в том числе при проведении оценки регулирующего воздействия, независимой антикоррупционной экспертизы нормативно–правовых актов и их проектов</w:t>
            </w:r>
          </w:p>
        </w:tc>
        <w:tc>
          <w:tcPr>
            <w:tcW w:w="2880" w:type="dxa"/>
          </w:tcPr>
          <w:p w:rsidR="007333B8" w:rsidRPr="00964723" w:rsidRDefault="007333B8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Разработчики проектов муниципальных нормативных правовых актов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lastRenderedPageBreak/>
              <w:t>Каменского городского округа</w:t>
            </w:r>
          </w:p>
          <w:p w:rsidR="007333B8" w:rsidRPr="00964723" w:rsidRDefault="007333B8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7333B8" w:rsidRPr="00964723" w:rsidRDefault="007333B8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Ответственные должностные лица по проведению оценки регулирующего воздействия проектов муниципальных нормативных правовых актов</w:t>
            </w:r>
          </w:p>
        </w:tc>
        <w:tc>
          <w:tcPr>
            <w:tcW w:w="3240" w:type="dxa"/>
          </w:tcPr>
          <w:p w:rsidR="007333B8" w:rsidRPr="00964723" w:rsidRDefault="007333B8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lastRenderedPageBreak/>
              <w:t>По мере подготовки проектов муниципальных нормативных правовых актов</w:t>
            </w:r>
          </w:p>
        </w:tc>
      </w:tr>
      <w:tr w:rsidR="007333B8" w:rsidRPr="00964723" w:rsidTr="00914AAD">
        <w:tc>
          <w:tcPr>
            <w:tcW w:w="814" w:type="dxa"/>
          </w:tcPr>
          <w:p w:rsidR="007333B8" w:rsidRPr="00964723" w:rsidRDefault="0010356A" w:rsidP="0010356A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13.</w:t>
            </w:r>
          </w:p>
        </w:tc>
        <w:tc>
          <w:tcPr>
            <w:tcW w:w="814" w:type="dxa"/>
          </w:tcPr>
          <w:p w:rsidR="007333B8" w:rsidRPr="00964723" w:rsidRDefault="00E47872" w:rsidP="00E47872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11.</w:t>
            </w:r>
          </w:p>
        </w:tc>
        <w:tc>
          <w:tcPr>
            <w:tcW w:w="6421" w:type="dxa"/>
          </w:tcPr>
          <w:p w:rsidR="007333B8" w:rsidRPr="007C584E" w:rsidRDefault="007333B8" w:rsidP="000D4E60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7C584E">
              <w:rPr>
                <w:rFonts w:ascii="Liberation Serif" w:hAnsi="Liberation Serif"/>
                <w:sz w:val="28"/>
                <w:szCs w:val="28"/>
              </w:rPr>
              <w:t>Расширение практики привлечения</w:t>
            </w:r>
            <w:r w:rsidR="0019241D" w:rsidRPr="007C584E">
              <w:rPr>
                <w:rFonts w:ascii="Liberation Serif" w:hAnsi="Liberation Serif"/>
                <w:sz w:val="28"/>
                <w:szCs w:val="28"/>
              </w:rPr>
              <w:t xml:space="preserve"> граждан и (или) их объединений </w:t>
            </w:r>
            <w:r w:rsidRPr="007C584E">
              <w:rPr>
                <w:rFonts w:ascii="Liberation Serif" w:hAnsi="Liberation Serif"/>
                <w:sz w:val="28"/>
                <w:szCs w:val="28"/>
              </w:rPr>
              <w:t>к обсуждению проектов нормативных правовых актов, представляющих особую социальную значимость, связанных, в частности, с формированием программы социально–экономического развития муниципального образования</w:t>
            </w:r>
          </w:p>
        </w:tc>
        <w:tc>
          <w:tcPr>
            <w:tcW w:w="2880" w:type="dxa"/>
          </w:tcPr>
          <w:p w:rsidR="007333B8" w:rsidRPr="00964723" w:rsidRDefault="007333B8" w:rsidP="000D4E60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Администрация Каменского городского округа,</w:t>
            </w:r>
          </w:p>
          <w:p w:rsidR="007333B8" w:rsidRPr="00964723" w:rsidRDefault="007333B8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Отраслевые (функциональные) органы Администрации Каменского городского округа, имеющие подведомственные (курируемые) муниципальные организации Каменского городского округа</w:t>
            </w:r>
          </w:p>
        </w:tc>
        <w:tc>
          <w:tcPr>
            <w:tcW w:w="3240" w:type="dxa"/>
          </w:tcPr>
          <w:p w:rsidR="007333B8" w:rsidRPr="00964723" w:rsidRDefault="007333B8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ежегодно</w:t>
            </w:r>
          </w:p>
        </w:tc>
      </w:tr>
      <w:tr w:rsidR="007333B8" w:rsidRPr="00964723" w:rsidTr="00914AAD">
        <w:tc>
          <w:tcPr>
            <w:tcW w:w="814" w:type="dxa"/>
          </w:tcPr>
          <w:p w:rsidR="007333B8" w:rsidRPr="00964723" w:rsidRDefault="007333B8" w:rsidP="0010356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</w:t>
            </w:r>
            <w:r w:rsidR="0010356A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814" w:type="dxa"/>
          </w:tcPr>
          <w:p w:rsidR="007333B8" w:rsidRPr="00964723" w:rsidRDefault="007333B8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7333B8" w:rsidRPr="00964723" w:rsidRDefault="007333B8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3. СОВЕРШЕНСТВОВАНИЕ РАБОТЫ ПОДРАЗДЕЛЕНИЙ КАДРОВЫХ СЛУЖБ ПО ПРОФИЛАКТИКЕ КОРРУПЦИОННЫХ И ИНЫХ ПРАВОНАРУШЕНИЙ</w:t>
            </w:r>
          </w:p>
        </w:tc>
      </w:tr>
      <w:tr w:rsidR="007333B8" w:rsidRPr="00964723" w:rsidTr="00914AAD">
        <w:tc>
          <w:tcPr>
            <w:tcW w:w="814" w:type="dxa"/>
          </w:tcPr>
          <w:p w:rsidR="007333B8" w:rsidRPr="00964723" w:rsidRDefault="007333B8" w:rsidP="0010356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10356A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814" w:type="dxa"/>
          </w:tcPr>
          <w:p w:rsidR="007333B8" w:rsidRPr="00964723" w:rsidRDefault="007333B8" w:rsidP="00E47872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2.</w:t>
            </w:r>
          </w:p>
        </w:tc>
        <w:tc>
          <w:tcPr>
            <w:tcW w:w="6421" w:type="dxa"/>
          </w:tcPr>
          <w:p w:rsidR="007333B8" w:rsidRPr="00964723" w:rsidRDefault="007333B8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Организация приема сведений о доходах, расходах, об имуществе и обязательствах имущественного характера лиц, замещающих должности, осуществление полномочий по которым влечет за собой обязанность представлять такие сведения. Обеспечение контроля своевременности представления указанных сведений</w:t>
            </w:r>
          </w:p>
        </w:tc>
        <w:tc>
          <w:tcPr>
            <w:tcW w:w="2880" w:type="dxa"/>
          </w:tcPr>
          <w:p w:rsidR="007333B8" w:rsidRPr="00964723" w:rsidRDefault="007333B8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7333B8" w:rsidRPr="00964723" w:rsidRDefault="007333B8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30 апреля</w:t>
            </w:r>
          </w:p>
        </w:tc>
      </w:tr>
      <w:tr w:rsidR="007333B8" w:rsidRPr="00964723" w:rsidTr="00914AAD">
        <w:tc>
          <w:tcPr>
            <w:tcW w:w="814" w:type="dxa"/>
          </w:tcPr>
          <w:p w:rsidR="007333B8" w:rsidRPr="00964723" w:rsidRDefault="007333B8" w:rsidP="0010356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10356A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.</w:t>
            </w:r>
          </w:p>
        </w:tc>
        <w:tc>
          <w:tcPr>
            <w:tcW w:w="814" w:type="dxa"/>
          </w:tcPr>
          <w:p w:rsidR="007333B8" w:rsidRPr="00964723" w:rsidRDefault="007333B8" w:rsidP="00E47872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6421" w:type="dxa"/>
          </w:tcPr>
          <w:p w:rsidR="007333B8" w:rsidRPr="00964723" w:rsidRDefault="007333B8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Направление в прокуратуру Каменского района списков лиц, уволенных с муниципальной службы в органах местного самоуправления Каменского городского округа</w:t>
            </w:r>
          </w:p>
        </w:tc>
        <w:tc>
          <w:tcPr>
            <w:tcW w:w="2880" w:type="dxa"/>
          </w:tcPr>
          <w:p w:rsidR="007333B8" w:rsidRPr="00964723" w:rsidRDefault="007333B8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7333B8" w:rsidRPr="00964723" w:rsidRDefault="007333B8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ежеквартально, до 30 числа последнего месяца отчетного периода</w:t>
            </w:r>
          </w:p>
        </w:tc>
      </w:tr>
      <w:tr w:rsidR="007333B8" w:rsidRPr="00964723" w:rsidTr="00914AAD">
        <w:tc>
          <w:tcPr>
            <w:tcW w:w="814" w:type="dxa"/>
          </w:tcPr>
          <w:p w:rsidR="007333B8" w:rsidRPr="00964723" w:rsidRDefault="007333B8" w:rsidP="0010356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10356A">
              <w:rPr>
                <w:rFonts w:ascii="Liberation Serif" w:hAnsi="Liberation Serif" w:cs="Times New Roman"/>
                <w:sz w:val="28"/>
                <w:szCs w:val="28"/>
              </w:rPr>
              <w:t>7.</w:t>
            </w:r>
          </w:p>
        </w:tc>
        <w:tc>
          <w:tcPr>
            <w:tcW w:w="814" w:type="dxa"/>
          </w:tcPr>
          <w:p w:rsidR="007333B8" w:rsidRPr="00964723" w:rsidRDefault="007333B8" w:rsidP="00E47872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4.</w:t>
            </w:r>
          </w:p>
        </w:tc>
        <w:tc>
          <w:tcPr>
            <w:tcW w:w="6421" w:type="dxa"/>
          </w:tcPr>
          <w:p w:rsidR="007333B8" w:rsidRPr="00964723" w:rsidRDefault="007333B8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Обеспечение действенного функционирования комиссии </w:t>
            </w:r>
            <w:r w:rsidRPr="00964723">
              <w:rPr>
                <w:rFonts w:ascii="Liberation Serif" w:eastAsiaTheme="minorEastAsia" w:hAnsi="Liberation Serif" w:cs="Times New Roman"/>
                <w:sz w:val="28"/>
                <w:szCs w:val="28"/>
              </w:rPr>
              <w:t xml:space="preserve">по </w:t>
            </w:r>
            <w:r w:rsidRPr="00964723">
              <w:rPr>
                <w:rFonts w:ascii="Liberation Serif" w:eastAsia="Arial Unicode MS" w:hAnsi="Liberation Serif" w:cs="Times New Roman"/>
                <w:bCs/>
                <w:iCs/>
                <w:sz w:val="28"/>
                <w:szCs w:val="28"/>
              </w:rPr>
              <w:t>соблюдению требований к служебному поведению муниципальных служащих в Думе Каменского городского округа, Контрольном органе Каменского городского округа, Администрации Каменского городского округа,</w:t>
            </w:r>
            <w:r w:rsidRPr="00964723">
              <w:rPr>
                <w:rFonts w:ascii="Liberation Serif" w:eastAsiaTheme="minorEastAsia" w:hAnsi="Liberation Serif" w:cs="Times New Roman"/>
                <w:sz w:val="28"/>
                <w:szCs w:val="28"/>
              </w:rPr>
              <w:t xml:space="preserve"> отраслевых (функциональных) и территориальных органах Администрации Каменского городского округа</w:t>
            </w:r>
            <w:r w:rsidRPr="00964723">
              <w:rPr>
                <w:rFonts w:ascii="Liberation Serif" w:eastAsia="Arial Unicode MS" w:hAnsi="Liberation Serif" w:cs="Times New Roman"/>
                <w:bCs/>
                <w:iCs/>
                <w:sz w:val="28"/>
                <w:szCs w:val="28"/>
              </w:rPr>
              <w:t xml:space="preserve"> и урегулированию конфликта интересов</w:t>
            </w:r>
          </w:p>
        </w:tc>
        <w:tc>
          <w:tcPr>
            <w:tcW w:w="2880" w:type="dxa"/>
          </w:tcPr>
          <w:p w:rsidR="007333B8" w:rsidRPr="00964723" w:rsidRDefault="007333B8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Заместитель Главы Администрации по вопросам организации управления и социальной политике, 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7333B8" w:rsidRPr="00964723" w:rsidRDefault="007333B8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 мере возникновения оснований для заседания комиссий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18.</w:t>
            </w:r>
          </w:p>
        </w:tc>
        <w:tc>
          <w:tcPr>
            <w:tcW w:w="814" w:type="dxa"/>
          </w:tcPr>
          <w:p w:rsidR="0045649A" w:rsidRPr="00964723" w:rsidRDefault="00E47872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15.</w:t>
            </w:r>
          </w:p>
        </w:tc>
        <w:tc>
          <w:tcPr>
            <w:tcW w:w="6421" w:type="dxa"/>
          </w:tcPr>
          <w:p w:rsidR="0045649A" w:rsidRPr="00964723" w:rsidRDefault="0045649A" w:rsidP="00E20A9B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Рассмотрение на заседании Комиссии по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lastRenderedPageBreak/>
              <w:t>координации работ</w:t>
            </w:r>
            <w:r w:rsidR="00E20A9B">
              <w:rPr>
                <w:rFonts w:ascii="Liberation Serif" w:hAnsi="Liberation Serif"/>
                <w:sz w:val="28"/>
                <w:szCs w:val="28"/>
              </w:rPr>
              <w:t xml:space="preserve">ы по противодействию коррупции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Каменском городском округе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отчета о выполнении </w:t>
            </w:r>
            <w:proofErr w:type="gramStart"/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Плана мероприятий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органов местного самоуправления Каменского городского округа</w:t>
            </w:r>
            <w:proofErr w:type="gramEnd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>по противодействию коррупции на 20</w:t>
            </w:r>
            <w:r w:rsidR="00E20A9B">
              <w:rPr>
                <w:rFonts w:ascii="Liberation Serif" w:hAnsi="Liberation Serif"/>
                <w:sz w:val="28"/>
                <w:szCs w:val="28"/>
              </w:rPr>
              <w:t>21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>–202</w:t>
            </w:r>
            <w:r w:rsidR="00E20A9B">
              <w:rPr>
                <w:rFonts w:ascii="Liberation Serif" w:hAnsi="Liberation Serif"/>
                <w:sz w:val="28"/>
                <w:szCs w:val="28"/>
              </w:rPr>
              <w:t>3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 годы</w:t>
            </w:r>
          </w:p>
        </w:tc>
        <w:tc>
          <w:tcPr>
            <w:tcW w:w="2880" w:type="dxa"/>
          </w:tcPr>
          <w:p w:rsidR="0045649A" w:rsidRPr="00964723" w:rsidRDefault="0045649A" w:rsidP="00206BD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Отдел по правовой 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кадровой работе Администрации Каменского городского округа</w:t>
            </w:r>
          </w:p>
          <w:p w:rsidR="0045649A" w:rsidRPr="00964723" w:rsidRDefault="0045649A" w:rsidP="00206BD9">
            <w:pPr>
              <w:pStyle w:val="ConsPlusNormal"/>
              <w:rPr>
                <w:rFonts w:ascii="Liberation Serif" w:hAnsi="Liberation Serif" w:cs="Times New Roman"/>
                <w:i/>
                <w:sz w:val="28"/>
                <w:szCs w:val="28"/>
              </w:rPr>
            </w:pPr>
          </w:p>
        </w:tc>
        <w:tc>
          <w:tcPr>
            <w:tcW w:w="3240" w:type="dxa"/>
          </w:tcPr>
          <w:p w:rsidR="0045649A" w:rsidRPr="00964723" w:rsidRDefault="0045649A" w:rsidP="00206BD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ежегодно, в соответствии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br/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с планом проведения заседаний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>Комиссии по координации работы по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противодействию коррупции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br/>
            </w: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Каменском городском округе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10356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1</w:t>
            </w:r>
            <w:r w:rsidR="0010356A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814" w:type="dxa"/>
          </w:tcPr>
          <w:p w:rsidR="0045649A" w:rsidRPr="00964723" w:rsidRDefault="0045649A" w:rsidP="00E47872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6.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Проведение проверок соблюдения законодательства Российской Федерации, законодательства Свердловской области, муниципальных нормативных правовых актов Каменского городского округа о муниципальной службе и противодействии коррупции в органах местного самоуправления Каменского городского округа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6C19B6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в соответствии с графиком, утвержденным Главой Каменского городского округа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20.</w:t>
            </w:r>
          </w:p>
        </w:tc>
        <w:tc>
          <w:tcPr>
            <w:tcW w:w="814" w:type="dxa"/>
          </w:tcPr>
          <w:p w:rsidR="0045649A" w:rsidRPr="00964723" w:rsidRDefault="0045649A" w:rsidP="00E47872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7.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Актуализация перечней должностей, замещение которых налагает обязанность представлять сведения о доходах, расходах, имуществе и обязательствах имущественного характера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1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10356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21.</w:t>
            </w:r>
          </w:p>
        </w:tc>
        <w:tc>
          <w:tcPr>
            <w:tcW w:w="814" w:type="dxa"/>
          </w:tcPr>
          <w:p w:rsidR="0045649A" w:rsidRPr="00964723" w:rsidRDefault="0045649A" w:rsidP="00E47872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8.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Проведение мониторинга соблюдения муниципальными служащими органов местного самоуправления Каменского городского округа обязанностей, ограничений и запретов, связанных с прохождением муниципальной службы в органах местного самоуправления Каменского городского округа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один раз в полугодие, до 25 июля и до 20 января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814" w:type="dxa"/>
          </w:tcPr>
          <w:p w:rsidR="0045649A" w:rsidRPr="00964723" w:rsidRDefault="0045649A" w:rsidP="00E47872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</w:t>
            </w:r>
            <w:r w:rsidR="00E47872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Обобщение практики уведомления о фактах склонения муниципальных служащих органов местного самоуправления Каменского городского округа к совершению коррупционных правонарушений, подготовка обзоров и рассмотрение данных обзоров на заседании комиссии по координации работы по противодействию коррупции в Каменском городском округе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7C584E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7C584E">
              <w:rPr>
                <w:rFonts w:ascii="Liberation Serif" w:hAnsi="Liberation Serif" w:cs="Times New Roman"/>
                <w:sz w:val="28"/>
                <w:szCs w:val="28"/>
              </w:rPr>
              <w:t>ежеквартально, до 1 числа месяца, следующего за отчетным периодом</w:t>
            </w:r>
          </w:p>
        </w:tc>
      </w:tr>
      <w:tr w:rsidR="0045649A" w:rsidRPr="00964723" w:rsidTr="00811B99">
        <w:trPr>
          <w:trHeight w:val="2405"/>
        </w:trPr>
        <w:tc>
          <w:tcPr>
            <w:tcW w:w="814" w:type="dxa"/>
          </w:tcPr>
          <w:p w:rsidR="0045649A" w:rsidRPr="00964723" w:rsidRDefault="0045649A" w:rsidP="0010356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  <w:r w:rsidR="0010356A">
              <w:rPr>
                <w:rFonts w:ascii="Liberation Serif" w:hAnsi="Liberation Serif" w:cs="Times New Roman"/>
                <w:sz w:val="28"/>
                <w:szCs w:val="28"/>
              </w:rPr>
              <w:t>3.</w:t>
            </w:r>
          </w:p>
        </w:tc>
        <w:tc>
          <w:tcPr>
            <w:tcW w:w="814" w:type="dxa"/>
          </w:tcPr>
          <w:p w:rsidR="0045649A" w:rsidRPr="00964723" w:rsidRDefault="00E47872" w:rsidP="0025087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20.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414F24">
              <w:rPr>
                <w:rFonts w:ascii="Liberation Serif" w:hAnsi="Liberation Serif" w:cs="Times New Roman"/>
                <w:sz w:val="28"/>
                <w:szCs w:val="28"/>
              </w:rPr>
              <w:t xml:space="preserve">Информирование прокуратуры Каменского района, </w:t>
            </w:r>
            <w:r w:rsidR="00414F24" w:rsidRPr="00414F24">
              <w:rPr>
                <w:rFonts w:ascii="Liberation Serif" w:hAnsi="Liberation Serif" w:cs="Times New Roman"/>
                <w:sz w:val="28"/>
                <w:szCs w:val="28"/>
              </w:rPr>
              <w:t xml:space="preserve">Департамента противодействия коррупции и контроля Свердловской области </w:t>
            </w:r>
            <w:r w:rsidRPr="00414F24">
              <w:rPr>
                <w:rFonts w:ascii="Liberation Serif" w:hAnsi="Liberation Serif" w:cs="Times New Roman"/>
                <w:sz w:val="28"/>
                <w:szCs w:val="28"/>
              </w:rPr>
              <w:t>о поступлении уведомления о фактах склонения муниципальных служащих, замещающих должности муниципальной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службы в органах местного самоуправления Каменского городского округа (далее - муниципальные служащие), к совершению коррупционных правонарушений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Ответственные лица, определенные представителем нанимателя (работодателем)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240" w:type="dxa"/>
          </w:tcPr>
          <w:p w:rsidR="0045649A" w:rsidRPr="00964723" w:rsidRDefault="0045649A" w:rsidP="00811B9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 мере поступления уведомления в сроки и в порядке, установленном представителем нанимателя (работодателем)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10356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2</w:t>
            </w:r>
            <w:r w:rsidR="0010356A">
              <w:rPr>
                <w:rFonts w:ascii="Liberation Serif" w:hAnsi="Liberation Serif" w:cs="Times New Roman"/>
                <w:sz w:val="28"/>
                <w:szCs w:val="28"/>
              </w:rPr>
              <w:t>4.</w:t>
            </w:r>
          </w:p>
        </w:tc>
        <w:tc>
          <w:tcPr>
            <w:tcW w:w="814" w:type="dxa"/>
          </w:tcPr>
          <w:p w:rsidR="0045649A" w:rsidRPr="00964723" w:rsidRDefault="0085623E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21.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Организация работы по доведению до граждан, поступающих на должности муниципальной службы в орган</w:t>
            </w:r>
            <w:r w:rsidR="007C584E">
              <w:rPr>
                <w:rFonts w:ascii="Liberation Serif" w:hAnsi="Liberation Serif" w:cs="Times New Roman"/>
                <w:sz w:val="28"/>
                <w:szCs w:val="28"/>
              </w:rPr>
              <w:t>ы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местного самоуправления Каменского городского округа (далее – муниципальной службы), и руководителей подведомственных (курируемых) учреждений Каменского городского округа положений антикоррупционного законодательства Российской Федерации, Свердловской области, муниципальных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нормативных правовых актов Каменского городского округа в том числе:</w:t>
            </w:r>
          </w:p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1) об ответственности за коррупционные правонарушения (в том числе об увольнении в связи с утратой доверия);</w:t>
            </w:r>
          </w:p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2) Рекомендаций по соблюдению муниципальными служащими норм этики в целях противодействия коррупции и иным правонарушениям, подготовленных Министерством труда и социальной защиты Российской Федерации (Письмо от 27.11.2017 N 55501);</w:t>
            </w:r>
          </w:p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3) о запретах и ограничениях, требованиях о предотвращении и урегулировании конфликта интересов, исполнении иных обязанностей, установленных в целях противодействия коррупции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7C584E" w:rsidRDefault="007C584E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7C584E">
              <w:rPr>
                <w:rFonts w:ascii="Liberation Serif" w:hAnsi="Liberation Serif" w:cs="Times New Roman"/>
                <w:sz w:val="28"/>
                <w:szCs w:val="28"/>
              </w:rPr>
              <w:t>по мере поступления на службу (работу)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10356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</w:t>
            </w:r>
            <w:r w:rsidR="0010356A">
              <w:rPr>
                <w:rFonts w:ascii="Liberation Serif" w:hAnsi="Liberation Serif" w:cs="Times New Roman"/>
                <w:sz w:val="28"/>
                <w:szCs w:val="28"/>
              </w:rPr>
              <w:t>5.</w:t>
            </w:r>
          </w:p>
        </w:tc>
        <w:tc>
          <w:tcPr>
            <w:tcW w:w="814" w:type="dxa"/>
          </w:tcPr>
          <w:p w:rsidR="0045649A" w:rsidRPr="00964723" w:rsidRDefault="0085623E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22.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Обобщение практики правоприменения по результатам вступивших в законную силу решений судов, арбитражных судов о признании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недействительными</w:t>
            </w:r>
            <w:proofErr w:type="gramEnd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ежеквартально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25087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26.</w:t>
            </w:r>
          </w:p>
        </w:tc>
        <w:tc>
          <w:tcPr>
            <w:tcW w:w="814" w:type="dxa"/>
          </w:tcPr>
          <w:p w:rsidR="0045649A" w:rsidRPr="00964723" w:rsidRDefault="0085623E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23.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Обобщение практики правоприменения законодательства Российской Федерации в сфере конфликта интересов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Отдел по правовой и кадровой работе Администрации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Каменского городского округа</w:t>
            </w:r>
          </w:p>
        </w:tc>
        <w:tc>
          <w:tcPr>
            <w:tcW w:w="3240" w:type="dxa"/>
          </w:tcPr>
          <w:p w:rsidR="0045649A" w:rsidRPr="007C584E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7C584E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ежегодно, до 1 марта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25087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814" w:type="dxa"/>
          </w:tcPr>
          <w:p w:rsidR="0045649A" w:rsidRPr="00964723" w:rsidRDefault="0085623E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24.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proofErr w:type="gramStart"/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Повышение эффективности кадровой работы в части, касающейся ведения личных дел лиц,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замещающих </w:t>
            </w:r>
            <w:r w:rsidRPr="00964723">
              <w:rPr>
                <w:rFonts w:ascii="Liberation Serif" w:hAnsi="Liberation Serif" w:cs="Times New Roman"/>
                <w:sz w:val="28"/>
                <w:szCs w:val="28"/>
                <w:lang w:bidi="ru-RU"/>
              </w:rPr>
              <w:t>муниципальные должности и должности муниципальной службы</w:t>
            </w:r>
            <w:r w:rsidRPr="00964723">
              <w:rPr>
                <w:rFonts w:ascii="Liberation Serif" w:hAnsi="Liberation Serif" w:cs="Times New Roman"/>
                <w:i/>
                <w:sz w:val="28"/>
                <w:szCs w:val="28"/>
                <w:lang w:bidi="ru-RU"/>
              </w:rPr>
              <w:t xml:space="preserve"> </w:t>
            </w:r>
            <w:r w:rsidRPr="00964723">
              <w:rPr>
                <w:rFonts w:ascii="Liberation Serif" w:hAnsi="Liberation Serif" w:cs="Times New Roman"/>
                <w:sz w:val="28"/>
                <w:szCs w:val="28"/>
                <w:lang w:bidi="ru-RU"/>
              </w:rPr>
              <w:t>в органах местного самоуправления Каменского городского округа</w:t>
            </w:r>
            <w:r w:rsidRPr="00964723">
              <w:rPr>
                <w:rFonts w:ascii="Liberation Serif" w:eastAsiaTheme="minorHAnsi" w:hAnsi="Liberation Serif"/>
                <w:bCs/>
                <w:i/>
                <w:sz w:val="28"/>
                <w:szCs w:val="28"/>
              </w:rPr>
              <w:t>,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>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</w:p>
        </w:tc>
        <w:tc>
          <w:tcPr>
            <w:tcW w:w="2880" w:type="dxa"/>
          </w:tcPr>
          <w:p w:rsidR="0045649A" w:rsidRPr="00964723" w:rsidRDefault="0045649A" w:rsidP="006E355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Дума Каменского городского округа,</w:t>
            </w:r>
          </w:p>
          <w:p w:rsidR="0045649A" w:rsidRPr="00964723" w:rsidRDefault="0045649A" w:rsidP="006E355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Контрольный орган Каменского городского округа,</w:t>
            </w:r>
          </w:p>
          <w:p w:rsidR="0045649A" w:rsidRPr="00964723" w:rsidRDefault="0045649A" w:rsidP="006E355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  <w:p w:rsidR="0045649A" w:rsidRPr="00964723" w:rsidRDefault="0045649A" w:rsidP="006E355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Отраслевые (функциональные) и территориальные органы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1 марта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25087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28.</w:t>
            </w:r>
          </w:p>
        </w:tc>
        <w:tc>
          <w:tcPr>
            <w:tcW w:w="814" w:type="dxa"/>
          </w:tcPr>
          <w:p w:rsidR="0045649A" w:rsidRPr="00964723" w:rsidRDefault="0085623E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25.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Повышение квалификации муниципальных служащих </w:t>
            </w:r>
            <w:r w:rsidRPr="00964723">
              <w:rPr>
                <w:rFonts w:ascii="Liberation Serif" w:hAnsi="Liberation Serif" w:cs="Times New Roman"/>
                <w:sz w:val="28"/>
                <w:szCs w:val="28"/>
                <w:lang w:bidi="ru-RU"/>
              </w:rPr>
              <w:t>Каменского городского округа</w:t>
            </w:r>
            <w:r w:rsidRPr="00964723">
              <w:rPr>
                <w:rFonts w:ascii="Liberation Serif" w:eastAsiaTheme="minorHAnsi" w:hAnsi="Liberation Serif"/>
                <w:bCs/>
                <w:i/>
                <w:sz w:val="28"/>
                <w:szCs w:val="28"/>
              </w:rPr>
              <w:t>,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>в должностные обязанности которых входит участие в противодействии коррупции</w:t>
            </w:r>
          </w:p>
        </w:tc>
        <w:tc>
          <w:tcPr>
            <w:tcW w:w="2880" w:type="dxa"/>
          </w:tcPr>
          <w:p w:rsidR="0045649A" w:rsidRPr="00964723" w:rsidRDefault="0045649A" w:rsidP="006E355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Дума Каменского городского округа,</w:t>
            </w:r>
          </w:p>
          <w:p w:rsidR="0045649A" w:rsidRPr="00964723" w:rsidRDefault="0045649A" w:rsidP="006E355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Контрольный орган Каменского городского округа,</w:t>
            </w:r>
          </w:p>
          <w:p w:rsidR="0045649A" w:rsidRPr="00964723" w:rsidRDefault="0045649A" w:rsidP="006E355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  <w:p w:rsidR="0045649A" w:rsidRPr="00964723" w:rsidRDefault="0045649A" w:rsidP="006E355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25087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814" w:type="dxa"/>
          </w:tcPr>
          <w:p w:rsidR="0045649A" w:rsidRPr="00964723" w:rsidRDefault="0085623E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26.</w:t>
            </w:r>
          </w:p>
        </w:tc>
        <w:tc>
          <w:tcPr>
            <w:tcW w:w="6421" w:type="dxa"/>
          </w:tcPr>
          <w:p w:rsidR="0045649A" w:rsidRPr="00964723" w:rsidRDefault="0045649A" w:rsidP="00414F24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Представление в Департамент </w:t>
            </w:r>
            <w:r w:rsidR="00414F24">
              <w:rPr>
                <w:rFonts w:ascii="Liberation Serif" w:hAnsi="Liberation Serif" w:cs="Times New Roman"/>
                <w:sz w:val="28"/>
                <w:szCs w:val="28"/>
              </w:rPr>
              <w:t xml:space="preserve">противодействия коррупции и контроля Свердловской области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отчета о результатах выполнения плана мероприятий по противодействию коррупции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br/>
              <w:t>на 2021–2023 годы</w:t>
            </w:r>
          </w:p>
        </w:tc>
        <w:tc>
          <w:tcPr>
            <w:tcW w:w="2880" w:type="dxa"/>
          </w:tcPr>
          <w:p w:rsidR="0045649A" w:rsidRPr="00964723" w:rsidRDefault="0045649A" w:rsidP="00206BD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206BD9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один раз в полугодие,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 xml:space="preserve">до 20 июля отчетного года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 xml:space="preserve">и до 20 января года, следующего за </w:t>
            </w:r>
            <w:proofErr w:type="gramStart"/>
            <w:r w:rsidRPr="00964723">
              <w:rPr>
                <w:rFonts w:ascii="Liberation Serif" w:hAnsi="Liberation Serif"/>
                <w:sz w:val="28"/>
                <w:szCs w:val="28"/>
              </w:rPr>
              <w:t>отчетным</w:t>
            </w:r>
            <w:proofErr w:type="gramEnd"/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25087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30.</w:t>
            </w:r>
          </w:p>
        </w:tc>
        <w:tc>
          <w:tcPr>
            <w:tcW w:w="814" w:type="dxa"/>
          </w:tcPr>
          <w:p w:rsidR="0045649A" w:rsidRPr="00964723" w:rsidRDefault="0085623E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27.</w:t>
            </w:r>
          </w:p>
        </w:tc>
        <w:tc>
          <w:tcPr>
            <w:tcW w:w="6421" w:type="dxa"/>
          </w:tcPr>
          <w:p w:rsidR="0045649A" w:rsidRPr="00964723" w:rsidRDefault="0045649A" w:rsidP="00206BD9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               Направление в </w:t>
            </w:r>
            <w:r w:rsidR="00414F24"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Департамент </w:t>
            </w:r>
            <w:r w:rsidR="00414F24">
              <w:rPr>
                <w:rFonts w:ascii="Liberation Serif" w:hAnsi="Liberation Serif" w:cs="Times New Roman"/>
                <w:sz w:val="28"/>
                <w:szCs w:val="28"/>
              </w:rPr>
              <w:t xml:space="preserve">противодействия коррупции и контроля Свердловской области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для обобщения и учета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 xml:space="preserve">при проведении мониторинга состояния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 xml:space="preserve">и эффективности противодействия коррупции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>в Свердловской области:</w:t>
            </w:r>
          </w:p>
          <w:p w:rsidR="0045649A" w:rsidRPr="00964723" w:rsidRDefault="0045649A" w:rsidP="00206BD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                а) копии протоколов заседаний комиссии по координации работы по противодействию в Каменском городском </w:t>
            </w:r>
            <w:r w:rsidRPr="007C584E">
              <w:rPr>
                <w:rFonts w:ascii="Liberation Serif" w:hAnsi="Liberation Serif"/>
                <w:sz w:val="28"/>
                <w:szCs w:val="28"/>
              </w:rPr>
              <w:t>округе;</w:t>
            </w: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5649A" w:rsidRPr="00964723" w:rsidRDefault="0045649A" w:rsidP="00206BD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             б) копии протоколов заседаний комиссий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>по соблюдению требований к служебному поведению муниципальных служащих, замещающих должности муниципальной службы в Каменском городском округе, и урегулированию конфликта интересов;</w:t>
            </w:r>
          </w:p>
          <w:p w:rsidR="0045649A" w:rsidRPr="00964723" w:rsidRDefault="0045649A" w:rsidP="00206BD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             в) копии муниципальных правовых актов о привлечении к дисциплинарной ответственности муниципальных служащих, замещающих должности муниципальной службы в Каменском городском округе, за нарушение ограничений и запретов, неисполнение требований о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lastRenderedPageBreak/>
              <w:t>предотвращении и урегулировании конфликта интересов, иных обязанностей, установленных в целях противодействия коррупции;</w:t>
            </w:r>
          </w:p>
          <w:p w:rsidR="0045649A" w:rsidRPr="00964723" w:rsidRDefault="0045649A" w:rsidP="00206BD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               г) реестр обращений по фактам коррупции, поступивших в органы местного самоуправления Каменского городского округа, нарастающим итогом по установленной форме</w:t>
            </w:r>
          </w:p>
        </w:tc>
        <w:tc>
          <w:tcPr>
            <w:tcW w:w="2880" w:type="dxa"/>
          </w:tcPr>
          <w:p w:rsidR="0045649A" w:rsidRPr="00964723" w:rsidRDefault="0045649A" w:rsidP="00206BD9">
            <w:pPr>
              <w:pStyle w:val="ConsPlusNormal"/>
              <w:rPr>
                <w:rFonts w:ascii="Liberation Serif" w:hAnsi="Liberation Serif" w:cs="Times New Roman"/>
                <w:i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ежеквартально, за I квартал отчетного года – до 20 апреля отчетного года; за II квартал отчетного года – до 20 июля отчетного года; за III квартал отчетного года – до 5 октября отчетного года; за отчетный год – до 20 января года, следующего за </w:t>
            </w:r>
            <w:proofErr w:type="gramStart"/>
            <w:r w:rsidRPr="00964723">
              <w:rPr>
                <w:rFonts w:ascii="Liberation Serif" w:hAnsi="Liberation Serif"/>
                <w:sz w:val="28"/>
                <w:szCs w:val="28"/>
              </w:rPr>
              <w:t>отчетным</w:t>
            </w:r>
            <w:proofErr w:type="gramEnd"/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25087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814" w:type="dxa"/>
          </w:tcPr>
          <w:p w:rsidR="0045649A" w:rsidRPr="00964723" w:rsidRDefault="0085623E" w:rsidP="00DB11B1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28.</w:t>
            </w:r>
          </w:p>
        </w:tc>
        <w:tc>
          <w:tcPr>
            <w:tcW w:w="6421" w:type="dxa"/>
          </w:tcPr>
          <w:p w:rsidR="0045649A" w:rsidRPr="00964723" w:rsidRDefault="0045649A" w:rsidP="007C584E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Размещение в разделе, посвященном вопросам противодействия коррупции, официального сайта муниципального образования «Каменский городской округ»</w:t>
            </w:r>
            <w:r w:rsidRPr="00964723">
              <w:rPr>
                <w:rFonts w:ascii="Liberation Serif" w:eastAsiaTheme="minorHAnsi" w:hAnsi="Liberation Serif"/>
                <w:bCs/>
                <w:sz w:val="28"/>
                <w:szCs w:val="28"/>
              </w:rPr>
              <w:t>,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  в сети «Интернет» отчета о результатах выполнения плана мероприятий по противодействию коррупции</w:t>
            </w:r>
            <w:r w:rsidR="007C584E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на 20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21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–202</w:t>
            </w:r>
            <w:r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годы</w:t>
            </w:r>
          </w:p>
        </w:tc>
        <w:tc>
          <w:tcPr>
            <w:tcW w:w="2880" w:type="dxa"/>
          </w:tcPr>
          <w:p w:rsidR="0045649A" w:rsidRPr="00964723" w:rsidRDefault="0045649A" w:rsidP="00206BD9">
            <w:pPr>
              <w:pStyle w:val="ConsPlusNormal"/>
              <w:rPr>
                <w:rFonts w:ascii="Liberation Serif" w:hAnsi="Liberation Serif" w:cs="Times New Roman"/>
                <w:i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45649A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один раз в полугодие,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 xml:space="preserve">до 1 августа отчетного года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 xml:space="preserve">и до 1 февраля года, следующего за </w:t>
            </w:r>
            <w:proofErr w:type="gramStart"/>
            <w:r w:rsidRPr="00964723">
              <w:rPr>
                <w:rFonts w:ascii="Liberation Serif" w:hAnsi="Liberation Serif"/>
                <w:sz w:val="28"/>
                <w:szCs w:val="28"/>
              </w:rPr>
              <w:t>отчетным</w:t>
            </w:r>
            <w:proofErr w:type="gramEnd"/>
            <w:r w:rsidR="007C584E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ежегодное </w:t>
            </w:r>
            <w:r w:rsidRPr="0045649A">
              <w:rPr>
                <w:rFonts w:ascii="Liberation Serif" w:hAnsi="Liberation Serif"/>
                <w:sz w:val="28"/>
                <w:szCs w:val="28"/>
              </w:rPr>
              <w:t>размещен</w:t>
            </w:r>
            <w:r>
              <w:rPr>
                <w:rFonts w:ascii="Liberation Serif" w:hAnsi="Liberation Serif"/>
                <w:sz w:val="28"/>
                <w:szCs w:val="28"/>
              </w:rPr>
              <w:t>ие</w:t>
            </w:r>
            <w:r w:rsidRPr="0045649A">
              <w:rPr>
                <w:rFonts w:ascii="Liberation Serif" w:hAnsi="Liberation Serif"/>
                <w:sz w:val="28"/>
                <w:szCs w:val="28"/>
              </w:rPr>
              <w:t xml:space="preserve"> в мультимедийном формате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25087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32.</w:t>
            </w:r>
          </w:p>
        </w:tc>
        <w:tc>
          <w:tcPr>
            <w:tcW w:w="814" w:type="dxa"/>
          </w:tcPr>
          <w:p w:rsidR="0045649A" w:rsidRPr="00964723" w:rsidRDefault="0045649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45649A" w:rsidRPr="00964723" w:rsidRDefault="0045649A" w:rsidP="00060F8A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4. ПРОТИВОДЕЙСТВИЕ КОРРУПЦИИ В СФЕРЕ УПРАВЛЕНИЯ И РАСПОРЯЖЕНИЯ МУНИЦИПАЛЬНОЙ СОБСТВЕННОСТЬЮ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25087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33.</w:t>
            </w:r>
          </w:p>
        </w:tc>
        <w:tc>
          <w:tcPr>
            <w:tcW w:w="814" w:type="dxa"/>
          </w:tcPr>
          <w:p w:rsidR="0045649A" w:rsidRPr="00964723" w:rsidRDefault="0085623E" w:rsidP="00250878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29.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Обеспечение прозрачности процедур предоставления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муниципального образования «Каменский городской округ»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Комитет по управлению муниципальным имуществом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70626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34.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30.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Анализ судебной практики по вопросам, связанным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 владением, пользованием, распоряжением объектами муниципальной собственности, в том числе земельными участками, находящимися в муниципальной собственности, а также земельными участками, государственная собственность на которые не разграничена, на территории муниципального образования «Каменский городской округ», принятие мер по устранению причин и условий нарушений, установленных судом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Комитет по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управлению муниципальным имуществом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один раз в полугодие, до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25 июля и до 25 января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70626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31.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Анализ типичных нарушений, выявленных в ходе проверок использования муниципального имущества, проведение информационно-разъяснительной работы в целях предупреждения аналогичных нарушений в дальнейшей работе 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Комитет по управлению муниципальным имуществом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36.</w:t>
            </w:r>
          </w:p>
        </w:tc>
        <w:tc>
          <w:tcPr>
            <w:tcW w:w="814" w:type="dxa"/>
          </w:tcPr>
          <w:p w:rsidR="0045649A" w:rsidRPr="00964723" w:rsidRDefault="0045649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45649A" w:rsidRPr="00964723" w:rsidRDefault="0045649A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5. ПРОТИВОДЕЙСТВИЕ КОРРУПЦИИ В БЮДЖЕТНОЙ СФЕРЕ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37.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32.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Проведение контрольных мероприятий в финансово-бюджетной сфере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Финансовое управление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в соответствии с планом контрольных мероприятий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38.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33.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Направление в Министерство финансов Свердловской области информации о результатах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контрольных мероприятий в финансово-бюджетной сфере 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Финансовое управление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0F3BF0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ежеквартально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10356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3</w:t>
            </w:r>
            <w:r w:rsidR="0010356A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34.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Обобщение результатов контрольных мероприятий в финансово-бюджетной сфере, подготовка информационно-аналитической справки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Финансовое управление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1 февраля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40.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35.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Обобщение результатов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контроля за</w:t>
            </w:r>
            <w:proofErr w:type="gramEnd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законностью, результативностью (эффективностью и экономностью) использования средств местного бюджета, размещение на официальном сайте Контрольного органа Каменского городского округа в сети Интернет информации о результатах проведения контрольных и экспертно-аналитических мероприятий и принятых мерах по устранению выявленных недостатков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Контрольный орган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25 февраля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70626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41.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36.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Составление и размещение документа «Бюджет для граждан» на официальном сайте Каменского городского округа в сети Интернет в целях информирования граждан о местном бюджете на очередной финансовый год и плановый период, а также отчета об исполнении местного бюджета за отчетный финансовый год в доступной для граждан форме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Финансовое управление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060F8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в день опубликования Решения Думы Каменского городского округа о местном бюджете и Решения Думы Каменского городского округа об исполнении местного бюджета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70626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814" w:type="dxa"/>
          </w:tcPr>
          <w:p w:rsidR="0045649A" w:rsidRPr="00964723" w:rsidRDefault="0045649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45649A" w:rsidRPr="00964723" w:rsidRDefault="0045649A" w:rsidP="00060F8A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6. ПРОТИВОДЕЙСТВИЕ КОРРУПЦИИ В СФЕРЕ ЗАКУПОК ТОВАРОВ, РАБОТ, УСЛУГ ДЛЯ ОБЕСПЕЧЕНИЯ МУНИЦИПАЛЬНЫХ НУЖД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5C1887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43.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7.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Обобщение практики обязательного общественного обсуждения закупок товаров, работ, услуг для обеспечения муниципальных нужд на территории Каменского городского округа</w:t>
            </w:r>
          </w:p>
        </w:tc>
        <w:tc>
          <w:tcPr>
            <w:tcW w:w="2880" w:type="dxa"/>
          </w:tcPr>
          <w:p w:rsidR="0045649A" w:rsidRPr="00964723" w:rsidRDefault="0045649A" w:rsidP="00DD0694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0D4E60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44.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8.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Проведение контрольных мероприятий в сфере закупок товаров, работ, услуг для муниципальных нужд</w:t>
            </w:r>
          </w:p>
        </w:tc>
        <w:tc>
          <w:tcPr>
            <w:tcW w:w="2880" w:type="dxa"/>
          </w:tcPr>
          <w:p w:rsidR="0045649A" w:rsidRPr="00964723" w:rsidRDefault="0045649A" w:rsidP="000D4E60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Финансовое управление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0D4E60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в соответствии с планом контрольных мероприятий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45.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3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Мониторинг реализации органами местного самоуправления Каменского городского округа полномочий по контролю в сфере закупок товаров, работ, услуг для муниципальных нужд, подготовка информационно-аналитической справки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Финансовое управление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ежеквартально, до 5 числа месяца, следующего за отчетным кварталом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46.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40.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Обобщение результатов контроля в сфере закупок для обеспечения муниципальных нужд Каменского городского округа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Финансовое управление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один раз в полугодие, до 1 февраля и до 1 августа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10356A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47.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41.</w:t>
            </w:r>
          </w:p>
        </w:tc>
        <w:tc>
          <w:tcPr>
            <w:tcW w:w="6421" w:type="dxa"/>
          </w:tcPr>
          <w:p w:rsidR="0045649A" w:rsidRPr="00964723" w:rsidRDefault="0045649A" w:rsidP="00DB504F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Представление контрактным управляющим (руководител</w:t>
            </w:r>
            <w:r w:rsidR="005D33DB">
              <w:rPr>
                <w:rFonts w:ascii="Liberation Serif" w:hAnsi="Liberation Serif" w:cs="Times New Roman"/>
                <w:sz w:val="28"/>
                <w:szCs w:val="28"/>
              </w:rPr>
              <w:t>ями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контрактных служб) лицу, ответственному за работу по профилактике коррупционных и иных правонарушений  </w:t>
            </w:r>
            <w:r w:rsidRPr="00964723">
              <w:rPr>
                <w:rFonts w:ascii="Liberation Serif" w:hAnsi="Liberation Serif" w:cs="Times New Roman"/>
                <w:sz w:val="28"/>
                <w:szCs w:val="28"/>
                <w:lang w:bidi="ru-RU"/>
              </w:rPr>
              <w:t xml:space="preserve">в органах </w:t>
            </w:r>
            <w:r w:rsidRPr="00964723">
              <w:rPr>
                <w:rFonts w:ascii="Liberation Serif" w:hAnsi="Liberation Serif" w:cs="Times New Roman"/>
                <w:sz w:val="28"/>
                <w:szCs w:val="28"/>
                <w:lang w:bidi="ru-RU"/>
              </w:rPr>
              <w:lastRenderedPageBreak/>
              <w:t>местного самоуправления Каменского городского округа</w:t>
            </w:r>
            <w:r w:rsidRPr="00964723">
              <w:rPr>
                <w:rFonts w:ascii="Liberation Serif" w:eastAsiaTheme="minorHAnsi" w:hAnsi="Liberation Serif" w:cs="Times New Roman"/>
                <w:bCs/>
                <w:i/>
                <w:sz w:val="28"/>
                <w:szCs w:val="28"/>
              </w:rPr>
              <w:t>,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перечня контрагентов, подписавших муниципальные  контракты на поставку товаров, работ, услуг для обеспечения муниципальных ну</w:t>
            </w:r>
            <w:r w:rsidR="006C4B15">
              <w:rPr>
                <w:rFonts w:ascii="Liberation Serif" w:hAnsi="Liberation Serif" w:cs="Times New Roman"/>
                <w:sz w:val="28"/>
                <w:szCs w:val="28"/>
              </w:rPr>
              <w:t>жд Каменского городского округа</w:t>
            </w:r>
          </w:p>
          <w:p w:rsidR="0045649A" w:rsidRPr="00964723" w:rsidRDefault="0045649A" w:rsidP="00CC3BD5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45649A" w:rsidRPr="00964723" w:rsidRDefault="0045649A" w:rsidP="00DB504F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Дума Каменского городского округа,</w:t>
            </w:r>
          </w:p>
          <w:p w:rsidR="0045649A" w:rsidRPr="00964723" w:rsidRDefault="0045649A" w:rsidP="00DB504F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Контрольный орган Каменского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городского округа,</w:t>
            </w:r>
          </w:p>
          <w:p w:rsidR="0045649A" w:rsidRPr="00964723" w:rsidRDefault="0045649A" w:rsidP="00DB504F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  <w:p w:rsidR="0045649A" w:rsidRPr="00964723" w:rsidRDefault="0045649A" w:rsidP="00DB504F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Отраслевые (функциональные) и территориальные органы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ежеквартально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5C1887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48.</w:t>
            </w:r>
          </w:p>
        </w:tc>
        <w:tc>
          <w:tcPr>
            <w:tcW w:w="814" w:type="dxa"/>
          </w:tcPr>
          <w:p w:rsidR="0045649A" w:rsidRPr="00964723" w:rsidRDefault="0045649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45649A" w:rsidRPr="00964723" w:rsidRDefault="0045649A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7. УСТРАНЕНИЕ НЕОБОСНОВАННЫХ ЗАПРЕТОВ И ОГРАНИЧЕНИЙ В ОБЛАСТИ ЭКОНОМИЧЕСКОЙ ДЕЯТЕЛЬНОСТИ, УСТРАНЕНИЕ КОРРУПЦИОГЕННЫХ ФАКТОРОВ, ПРЕПЯТСТВУЮЩИХ СОЗДАНИЮ БЛАГОПРИЯТНЫХ УСЛОВИЙ ДЛЯ ПРИВЛЕЧЕНИЯ ИНВЕСТИЦИЙ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5C1887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49.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42.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Проведение оценки регулирующего воздействия проектов муниципальных нормативных правовых Каменского городского округа и экспертизы муниципальных нормативных правовых Каменского городского округа, затрагивающих вопросы осуществления предпринимательской и инвестиционной деятельности, в целях выявления в них положений, приводящих к избыточным административным и другим ограничениям в деятельности предпринимателей, а также к необоснованным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расходам</w:t>
            </w:r>
            <w:proofErr w:type="gramEnd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как для бизнеса, так и для бюджетной системы Российской Федерации,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Свердловской области, Каменского городского округа, подготовка информационно-аналитической справки о результатах оценки регулирующего воздействия и экспертизы указанных муниципальных нормативных правовых Каменского городского округа</w:t>
            </w:r>
          </w:p>
        </w:tc>
        <w:tc>
          <w:tcPr>
            <w:tcW w:w="2880" w:type="dxa"/>
          </w:tcPr>
          <w:p w:rsidR="0045649A" w:rsidRPr="00964723" w:rsidRDefault="0045649A" w:rsidP="005C04B6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Администрация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 мере подготовки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5C1887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43.</w:t>
            </w:r>
          </w:p>
        </w:tc>
        <w:tc>
          <w:tcPr>
            <w:tcW w:w="6421" w:type="dxa"/>
          </w:tcPr>
          <w:p w:rsidR="0045649A" w:rsidRPr="00964723" w:rsidRDefault="0045649A" w:rsidP="00E47872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Подготовка сводного ежегодного отчета о результатах мониторинга качества предоставления муниципальных услуг Каменском городском округе</w:t>
            </w:r>
          </w:p>
        </w:tc>
        <w:tc>
          <w:tcPr>
            <w:tcW w:w="2880" w:type="dxa"/>
          </w:tcPr>
          <w:p w:rsidR="0045649A" w:rsidRPr="00964723" w:rsidRDefault="0045649A" w:rsidP="005C04B6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5C04B6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ежегодно, до 1 февраля года, следующего за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отчетным</w:t>
            </w:r>
            <w:proofErr w:type="gramEnd"/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6C4B15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51.</w:t>
            </w:r>
          </w:p>
        </w:tc>
        <w:tc>
          <w:tcPr>
            <w:tcW w:w="814" w:type="dxa"/>
          </w:tcPr>
          <w:p w:rsidR="0045649A" w:rsidRPr="00964723" w:rsidRDefault="0085623E" w:rsidP="0085623E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44.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Привлечение к мониторингу правоприменения предпринимательских объединений и общественных организаций в целях активизации работы по устранению излишних административных барьеров, противодействия коррупции в сфере экономики и оказания гражданам муниципальных услуг</w:t>
            </w:r>
          </w:p>
        </w:tc>
        <w:tc>
          <w:tcPr>
            <w:tcW w:w="2880" w:type="dxa"/>
          </w:tcPr>
          <w:p w:rsidR="0045649A" w:rsidRPr="00964723" w:rsidRDefault="0045649A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Заместитель Главы Администрации по вопросам организации управления и социальной политике</w:t>
            </w:r>
          </w:p>
          <w:p w:rsidR="0045649A" w:rsidRPr="00964723" w:rsidRDefault="0045649A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:rsidR="0045649A" w:rsidRPr="00964723" w:rsidRDefault="0045649A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Заместитель Главы Администрации по экономике и финансам</w:t>
            </w:r>
          </w:p>
        </w:tc>
        <w:tc>
          <w:tcPr>
            <w:tcW w:w="3240" w:type="dxa"/>
          </w:tcPr>
          <w:p w:rsidR="0045649A" w:rsidRPr="00964723" w:rsidRDefault="0045649A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ежегодно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5C1887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52.</w:t>
            </w:r>
          </w:p>
        </w:tc>
        <w:tc>
          <w:tcPr>
            <w:tcW w:w="814" w:type="dxa"/>
          </w:tcPr>
          <w:p w:rsidR="0045649A" w:rsidRPr="00964723" w:rsidRDefault="0045649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45649A" w:rsidRPr="00964723" w:rsidRDefault="0045649A" w:rsidP="005C04B6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8. ВНЕДРЕНИЕ В ДЕЯТЕЛЬНОСТЬ ОРГАНОВ МЕСТНОГО САМОУПРАВЛЕНИЯ КАМЕНСКОГО ГОРОДСКОГО ОКРУГА, ИННОВАЦИОННЫХ ТЕХНОЛОГИЙ, ПОВЫШАЮЩИХ ОБЪЕКТИВНОСТЬ И ОБЕСПЕЧИВАЮЩИХ ПРОЗРАЧНОСТЬ ПРИ  ПРИНЯТИИ МУНИЦИПАЛЬНЫХ НОРМАТИВНЫХ ПРАВОВЫХ АКТОВ И УПРАВЛЕНЧЕСКИХ РЕШЕНИЙ, А ТАКЖЕ ОБЕСПЕЧИВАЮЩИХ МЕЖВЕДОМСТВЕННОЕ ЭЛЕКТРОННОЕ ВЗАИМОДЕЙСТВИЕ ДАННЫХ ОРГАНОВ И ИХ ВЗАИМОДЕЙСТВИЕ С ГРАЖДАНАМИ И ОРГАНИЗАЦИЯМИ В РАМКАХ ОКАЗАНИЯ МУНИЦИПАЛЬНЫХ УСЛУГ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45.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Ввод информации в модуль «Антикоррупционный мониторинг» автоматизированной системы управления деятельностью 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1D300A">
            <w:pPr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ежеквартально, до 15 числа последнего месяца отчетного квартала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54.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46.</w:t>
            </w:r>
          </w:p>
        </w:tc>
        <w:tc>
          <w:tcPr>
            <w:tcW w:w="6421" w:type="dxa"/>
          </w:tcPr>
          <w:p w:rsidR="0045649A" w:rsidRPr="00964723" w:rsidRDefault="0045649A" w:rsidP="00206BD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Ввод информации в раздел «Муниципальная служба» автоматизированной системы управления деятельностью исполнительных органов государственной власти Свердловской области:</w:t>
            </w:r>
          </w:p>
          <w:p w:rsidR="0045649A" w:rsidRPr="00964723" w:rsidRDefault="0045649A" w:rsidP="00206BD9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        а) о деятельности комиссий по соблюдению требований к служебному поведению муниципальных служащих, замещающих должности муниципальной службы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</w:r>
            <w:r w:rsidRPr="00964723">
              <w:rPr>
                <w:rFonts w:ascii="Liberation Serif" w:hAnsi="Liberation Serif"/>
                <w:sz w:val="28"/>
                <w:szCs w:val="28"/>
                <w:lang w:bidi="ru-RU"/>
              </w:rPr>
              <w:t>в органах местного самоуправления Каменского городского округа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>, и урегулированию конфликта интересов;</w:t>
            </w:r>
          </w:p>
          <w:p w:rsidR="0045649A" w:rsidRPr="00964723" w:rsidRDefault="0045649A" w:rsidP="00206BD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bCs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        б) об исполнении муниципальными служащими, замещающими должности </w:t>
            </w:r>
            <w:r w:rsidRPr="00964723">
              <w:rPr>
                <w:rFonts w:ascii="Liberation Serif" w:hAnsi="Liberation Serif"/>
                <w:sz w:val="28"/>
                <w:szCs w:val="28"/>
                <w:lang w:bidi="ru-RU"/>
              </w:rPr>
              <w:t>в органах местного самоуправления Каменского городского округа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Pr="00964723">
              <w:rPr>
                <w:rFonts w:ascii="Liberation Serif" w:hAnsi="Liberation Serif"/>
                <w:bCs/>
                <w:sz w:val="28"/>
                <w:szCs w:val="28"/>
              </w:rPr>
              <w:t>соблюдения муниципальными служащими, замещающими должности муниципальной службы, ограничений и запретов, установленных действующим законодательством о муниципальной службе;</w:t>
            </w:r>
          </w:p>
          <w:p w:rsidR="0045649A" w:rsidRPr="00964723" w:rsidRDefault="0045649A" w:rsidP="00206BD9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bCs/>
                <w:sz w:val="28"/>
                <w:szCs w:val="28"/>
              </w:rPr>
              <w:t xml:space="preserve">          в) о д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олжностных лицах органов местного самоуправления </w:t>
            </w:r>
            <w:r w:rsidRPr="00964723">
              <w:rPr>
                <w:rFonts w:ascii="Liberation Serif" w:hAnsi="Liberation Serif"/>
                <w:sz w:val="28"/>
                <w:szCs w:val="28"/>
                <w:lang w:bidi="ru-RU"/>
              </w:rPr>
              <w:t>Каменского городского округа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, ответственных за работу по профилактике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lastRenderedPageBreak/>
              <w:t>коррупционных и иных правонарушений</w:t>
            </w:r>
          </w:p>
        </w:tc>
        <w:tc>
          <w:tcPr>
            <w:tcW w:w="2880" w:type="dxa"/>
          </w:tcPr>
          <w:p w:rsidR="0045649A" w:rsidRPr="00964723" w:rsidRDefault="0045649A" w:rsidP="00206BD9">
            <w:pPr>
              <w:pStyle w:val="ConsPlusNormal"/>
              <w:rPr>
                <w:rFonts w:ascii="Liberation Serif" w:hAnsi="Liberation Serif" w:cs="Times New Roman"/>
                <w:i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  <w:highlight w:val="yellow"/>
              </w:rPr>
            </w:pP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  <w:highlight w:val="yellow"/>
              </w:rPr>
            </w:pP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  <w:highlight w:val="yellow"/>
              </w:rPr>
            </w:pP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  <w:highlight w:val="yellow"/>
              </w:rPr>
            </w:pP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ежеквартально, до 15 числа последнего месяца отчетного квартала</w:t>
            </w: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  <w:highlight w:val="yellow"/>
              </w:rPr>
            </w:pPr>
          </w:p>
          <w:p w:rsidR="00910E17" w:rsidRDefault="00910E17" w:rsidP="00206BD9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910E17" w:rsidRDefault="00910E17" w:rsidP="00206BD9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один раз в полугодие,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 xml:space="preserve">до 30 июня отчетного года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>и до 30 декабря отчетного года</w:t>
            </w: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5649A" w:rsidRPr="00964723" w:rsidRDefault="0045649A" w:rsidP="00206BD9">
            <w:pPr>
              <w:rPr>
                <w:rFonts w:ascii="Liberation Serif" w:hAnsi="Liberation Serif"/>
                <w:sz w:val="28"/>
                <w:szCs w:val="28"/>
                <w:highlight w:val="yellow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один раз в полугодие,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 xml:space="preserve">до 30 июня отчетного года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</w:r>
            <w:r w:rsidRPr="00964723">
              <w:rPr>
                <w:rFonts w:ascii="Liberation Serif" w:hAnsi="Liberation Serif"/>
                <w:sz w:val="28"/>
                <w:szCs w:val="28"/>
              </w:rPr>
              <w:lastRenderedPageBreak/>
              <w:t>и до 30 декабря отчетного года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814" w:type="dxa"/>
          </w:tcPr>
          <w:p w:rsidR="0045649A" w:rsidRPr="00964723" w:rsidRDefault="0045649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45649A" w:rsidRPr="00964723" w:rsidRDefault="0045649A" w:rsidP="00284866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9. ОРГАНИЗАЦИЯ РАБОТЫ ПО ПРЕДУПРЕЖДЕНИЮ КОРРУПЦИИ В МУНИЦИПАЛЬНЫХ ОРГАНИЗАЦИЯХ КАМЕНСКОГО ГОРОДСКОГО ОКРУГА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56.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7.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Организация совещаний (консультаций) с руководителями, заместителями руководителей и должностными лицами, ответственными за профилактику коррупционных и иных правонарушений в подведомственных (курируемых) муниципальных организациях Каменского городского округа, по вопросам реализации требований, предусмотренных </w:t>
            </w:r>
            <w:hyperlink r:id="rId8" w:history="1">
              <w:r w:rsidRPr="00964723">
                <w:rPr>
                  <w:rFonts w:ascii="Liberation Serif" w:hAnsi="Liberation Serif" w:cs="Times New Roman"/>
                  <w:sz w:val="28"/>
                  <w:szCs w:val="28"/>
                </w:rPr>
                <w:t>статьей 13.3</w:t>
              </w:r>
            </w:hyperlink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Федерального закона от 25 декабря 2008 года N 273-ФЗ «О противодействии коррупции»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округа,</w:t>
            </w:r>
          </w:p>
          <w:p w:rsidR="0045649A" w:rsidRPr="00964723" w:rsidRDefault="0045649A" w:rsidP="00284866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Отраслевые (функциональные) органы Администрации Каменского городского округа, имеющие подведомственные (курируемые) муниципальные организации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6C4B1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  <w:r w:rsidR="006C4B15">
              <w:rPr>
                <w:rFonts w:ascii="Liberation Serif" w:hAnsi="Liberation Serif" w:cs="Times New Roman"/>
                <w:sz w:val="28"/>
                <w:szCs w:val="28"/>
              </w:rPr>
              <w:t>7.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48.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Методическое обеспечение деятельности по предупреждению коррупции в подведомственных (курируемых) муниципальных организациях Каменского городского округа</w:t>
            </w:r>
          </w:p>
        </w:tc>
        <w:tc>
          <w:tcPr>
            <w:tcW w:w="2880" w:type="dxa"/>
          </w:tcPr>
          <w:p w:rsidR="0045649A" w:rsidRPr="00964723" w:rsidRDefault="0045649A" w:rsidP="00284866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округа,</w:t>
            </w:r>
          </w:p>
          <w:p w:rsidR="0045649A" w:rsidRPr="00964723" w:rsidRDefault="0045649A" w:rsidP="00284866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Отраслевые (функциональные) органы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Администрации Каменского городского округа, имеющие подведомственные (курируемые) муниципальные организации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ежегодно, до 28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6C4B1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5</w:t>
            </w:r>
            <w:r w:rsidR="006C4B15">
              <w:rPr>
                <w:rFonts w:ascii="Liberation Serif" w:hAnsi="Liberation Serif" w:cs="Times New Roman"/>
                <w:sz w:val="28"/>
                <w:szCs w:val="28"/>
              </w:rPr>
              <w:t>8.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4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Мониторинг эффективности реализации мер по предупреждению коррупции, предусмотренных планами мероприятий по предупреждению коррупции в подведомственных (курируемых) муниципальных организациях Каменского городского округа</w:t>
            </w:r>
          </w:p>
        </w:tc>
        <w:tc>
          <w:tcPr>
            <w:tcW w:w="2880" w:type="dxa"/>
          </w:tcPr>
          <w:p w:rsidR="0045649A" w:rsidRPr="00964723" w:rsidRDefault="0045649A" w:rsidP="00284866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округа,</w:t>
            </w:r>
          </w:p>
          <w:p w:rsidR="0045649A" w:rsidRPr="00964723" w:rsidRDefault="0045649A" w:rsidP="00284866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Отраслевые (функциональные) органы Администрации Каменского городского округа, имеющие подведомственные (курируемые) муниципальные организации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один раз в полугодие, до 1 февраля и до 20 июля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6C4B1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  <w:r w:rsidR="006C4B15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814" w:type="dxa"/>
          </w:tcPr>
          <w:p w:rsidR="0045649A" w:rsidRPr="00964723" w:rsidRDefault="0045649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45649A" w:rsidRPr="00964723" w:rsidRDefault="0045649A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Раздел 10. ПОВЫШЕНИЕ РЕЗУЛЬТАТИВНОСТИ И ЭФФЕКТИВНОСТИ РАБОТЫ С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ОБРАЩЕНИЯМИ ГРАЖДАН ПО ФАКТАМ КОРРУПЦИИ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5663B4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60.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50.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Обеспечение возможности оперативного представления гражданами и организациями информации о фактах коррупции в действиях (бездействии) муниципальных служащих Каменского городского округа и работников органов местного самоуправления Каменского городского округа, и подведомственных им (курируемых ими) муниципальных организаций Каменского городского округа посредством функционирования «телефона доверия» («горячей линии») по вопросам противодействия коррупции, приема электронных сообщений на официальный сайт в сети Интернет, выделенный адрес электронной почты</w:t>
            </w:r>
            <w:proofErr w:type="gramEnd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и (или) иных способов обратной связи</w:t>
            </w:r>
          </w:p>
        </w:tc>
        <w:tc>
          <w:tcPr>
            <w:tcW w:w="2880" w:type="dxa"/>
          </w:tcPr>
          <w:p w:rsidR="0045649A" w:rsidRPr="00964723" w:rsidRDefault="0045649A" w:rsidP="00284866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Дума Каменского городского округа,</w:t>
            </w:r>
          </w:p>
          <w:p w:rsidR="0045649A" w:rsidRPr="00964723" w:rsidRDefault="0045649A" w:rsidP="00284866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Контрольный орган Каменского городского округа,</w:t>
            </w:r>
          </w:p>
          <w:p w:rsidR="0045649A" w:rsidRPr="00964723" w:rsidRDefault="0045649A" w:rsidP="006C59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округа, отраслевые (функциональные) органы и территориальные органы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61.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51.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Мониторинг обращений граждан по фактам коррупции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ежеквартально, за I квартал отчетного года - до 20 апреля отчетного года;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за II квартал отчетного года - до 20 июля отчетного года;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за III квартал отчетного года - до 20 октября отчетного года;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за отчетный год - до 20 января года, следующего за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отчетным</w:t>
            </w:r>
            <w:proofErr w:type="gramEnd"/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5663B4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52.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Анализ обращений граждан по фактам коррупции по содержанию, отраслевой и территориальной принадлежности, результатам рассмотрения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ежеквартально, за I квартал отчетного года - до 25 апреля отчетного года;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за II квартал отчетного года - до 25 июля отчетного года;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за III квартал отчетного года - до 15 октября отчетного года;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за отчетный год - до 20 января года, следующего за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отчетным</w:t>
            </w:r>
            <w:proofErr w:type="gramEnd"/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63.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bookmarkStart w:id="1" w:name="P353"/>
            <w:bookmarkEnd w:id="1"/>
            <w:r>
              <w:rPr>
                <w:rFonts w:ascii="Liberation Serif" w:hAnsi="Liberation Serif" w:cs="Times New Roman"/>
                <w:sz w:val="28"/>
                <w:szCs w:val="28"/>
              </w:rPr>
              <w:t>53.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Ведение и направление в отдел по правовой и кадровой работе Администрации реестра поступивших обращений граждан по фактам коррупции с приложением копий обращений, ответов заявителям, писем о переадресации обращений по компетенции и поступивших ответов об их рассмотрении</w:t>
            </w:r>
          </w:p>
        </w:tc>
        <w:tc>
          <w:tcPr>
            <w:tcW w:w="2880" w:type="dxa"/>
          </w:tcPr>
          <w:p w:rsidR="0045649A" w:rsidRPr="00964723" w:rsidRDefault="0045649A" w:rsidP="006C59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Дума Каменского городского округа,</w:t>
            </w:r>
          </w:p>
          <w:p w:rsidR="0045649A" w:rsidRPr="00964723" w:rsidRDefault="0045649A" w:rsidP="006C59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Контрольный орган Каменского городского округа,</w:t>
            </w:r>
          </w:p>
          <w:p w:rsidR="0045649A" w:rsidRPr="00964723" w:rsidRDefault="0045649A" w:rsidP="006C59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Администрация Каменского городского округа, отраслевые (функциональные) органы 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территориальные органы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ежеквартально, за I квартал отчетного года - до 10 апреля отчетного года;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за II квартал отчетного года - до 10 июля отчетного года;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за III квартал отчетного года - до 10 октября отчетного года;</w:t>
            </w:r>
          </w:p>
          <w:p w:rsidR="0045649A" w:rsidRPr="00964723" w:rsidRDefault="0045649A" w:rsidP="005663B4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за отчетный год - до 10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января года, следующего за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отчетным</w:t>
            </w:r>
            <w:proofErr w:type="gramEnd"/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54.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Включение информации о результатах работы по рассмотрению обращений граждан по фактам коррупции в ежегодные обзоры обращений граждан, размещаемые на официальных сайтах в сети Интернет в соответствии с </w:t>
            </w:r>
            <w:hyperlink r:id="rId9" w:history="1">
              <w:r w:rsidRPr="00964723">
                <w:rPr>
                  <w:rFonts w:ascii="Liberation Serif" w:hAnsi="Liberation Serif" w:cs="Times New Roman"/>
                  <w:sz w:val="28"/>
                  <w:szCs w:val="28"/>
                </w:rPr>
                <w:t>подпунктом «в» пункта 9 части 1 статьи 13</w:t>
              </w:r>
            </w:hyperlink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Федерального закона от 9 февраля 2009 года N 8-ФЗ «Об обеспечении доступа к информации о деятельности государственных органов и органов местного самоуправления»</w:t>
            </w:r>
            <w:proofErr w:type="gramEnd"/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FB6033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1 марта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65.</w:t>
            </w:r>
          </w:p>
        </w:tc>
        <w:tc>
          <w:tcPr>
            <w:tcW w:w="814" w:type="dxa"/>
          </w:tcPr>
          <w:p w:rsidR="0045649A" w:rsidRPr="00964723" w:rsidRDefault="0045649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45649A" w:rsidRPr="00964723" w:rsidRDefault="0045649A" w:rsidP="006C599A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11. ОБЕСПЕЧЕНИЕ ОТКРЫТОСТИ ДЕЯТЕЛЬНОСТИ ОРГАНОВ МЕСТНОГО САМОУПРАВЛЕНИЯ КАМЕНСКОГО ГОРОДСКОГО ОКРУГА, ОБЕСПЕЧЕНИЕ ПРАВА ГРАЖДАН НА ДОСТУП К ИНФОРМАЦИИ О ДЕЯТЕЛЬНОСТИ ОРГАНОВ МЕСТНОГО САМОУПРАВЛЕНИЯ КАМЕНСКОГО ГОРОДСКОГО ОКРУГА В СФЕРЕ ПРОТИВОДЕЙСТВИЯ КОРРУПЦИИ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66.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55.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Наполнение сайта Комиссии по координации работы по противодействию коррупции в Каменском городском округе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6C59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ежеквартально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6C4B1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6</w:t>
            </w:r>
            <w:r w:rsidR="006C4B15">
              <w:rPr>
                <w:rFonts w:ascii="Liberation Serif" w:hAnsi="Liberation Serif" w:cs="Times New Roman"/>
                <w:sz w:val="28"/>
                <w:szCs w:val="28"/>
              </w:rPr>
              <w:t>7.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56.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Информирование граждан о работе Комиссии по координации работы по противодействию коррупции в Каменском городском округе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 мере проведения заседаний комиссии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6C4B1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  <w:r w:rsidR="006C4B15">
              <w:rPr>
                <w:rFonts w:ascii="Liberation Serif" w:hAnsi="Liberation Serif" w:cs="Times New Roman"/>
                <w:sz w:val="28"/>
                <w:szCs w:val="28"/>
              </w:rPr>
              <w:t>8.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7.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Информирование граждан о работе комиссии </w:t>
            </w:r>
            <w:r w:rsidRPr="00964723">
              <w:rPr>
                <w:rFonts w:ascii="Liberation Serif" w:eastAsiaTheme="minorEastAsia" w:hAnsi="Liberation Serif" w:cs="Times New Roman"/>
                <w:sz w:val="28"/>
                <w:szCs w:val="28"/>
              </w:rPr>
              <w:t xml:space="preserve">по </w:t>
            </w:r>
            <w:r w:rsidRPr="00964723">
              <w:rPr>
                <w:rFonts w:ascii="Liberation Serif" w:eastAsia="Arial Unicode MS" w:hAnsi="Liberation Serif" w:cs="Times New Roman"/>
                <w:bCs/>
                <w:iCs/>
                <w:sz w:val="28"/>
                <w:szCs w:val="28"/>
              </w:rPr>
              <w:t>соблюдению требований к служебному поведению муниципальных служащих в Думе Каменского городского округа, Контрольном органе Каменского городского округа, Администрации Каменского городского округа,</w:t>
            </w:r>
            <w:r w:rsidRPr="00964723">
              <w:rPr>
                <w:rFonts w:ascii="Liberation Serif" w:eastAsiaTheme="minorEastAsia" w:hAnsi="Liberation Serif" w:cs="Times New Roman"/>
                <w:sz w:val="28"/>
                <w:szCs w:val="28"/>
              </w:rPr>
              <w:t xml:space="preserve"> отраслевых (функциональных) и территориальных органах Администрации Каменского городского округа</w:t>
            </w:r>
            <w:r w:rsidRPr="00964723">
              <w:rPr>
                <w:rFonts w:ascii="Liberation Serif" w:eastAsia="Arial Unicode MS" w:hAnsi="Liberation Serif" w:cs="Times New Roman"/>
                <w:bCs/>
                <w:iCs/>
                <w:sz w:val="28"/>
                <w:szCs w:val="28"/>
              </w:rPr>
              <w:t xml:space="preserve"> и урегулированию конфликта интересов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 мере проведения заседаний комиссии</w:t>
            </w:r>
          </w:p>
        </w:tc>
      </w:tr>
      <w:tr w:rsidR="0045649A" w:rsidRPr="00964723" w:rsidTr="005663B4">
        <w:trPr>
          <w:trHeight w:val="786"/>
        </w:trPr>
        <w:tc>
          <w:tcPr>
            <w:tcW w:w="814" w:type="dxa"/>
          </w:tcPr>
          <w:p w:rsidR="0045649A" w:rsidRPr="00964723" w:rsidRDefault="0045649A" w:rsidP="006C4B1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  <w:r w:rsidR="006C4B15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8.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Подготовка к опубликованию сведений о доходах, расходах, об имуществе и обязательствах имущественного характера, представленных лицами, замещающими  должности муниципальной службы в органах местного самоуправления Каменского городского округа, руководителями муниципальных учреждений Каменского городского округа, и размещение указанных сведений на официальном сайтах в сети Интернет в пределах компетенции в соответствии с требованиями законодательства Российской Федерации</w:t>
            </w:r>
            <w:proofErr w:type="gramEnd"/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5663B4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ежегодно, до 5 июня 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CC5A64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5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Актуализация информации по вопросам противодействия коррупции на информационных стендах, в том числе контактных данных лиц, ответственных за организацию в соответствующем органе (учреждении) работы по противодействию коррупции, и номеров "телефонов доверия" ("горячих линий") для сообщения о фактах коррупции в данном органе (учреждении)</w:t>
            </w:r>
          </w:p>
        </w:tc>
        <w:tc>
          <w:tcPr>
            <w:tcW w:w="2880" w:type="dxa"/>
          </w:tcPr>
          <w:p w:rsidR="0045649A" w:rsidRPr="00964723" w:rsidRDefault="0045649A" w:rsidP="000F6003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Дума Каменского городского округа,</w:t>
            </w:r>
          </w:p>
          <w:p w:rsidR="0045649A" w:rsidRPr="00964723" w:rsidRDefault="0045649A" w:rsidP="000F6003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Контрольный орган Каменского городского округа,</w:t>
            </w:r>
          </w:p>
          <w:p w:rsidR="0045649A" w:rsidRPr="00964723" w:rsidRDefault="0045649A" w:rsidP="000F6003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округа, отраслевые (функциональные) органы и территориальные органы Администрации Каменского городского округа</w:t>
            </w:r>
          </w:p>
          <w:p w:rsidR="0045649A" w:rsidRPr="00964723" w:rsidRDefault="0045649A" w:rsidP="000F6003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Руководители муниципальных учреждений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ежеквартально, до 10 числа месяца, следующего за отчетным периодом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6C4B1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71.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60.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Оказание содействия средствам массовой информации в освещении деятельности Комиссии по координации работы по противодействию коррупции в Каменском городском округе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0F6003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по мере проведения заседаний комиссии 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72.</w:t>
            </w:r>
          </w:p>
        </w:tc>
        <w:tc>
          <w:tcPr>
            <w:tcW w:w="814" w:type="dxa"/>
          </w:tcPr>
          <w:p w:rsidR="0045649A" w:rsidRPr="00964723" w:rsidRDefault="0085623E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61.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Мониторинг наполняемости разделов, посвященных вопросам противодействия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коррупции, на официальных сайтах органов местного самоуправления Каменского городского округа, в сети Интернет в соответствии с методическими рекомендациями по размещению и наполнению подразделов официальных сайтов государственных органов Свердловской области и органов местного самоуправления муниципальных образований, расположенных на территории Свердловской области, по вопросам противодействия коррупции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45649A" w:rsidRPr="00964723" w:rsidRDefault="0045649A" w:rsidP="000F6003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 xml:space="preserve">Контрольный орган Каменского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городского округа,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один раз в полугодие,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  <w:t xml:space="preserve">до 1 июня отчетного года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br/>
            </w:r>
            <w:r w:rsidRPr="00964723">
              <w:rPr>
                <w:rFonts w:ascii="Liberation Serif" w:hAnsi="Liberation Serif"/>
                <w:sz w:val="28"/>
                <w:szCs w:val="28"/>
              </w:rPr>
              <w:lastRenderedPageBreak/>
              <w:t>и до 1 декабря отчетного года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814" w:type="dxa"/>
          </w:tcPr>
          <w:p w:rsidR="0045649A" w:rsidRPr="00964723" w:rsidRDefault="0085623E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62.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Организация проведения творческих конкурсов по вопросам противодействия коррупции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Управление культуры, спорта и делам молодежи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74.</w:t>
            </w:r>
          </w:p>
        </w:tc>
        <w:tc>
          <w:tcPr>
            <w:tcW w:w="814" w:type="dxa"/>
          </w:tcPr>
          <w:p w:rsidR="0045649A" w:rsidRPr="00964723" w:rsidRDefault="0085623E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63.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Размещение в средствах массовой информации рубрик, посвященных вопросам противодействия коррупции</w:t>
            </w:r>
          </w:p>
        </w:tc>
        <w:tc>
          <w:tcPr>
            <w:tcW w:w="2880" w:type="dxa"/>
          </w:tcPr>
          <w:p w:rsidR="0045649A" w:rsidRPr="00964723" w:rsidRDefault="0045649A" w:rsidP="00801A9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Отдел по правовой и кадровой работе Администрации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ежегодно, до 28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0D79C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814" w:type="dxa"/>
          </w:tcPr>
          <w:p w:rsidR="0045649A" w:rsidRPr="00964723" w:rsidRDefault="0045649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45649A" w:rsidRPr="00964723" w:rsidRDefault="0045649A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12. АНТИКОРРУПЦИОННОЕ ПРОСВЕЩЕНИЕ ГРАЖДАН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6C4B1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7</w:t>
            </w:r>
            <w:r w:rsidR="006C4B15">
              <w:rPr>
                <w:rFonts w:ascii="Liberation Serif" w:hAnsi="Liberation Serif" w:cs="Times New Roman"/>
                <w:sz w:val="28"/>
                <w:szCs w:val="28"/>
              </w:rPr>
              <w:t>6.</w:t>
            </w:r>
          </w:p>
        </w:tc>
        <w:tc>
          <w:tcPr>
            <w:tcW w:w="814" w:type="dxa"/>
          </w:tcPr>
          <w:p w:rsidR="0045649A" w:rsidRPr="00964723" w:rsidRDefault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64.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Мониторинг принятых мер по созданию условий для повышения уровня правосознания граждан и популяризации антикоррупционных стандартов поведения, основанных на знаниях общих прав и обязанностей, и выработка предложений по совершенствованию соответствующей работы</w:t>
            </w:r>
          </w:p>
        </w:tc>
        <w:tc>
          <w:tcPr>
            <w:tcW w:w="2880" w:type="dxa"/>
          </w:tcPr>
          <w:p w:rsidR="0045649A" w:rsidRPr="00964723" w:rsidRDefault="0045649A" w:rsidP="00801A9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ноября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6C4B1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7</w:t>
            </w:r>
            <w:r w:rsidR="006C4B15">
              <w:rPr>
                <w:rFonts w:ascii="Liberation Serif" w:hAnsi="Liberation Serif" w:cs="Times New Roman"/>
                <w:sz w:val="28"/>
                <w:szCs w:val="28"/>
              </w:rPr>
              <w:t>7.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5.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Размещение на официальных сайтах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органов местного самоуправления Каменского городского округа видеороликов социальной рекламы антикоррупционной направленности</w:t>
            </w:r>
            <w:proofErr w:type="gramEnd"/>
          </w:p>
        </w:tc>
        <w:tc>
          <w:tcPr>
            <w:tcW w:w="2880" w:type="dxa"/>
          </w:tcPr>
          <w:p w:rsidR="0045649A" w:rsidRPr="00964723" w:rsidRDefault="0045649A" w:rsidP="00801A9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Дума Каменского городского округа,</w:t>
            </w:r>
          </w:p>
          <w:p w:rsidR="0045649A" w:rsidRPr="00964723" w:rsidRDefault="0045649A" w:rsidP="00801A9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Контрольный орган Каменского городского округа,</w:t>
            </w:r>
          </w:p>
          <w:p w:rsidR="0045649A" w:rsidRPr="00964723" w:rsidRDefault="0045649A" w:rsidP="00801A9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6C4B15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78.</w:t>
            </w:r>
          </w:p>
        </w:tc>
        <w:tc>
          <w:tcPr>
            <w:tcW w:w="814" w:type="dxa"/>
          </w:tcPr>
          <w:p w:rsidR="0045649A" w:rsidRPr="00964723" w:rsidRDefault="0085623E" w:rsidP="0085623E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66.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Подготовка информационно-аналитических материалов для различных категорий населения, по различным аспектам противодействия коррупции</w:t>
            </w:r>
          </w:p>
        </w:tc>
        <w:tc>
          <w:tcPr>
            <w:tcW w:w="2880" w:type="dxa"/>
          </w:tcPr>
          <w:p w:rsidR="0045649A" w:rsidRPr="00964723" w:rsidRDefault="0045649A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Отдел по правовой и кадровой работы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AD2529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е</w:t>
            </w:r>
            <w:r w:rsidR="0045649A" w:rsidRPr="00964723">
              <w:rPr>
                <w:rFonts w:ascii="Liberation Serif" w:hAnsi="Liberation Serif"/>
                <w:sz w:val="28"/>
                <w:szCs w:val="28"/>
              </w:rPr>
              <w:t>жегодно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до 28 декабря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45649A" w:rsidP="006C4B1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7</w:t>
            </w:r>
            <w:r w:rsidR="006C4B15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814" w:type="dxa"/>
          </w:tcPr>
          <w:p w:rsidR="0045649A" w:rsidRPr="00964723" w:rsidRDefault="0045649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45649A" w:rsidRPr="00964723" w:rsidRDefault="0045649A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Раздел 13. ОБЕСПЕЧЕНИЕ УЧАСТИЯ ИНСТИТУТОВ ГРАЖДАНСКОГО ОБЩЕСТВА В ПРОТИВОДЕЙСТВИИ КОРРУПЦИИ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80.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7.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Обеспечение действенного функционирования Комиссии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 координации работы по противодействию коррупции в Каменском городском округе по взаимодействию с институтами</w:t>
            </w:r>
            <w:proofErr w:type="gramEnd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гражданского общества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801A9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ежеквартально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81.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8.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Обеспечение участия Общественной палаты Каменского городского округа в обсуждении плана мероприятий по противодействию коррупции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AD252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до </w:t>
            </w:r>
            <w:r w:rsidR="00AD2529">
              <w:rPr>
                <w:rFonts w:ascii="Liberation Serif" w:hAnsi="Liberation Serif" w:cs="Times New Roman"/>
                <w:sz w:val="28"/>
                <w:szCs w:val="28"/>
              </w:rPr>
              <w:t>01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="00AD2529">
              <w:rPr>
                <w:rFonts w:ascii="Liberation Serif" w:hAnsi="Liberation Serif" w:cs="Times New Roman"/>
                <w:sz w:val="28"/>
                <w:szCs w:val="28"/>
              </w:rPr>
              <w:t>февраля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20</w:t>
            </w:r>
            <w:r w:rsidR="00AD2529">
              <w:rPr>
                <w:rFonts w:ascii="Liberation Serif" w:hAnsi="Liberation Serif" w:cs="Times New Roman"/>
                <w:sz w:val="28"/>
                <w:szCs w:val="28"/>
              </w:rPr>
              <w:t>21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года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82.</w:t>
            </w:r>
          </w:p>
        </w:tc>
        <w:tc>
          <w:tcPr>
            <w:tcW w:w="814" w:type="dxa"/>
          </w:tcPr>
          <w:p w:rsidR="0045649A" w:rsidRPr="00964723" w:rsidRDefault="0045649A" w:rsidP="0085623E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6</w:t>
            </w:r>
            <w:r w:rsidR="0085623E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Рассмотрение на заседаниях Общественной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палаты Каменского городского округа итогов выполнения плана мероприятий</w:t>
            </w:r>
            <w:proofErr w:type="gramEnd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по противодействию коррупции в Каменском городском округе в целях оценки эффективности указанных планов с позиции интересов гражданского общества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15 марта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83.</w:t>
            </w:r>
          </w:p>
        </w:tc>
        <w:tc>
          <w:tcPr>
            <w:tcW w:w="814" w:type="dxa"/>
          </w:tcPr>
          <w:p w:rsidR="0045649A" w:rsidRPr="00964723" w:rsidRDefault="0085623E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70.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Проведение круглых столов, семинаров, совещаний с участием представителей Общественной палаты Каменского городского округа, иных общественных организаций по вопросам противодействия коррупции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Администрация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декабря</w:t>
            </w:r>
          </w:p>
        </w:tc>
      </w:tr>
      <w:tr w:rsidR="0045649A" w:rsidRPr="00964723" w:rsidTr="000D4E60">
        <w:tc>
          <w:tcPr>
            <w:tcW w:w="814" w:type="dxa"/>
          </w:tcPr>
          <w:p w:rsidR="0045649A" w:rsidRPr="00964723" w:rsidRDefault="006C4B15" w:rsidP="006C4B15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84.</w:t>
            </w:r>
          </w:p>
        </w:tc>
        <w:tc>
          <w:tcPr>
            <w:tcW w:w="814" w:type="dxa"/>
          </w:tcPr>
          <w:p w:rsidR="0045649A" w:rsidRPr="00964723" w:rsidRDefault="0085623E" w:rsidP="0085623E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71.</w:t>
            </w:r>
          </w:p>
        </w:tc>
        <w:tc>
          <w:tcPr>
            <w:tcW w:w="6421" w:type="dxa"/>
          </w:tcPr>
          <w:p w:rsidR="0045649A" w:rsidRPr="00964723" w:rsidRDefault="0045649A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Информационная поддержка проектов, акций и других инициатив в сфере противодействия коррупции, осуществляемых институтами гражданского общества, со стороны органов местного самоуправления Каменского городского округа</w:t>
            </w:r>
          </w:p>
        </w:tc>
        <w:tc>
          <w:tcPr>
            <w:tcW w:w="2880" w:type="dxa"/>
          </w:tcPr>
          <w:p w:rsidR="0045649A" w:rsidRPr="00964723" w:rsidRDefault="0045649A" w:rsidP="000D4E60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Дума Каменского городского округа,</w:t>
            </w:r>
          </w:p>
          <w:p w:rsidR="0045649A" w:rsidRPr="00964723" w:rsidRDefault="0045649A" w:rsidP="000D4E60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Контрольный орган Каменского городского округа,</w:t>
            </w:r>
          </w:p>
          <w:p w:rsidR="0045649A" w:rsidRPr="00964723" w:rsidRDefault="0045649A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Администрация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lastRenderedPageBreak/>
              <w:t>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lastRenderedPageBreak/>
              <w:t>ежегодно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6C4B15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85.</w:t>
            </w:r>
          </w:p>
        </w:tc>
        <w:tc>
          <w:tcPr>
            <w:tcW w:w="814" w:type="dxa"/>
          </w:tcPr>
          <w:p w:rsidR="0045649A" w:rsidRPr="00964723" w:rsidRDefault="0085623E" w:rsidP="0085623E">
            <w:pPr>
              <w:pStyle w:val="ConsPlusNormal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72.</w:t>
            </w:r>
          </w:p>
        </w:tc>
        <w:tc>
          <w:tcPr>
            <w:tcW w:w="6421" w:type="dxa"/>
          </w:tcPr>
          <w:p w:rsidR="0045649A" w:rsidRPr="00964723" w:rsidRDefault="0045649A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Привлечение представителей институтов гражданского общества к работе комиссий, рабочих органов местного самоуправления Каменского городского округа по подготовке нормативных правовых актов и иных решений, затрагивающих права и законные интересы граждан и организаций</w:t>
            </w:r>
          </w:p>
        </w:tc>
        <w:tc>
          <w:tcPr>
            <w:tcW w:w="2880" w:type="dxa"/>
          </w:tcPr>
          <w:p w:rsidR="0045649A" w:rsidRPr="00964723" w:rsidRDefault="0045649A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Разработчики проектов муниципальных нормативных правовых актов Каменского городского округа</w:t>
            </w:r>
          </w:p>
          <w:p w:rsidR="0045649A" w:rsidRPr="00964723" w:rsidRDefault="0045649A" w:rsidP="000D4E60">
            <w:pPr>
              <w:pStyle w:val="ConsPlusNormal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240" w:type="dxa"/>
          </w:tcPr>
          <w:p w:rsidR="0045649A" w:rsidRPr="00964723" w:rsidRDefault="0045649A" w:rsidP="000D4E60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>ежегодно</w:t>
            </w:r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86.</w:t>
            </w:r>
          </w:p>
        </w:tc>
        <w:tc>
          <w:tcPr>
            <w:tcW w:w="814" w:type="dxa"/>
          </w:tcPr>
          <w:p w:rsidR="0045649A" w:rsidRPr="00964723" w:rsidRDefault="0045649A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12541" w:type="dxa"/>
            <w:gridSpan w:val="3"/>
          </w:tcPr>
          <w:p w:rsidR="0045649A" w:rsidRPr="00964723" w:rsidRDefault="0045649A" w:rsidP="00677C99">
            <w:pPr>
              <w:pStyle w:val="ConsPlusNormal"/>
              <w:jc w:val="center"/>
              <w:outlineLvl w:val="1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Раздел 14. ПОВЫШЕНИЕ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ЭФФЕКТИВНОСТИ АНТИКОРРУПЦИОННОЙ ДЕЯТЕЛЬНОСТИ ОРГАНОВ МЕСТНОГО САМОУПРАВЛЕНИЯ КАМЕНСКОГО ГОРОДСКОГО ОКРУГА</w:t>
            </w:r>
            <w:proofErr w:type="gramEnd"/>
          </w:p>
        </w:tc>
      </w:tr>
      <w:tr w:rsidR="0045649A" w:rsidRPr="00964723" w:rsidTr="00914AAD">
        <w:tc>
          <w:tcPr>
            <w:tcW w:w="814" w:type="dxa"/>
          </w:tcPr>
          <w:p w:rsidR="0045649A" w:rsidRPr="00964723" w:rsidRDefault="006C4B15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87.</w:t>
            </w:r>
          </w:p>
        </w:tc>
        <w:tc>
          <w:tcPr>
            <w:tcW w:w="814" w:type="dxa"/>
          </w:tcPr>
          <w:p w:rsidR="0045649A" w:rsidRPr="00964723" w:rsidRDefault="0085623E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73.</w:t>
            </w:r>
          </w:p>
        </w:tc>
        <w:tc>
          <w:tcPr>
            <w:tcW w:w="6421" w:type="dxa"/>
          </w:tcPr>
          <w:p w:rsidR="0045649A" w:rsidRPr="00964723" w:rsidRDefault="0045649A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Обеспечение действенного функционирования Комиссии по координации работы по противодействию коррупции в Каменском городском округе </w:t>
            </w:r>
          </w:p>
        </w:tc>
        <w:tc>
          <w:tcPr>
            <w:tcW w:w="288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45649A" w:rsidRPr="00964723" w:rsidRDefault="0045649A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в соответствии с планом работы комиссии</w:t>
            </w:r>
          </w:p>
        </w:tc>
      </w:tr>
      <w:tr w:rsidR="007F3F19" w:rsidRPr="00964723" w:rsidTr="00914AAD">
        <w:tc>
          <w:tcPr>
            <w:tcW w:w="814" w:type="dxa"/>
          </w:tcPr>
          <w:p w:rsidR="007F3F19" w:rsidRPr="00964723" w:rsidRDefault="006C4B15" w:rsidP="00914AAD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88.</w:t>
            </w:r>
          </w:p>
        </w:tc>
        <w:tc>
          <w:tcPr>
            <w:tcW w:w="814" w:type="dxa"/>
          </w:tcPr>
          <w:p w:rsidR="007F3F19" w:rsidRPr="00964723" w:rsidRDefault="0085623E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74.</w:t>
            </w:r>
          </w:p>
        </w:tc>
        <w:tc>
          <w:tcPr>
            <w:tcW w:w="6421" w:type="dxa"/>
          </w:tcPr>
          <w:p w:rsidR="007F3F19" w:rsidRPr="00964723" w:rsidRDefault="007F3F19" w:rsidP="006C4B15">
            <w:pPr>
              <w:pStyle w:val="ConsPlusNormal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Рассмотрение </w:t>
            </w:r>
            <w:proofErr w:type="gramStart"/>
            <w:r w:rsidRPr="00964723">
              <w:rPr>
                <w:rFonts w:ascii="Liberation Serif" w:hAnsi="Liberation Serif"/>
                <w:sz w:val="28"/>
                <w:szCs w:val="28"/>
              </w:rPr>
              <w:t>на заседании Комиссии по координации работ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ы по противодействию коррупции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Каменском городском округе</w:t>
            </w:r>
            <w:r>
              <w:rPr>
                <w:rFonts w:ascii="Liberation Serif" w:eastAsiaTheme="minorHAnsi" w:hAnsi="Liberation Serif"/>
                <w:bCs/>
                <w:sz w:val="28"/>
                <w:szCs w:val="28"/>
              </w:rPr>
              <w:t xml:space="preserve">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>отчета о выполнении</w:t>
            </w:r>
            <w:proofErr w:type="gramEnd"/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 Плана мероприятий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органов местного самоуправления Каменского городского округа</w:t>
            </w:r>
            <w:r w:rsidRPr="00964723">
              <w:rPr>
                <w:rFonts w:ascii="Liberation Serif" w:eastAsiaTheme="minorHAnsi" w:hAnsi="Liberation Serif"/>
                <w:bCs/>
                <w:sz w:val="28"/>
                <w:szCs w:val="28"/>
              </w:rPr>
              <w:t>,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>по противодействию коррупции на 20</w:t>
            </w:r>
            <w:r>
              <w:rPr>
                <w:rFonts w:ascii="Liberation Serif" w:hAnsi="Liberation Serif"/>
                <w:sz w:val="28"/>
                <w:szCs w:val="28"/>
              </w:rPr>
              <w:t>21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>–202</w:t>
            </w:r>
            <w:r>
              <w:rPr>
                <w:rFonts w:ascii="Liberation Serif" w:hAnsi="Liberation Serif"/>
                <w:sz w:val="28"/>
                <w:szCs w:val="28"/>
              </w:rPr>
              <w:t>3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 годы</w:t>
            </w:r>
          </w:p>
        </w:tc>
        <w:tc>
          <w:tcPr>
            <w:tcW w:w="2880" w:type="dxa"/>
          </w:tcPr>
          <w:p w:rsidR="007F3F19" w:rsidRPr="00964723" w:rsidRDefault="007F3F19" w:rsidP="00206BD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  <w:p w:rsidR="007F3F19" w:rsidRPr="00964723" w:rsidRDefault="007F3F19" w:rsidP="00206BD9">
            <w:pPr>
              <w:pStyle w:val="ConsPlusNormal"/>
              <w:rPr>
                <w:rFonts w:ascii="Liberation Serif" w:hAnsi="Liberation Serif" w:cs="Times New Roman"/>
                <w:i/>
                <w:sz w:val="28"/>
                <w:szCs w:val="28"/>
              </w:rPr>
            </w:pPr>
          </w:p>
        </w:tc>
        <w:tc>
          <w:tcPr>
            <w:tcW w:w="3240" w:type="dxa"/>
          </w:tcPr>
          <w:p w:rsidR="007F3F19" w:rsidRPr="00964723" w:rsidRDefault="007F3F19" w:rsidP="00206BD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ежегодно, в соответствии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br/>
              <w:t xml:space="preserve">с планом проведения заседаний </w:t>
            </w:r>
            <w:r w:rsidRPr="00964723">
              <w:rPr>
                <w:rFonts w:ascii="Liberation Serif" w:hAnsi="Liberation Serif"/>
                <w:sz w:val="28"/>
                <w:szCs w:val="28"/>
              </w:rPr>
              <w:t>Комиссии по координации работы по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 противодействию коррупции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br/>
            </w:r>
            <w:r w:rsidRPr="00964723">
              <w:rPr>
                <w:rFonts w:ascii="Liberation Serif" w:hAnsi="Liberation Serif"/>
                <w:sz w:val="28"/>
                <w:szCs w:val="28"/>
              </w:rPr>
              <w:t xml:space="preserve">в </w:t>
            </w: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Каменском городском округе</w:t>
            </w:r>
          </w:p>
        </w:tc>
      </w:tr>
      <w:tr w:rsidR="007F3F19" w:rsidRPr="00964723" w:rsidTr="00914AAD">
        <w:tc>
          <w:tcPr>
            <w:tcW w:w="814" w:type="dxa"/>
          </w:tcPr>
          <w:p w:rsidR="007F3F19" w:rsidRPr="00964723" w:rsidRDefault="007F3F19" w:rsidP="006C4B15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lastRenderedPageBreak/>
              <w:t>8</w:t>
            </w:r>
            <w:r w:rsidR="006C4B15">
              <w:rPr>
                <w:rFonts w:ascii="Liberation Serif" w:hAnsi="Liberation Serif" w:cs="Times New Roman"/>
                <w:sz w:val="28"/>
                <w:szCs w:val="28"/>
              </w:rPr>
              <w:t>9.</w:t>
            </w:r>
          </w:p>
        </w:tc>
        <w:tc>
          <w:tcPr>
            <w:tcW w:w="814" w:type="dxa"/>
          </w:tcPr>
          <w:p w:rsidR="007F3F19" w:rsidRPr="00964723" w:rsidRDefault="0085623E" w:rsidP="00FE11A7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75.</w:t>
            </w:r>
          </w:p>
        </w:tc>
        <w:tc>
          <w:tcPr>
            <w:tcW w:w="6421" w:type="dxa"/>
          </w:tcPr>
          <w:p w:rsidR="007F3F19" w:rsidRPr="00964723" w:rsidRDefault="007F3F19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Анализ исполнения поручений, содержащихся в протоколах заседаний Комиссии по координации работы по противодействию коррупции в Свердловской области, Комиссии по координации работы по противодействию коррупции в Каменском городском округе</w:t>
            </w:r>
          </w:p>
        </w:tc>
        <w:tc>
          <w:tcPr>
            <w:tcW w:w="2880" w:type="dxa"/>
          </w:tcPr>
          <w:p w:rsidR="007F3F19" w:rsidRPr="00964723" w:rsidRDefault="007F3F1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7F3F19" w:rsidRPr="00964723" w:rsidRDefault="007F3F1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по мере истечения сроков выполнения поручений</w:t>
            </w:r>
          </w:p>
        </w:tc>
      </w:tr>
      <w:tr w:rsidR="007F3F19" w:rsidRPr="00964723" w:rsidTr="00914AAD">
        <w:tc>
          <w:tcPr>
            <w:tcW w:w="814" w:type="dxa"/>
          </w:tcPr>
          <w:p w:rsidR="007F3F19" w:rsidRPr="00964723" w:rsidRDefault="006C4B15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90.</w:t>
            </w:r>
          </w:p>
        </w:tc>
        <w:tc>
          <w:tcPr>
            <w:tcW w:w="814" w:type="dxa"/>
          </w:tcPr>
          <w:p w:rsidR="007F3F19" w:rsidRPr="00964723" w:rsidRDefault="0085623E" w:rsidP="00FE11A7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76.</w:t>
            </w:r>
          </w:p>
        </w:tc>
        <w:tc>
          <w:tcPr>
            <w:tcW w:w="6421" w:type="dxa"/>
          </w:tcPr>
          <w:p w:rsidR="007F3F19" w:rsidRPr="00964723" w:rsidRDefault="007F3F19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Проведение методических семинаров по вопросам противодействия коррупции</w:t>
            </w:r>
          </w:p>
        </w:tc>
        <w:tc>
          <w:tcPr>
            <w:tcW w:w="2880" w:type="dxa"/>
          </w:tcPr>
          <w:p w:rsidR="007F3F19" w:rsidRPr="00964723" w:rsidRDefault="007F3F1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7F3F19" w:rsidRPr="00964723" w:rsidRDefault="007F3F1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ежегодно, до 28 декабря</w:t>
            </w:r>
          </w:p>
        </w:tc>
      </w:tr>
      <w:tr w:rsidR="007F3F19" w:rsidRPr="00964723" w:rsidTr="00914AAD">
        <w:tc>
          <w:tcPr>
            <w:tcW w:w="814" w:type="dxa"/>
          </w:tcPr>
          <w:p w:rsidR="007F3F19" w:rsidRPr="00964723" w:rsidRDefault="006C4B15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91.</w:t>
            </w:r>
          </w:p>
        </w:tc>
        <w:tc>
          <w:tcPr>
            <w:tcW w:w="814" w:type="dxa"/>
          </w:tcPr>
          <w:p w:rsidR="007F3F19" w:rsidRPr="00964723" w:rsidRDefault="0085623E" w:rsidP="00390BFF">
            <w:pPr>
              <w:pStyle w:val="ConsPlusNormal"/>
              <w:jc w:val="center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77.</w:t>
            </w:r>
          </w:p>
        </w:tc>
        <w:tc>
          <w:tcPr>
            <w:tcW w:w="6421" w:type="dxa"/>
          </w:tcPr>
          <w:p w:rsidR="007F3F19" w:rsidRPr="00964723" w:rsidRDefault="007F3F19" w:rsidP="006C4B15">
            <w:pPr>
              <w:pStyle w:val="ConsPlusNormal"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Мониторинг хода реализации мероприятий по противодействию коррупции в Каменском городском округе</w:t>
            </w:r>
          </w:p>
        </w:tc>
        <w:tc>
          <w:tcPr>
            <w:tcW w:w="2880" w:type="dxa"/>
          </w:tcPr>
          <w:p w:rsidR="007F3F19" w:rsidRPr="00964723" w:rsidRDefault="007F3F19" w:rsidP="00206BD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Отдел по правовой и кадровой работе Администрации Каменского городского округа</w:t>
            </w:r>
          </w:p>
        </w:tc>
        <w:tc>
          <w:tcPr>
            <w:tcW w:w="3240" w:type="dxa"/>
          </w:tcPr>
          <w:p w:rsidR="007F3F19" w:rsidRPr="00964723" w:rsidRDefault="007F3F19" w:rsidP="00206BD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ежеквартально, за I квартал отчетного года - до 25 апреля отчетного года;</w:t>
            </w:r>
          </w:p>
          <w:p w:rsidR="007F3F19" w:rsidRPr="00964723" w:rsidRDefault="007F3F19" w:rsidP="00206BD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за II квартал отчетного года - до 15 июля отчетного года;</w:t>
            </w:r>
          </w:p>
          <w:p w:rsidR="007F3F19" w:rsidRPr="00964723" w:rsidRDefault="007F3F19" w:rsidP="00206BD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за III квартал отчетного года - до 15 октября отчетного года;</w:t>
            </w:r>
          </w:p>
          <w:p w:rsidR="007F3F19" w:rsidRPr="00964723" w:rsidRDefault="007F3F19" w:rsidP="00206BD9">
            <w:pPr>
              <w:pStyle w:val="ConsPlusNormal"/>
              <w:rPr>
                <w:rFonts w:ascii="Liberation Serif" w:hAnsi="Liberation Serif" w:cs="Times New Roman"/>
                <w:sz w:val="28"/>
                <w:szCs w:val="28"/>
              </w:rPr>
            </w:pPr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 xml:space="preserve">за отчетный год - до 15 января года, следующего за </w:t>
            </w:r>
            <w:proofErr w:type="gramStart"/>
            <w:r w:rsidRPr="00964723">
              <w:rPr>
                <w:rFonts w:ascii="Liberation Serif" w:hAnsi="Liberation Serif" w:cs="Times New Roman"/>
                <w:sz w:val="28"/>
                <w:szCs w:val="28"/>
              </w:rPr>
              <w:t>отчетным</w:t>
            </w:r>
            <w:proofErr w:type="gramEnd"/>
          </w:p>
        </w:tc>
      </w:tr>
    </w:tbl>
    <w:p w:rsidR="00710705" w:rsidRDefault="00710705">
      <w:pPr>
        <w:rPr>
          <w:rFonts w:ascii="Liberation Serif" w:hAnsi="Liberation Serif"/>
          <w:sz w:val="28"/>
          <w:szCs w:val="28"/>
        </w:rPr>
      </w:pPr>
    </w:p>
    <w:p w:rsidR="00B65F17" w:rsidRDefault="00B65F17">
      <w:pPr>
        <w:rPr>
          <w:rFonts w:ascii="Liberation Serif" w:hAnsi="Liberation Serif"/>
          <w:sz w:val="28"/>
          <w:szCs w:val="28"/>
        </w:rPr>
      </w:pPr>
    </w:p>
    <w:p w:rsidR="00B65F17" w:rsidRDefault="00B65F17">
      <w:pPr>
        <w:rPr>
          <w:rFonts w:ascii="Liberation Serif" w:hAnsi="Liberation Serif"/>
          <w:sz w:val="28"/>
          <w:szCs w:val="28"/>
        </w:rPr>
      </w:pPr>
      <w:bookmarkStart w:id="2" w:name="_GoBack"/>
      <w:bookmarkEnd w:id="2"/>
    </w:p>
    <w:sectPr w:rsidR="00B65F17" w:rsidSect="00B65F17">
      <w:headerReference w:type="default" r:id="rId10"/>
      <w:pgSz w:w="16838" w:h="11905" w:orient="landscape"/>
      <w:pgMar w:top="1701" w:right="1134" w:bottom="851" w:left="1134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16B" w:rsidRPr="00E77323" w:rsidRDefault="00BF616B" w:rsidP="00E77323">
      <w:r>
        <w:separator/>
      </w:r>
    </w:p>
  </w:endnote>
  <w:endnote w:type="continuationSeparator" w:id="0">
    <w:p w:rsidR="00BF616B" w:rsidRPr="00E77323" w:rsidRDefault="00BF616B" w:rsidP="00E77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16B" w:rsidRPr="00E77323" w:rsidRDefault="00BF616B" w:rsidP="00E77323">
      <w:r>
        <w:separator/>
      </w:r>
    </w:p>
  </w:footnote>
  <w:footnote w:type="continuationSeparator" w:id="0">
    <w:p w:rsidR="00BF616B" w:rsidRPr="00E77323" w:rsidRDefault="00BF616B" w:rsidP="00E77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3844284"/>
      <w:docPartObj>
        <w:docPartGallery w:val="Page Numbers (Top of Page)"/>
        <w:docPartUnique/>
      </w:docPartObj>
    </w:sdtPr>
    <w:sdtContent>
      <w:p w:rsidR="00B65F17" w:rsidRDefault="00B65F1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65F17" w:rsidRDefault="00B65F1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0705"/>
    <w:rsid w:val="000115A5"/>
    <w:rsid w:val="00060F8A"/>
    <w:rsid w:val="000760BF"/>
    <w:rsid w:val="000D4E60"/>
    <w:rsid w:val="000D79C5"/>
    <w:rsid w:val="000F3BF0"/>
    <w:rsid w:val="000F6003"/>
    <w:rsid w:val="0010356A"/>
    <w:rsid w:val="00110827"/>
    <w:rsid w:val="001122B2"/>
    <w:rsid w:val="00124FB3"/>
    <w:rsid w:val="0019241D"/>
    <w:rsid w:val="001D300A"/>
    <w:rsid w:val="00206BD9"/>
    <w:rsid w:val="00250878"/>
    <w:rsid w:val="00284866"/>
    <w:rsid w:val="00294539"/>
    <w:rsid w:val="00297192"/>
    <w:rsid w:val="002B02E1"/>
    <w:rsid w:val="002D1960"/>
    <w:rsid w:val="00351E71"/>
    <w:rsid w:val="00381F29"/>
    <w:rsid w:val="00390BFF"/>
    <w:rsid w:val="003A7DD3"/>
    <w:rsid w:val="003B52AD"/>
    <w:rsid w:val="00403185"/>
    <w:rsid w:val="00414F24"/>
    <w:rsid w:val="0045649A"/>
    <w:rsid w:val="00457CFF"/>
    <w:rsid w:val="00463B78"/>
    <w:rsid w:val="00512BC4"/>
    <w:rsid w:val="005155BB"/>
    <w:rsid w:val="005663B4"/>
    <w:rsid w:val="005C04B6"/>
    <w:rsid w:val="005C1887"/>
    <w:rsid w:val="005D33DB"/>
    <w:rsid w:val="00647C56"/>
    <w:rsid w:val="00673510"/>
    <w:rsid w:val="00677C99"/>
    <w:rsid w:val="006841D8"/>
    <w:rsid w:val="006C19B6"/>
    <w:rsid w:val="006C4B15"/>
    <w:rsid w:val="006C599A"/>
    <w:rsid w:val="006E3559"/>
    <w:rsid w:val="0070626E"/>
    <w:rsid w:val="00710705"/>
    <w:rsid w:val="007333B8"/>
    <w:rsid w:val="00780BE1"/>
    <w:rsid w:val="00797237"/>
    <w:rsid w:val="007A7F34"/>
    <w:rsid w:val="007B2ABC"/>
    <w:rsid w:val="007C584E"/>
    <w:rsid w:val="007F3F19"/>
    <w:rsid w:val="00801A99"/>
    <w:rsid w:val="00810D42"/>
    <w:rsid w:val="00811B99"/>
    <w:rsid w:val="008430A1"/>
    <w:rsid w:val="0085623E"/>
    <w:rsid w:val="00892CCC"/>
    <w:rsid w:val="00910E17"/>
    <w:rsid w:val="00914AAD"/>
    <w:rsid w:val="00964723"/>
    <w:rsid w:val="009B044B"/>
    <w:rsid w:val="00A62CA5"/>
    <w:rsid w:val="00AB6CD1"/>
    <w:rsid w:val="00AD2529"/>
    <w:rsid w:val="00B65F17"/>
    <w:rsid w:val="00B928D3"/>
    <w:rsid w:val="00B96E31"/>
    <w:rsid w:val="00BA1A35"/>
    <w:rsid w:val="00BF616B"/>
    <w:rsid w:val="00C92BE3"/>
    <w:rsid w:val="00CC3BD5"/>
    <w:rsid w:val="00CC5A64"/>
    <w:rsid w:val="00D36743"/>
    <w:rsid w:val="00DB11B1"/>
    <w:rsid w:val="00DB504F"/>
    <w:rsid w:val="00DD0694"/>
    <w:rsid w:val="00DD2731"/>
    <w:rsid w:val="00E059E0"/>
    <w:rsid w:val="00E20A9B"/>
    <w:rsid w:val="00E468B0"/>
    <w:rsid w:val="00E47872"/>
    <w:rsid w:val="00E56C14"/>
    <w:rsid w:val="00E77323"/>
    <w:rsid w:val="00E838F3"/>
    <w:rsid w:val="00FB6033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47C56"/>
    <w:pPr>
      <w:jc w:val="both"/>
    </w:pPr>
  </w:style>
  <w:style w:type="character" w:customStyle="1" w:styleId="a4">
    <w:name w:val="Основной текст Знак"/>
    <w:basedOn w:val="a0"/>
    <w:link w:val="a3"/>
    <w:rsid w:val="00647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107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107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2BC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2BC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73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73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73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73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273B65DAEDC17586FA4391D43AED78D637C5251B9027736C832EA22391F25540540D1EQ5L0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273B65DAEDC17586FA4391D43AED78D63ECA221C9327736C832EA22391F25540540D16507DA007Q0L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7867F-CAE9-48B2-9287-D70DB4010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30</Pages>
  <Words>5610</Words>
  <Characters>31981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Настя</cp:lastModifiedBy>
  <cp:revision>9</cp:revision>
  <cp:lastPrinted>2021-02-01T09:05:00Z</cp:lastPrinted>
  <dcterms:created xsi:type="dcterms:W3CDTF">2021-01-29T07:27:00Z</dcterms:created>
  <dcterms:modified xsi:type="dcterms:W3CDTF">2021-02-04T07:13:00Z</dcterms:modified>
</cp:coreProperties>
</file>