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8A" w:rsidRPr="00D54E12" w:rsidRDefault="00607D8A" w:rsidP="00607D8A">
      <w:pPr>
        <w:jc w:val="center"/>
        <w:rPr>
          <w:rFonts w:ascii="Liberation Serif" w:hAnsi="Liberation Serif"/>
          <w:sz w:val="28"/>
          <w:szCs w:val="28"/>
        </w:rPr>
      </w:pPr>
      <w:r>
        <w:rPr>
          <w:rFonts w:ascii="Liberation Serif" w:hAnsi="Liberation Serif"/>
          <w:noProof/>
          <w:sz w:val="28"/>
          <w:szCs w:val="28"/>
        </w:rPr>
        <w:drawing>
          <wp:inline distT="0" distB="0" distL="0" distR="0" wp14:anchorId="54E5FEAD" wp14:editId="1668051F">
            <wp:extent cx="546100" cy="682625"/>
            <wp:effectExtent l="0" t="0" r="635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p>
    <w:p w:rsidR="00607D8A" w:rsidRPr="00D54E12" w:rsidRDefault="00607D8A" w:rsidP="00607D8A">
      <w:pPr>
        <w:jc w:val="center"/>
        <w:rPr>
          <w:rFonts w:ascii="Liberation Serif" w:hAnsi="Liberation Serif"/>
          <w:b/>
          <w:bCs/>
          <w:sz w:val="28"/>
          <w:szCs w:val="28"/>
        </w:rPr>
      </w:pPr>
      <w:r w:rsidRPr="00D54E12">
        <w:rPr>
          <w:rFonts w:ascii="Liberation Serif" w:hAnsi="Liberation Serif"/>
          <w:b/>
          <w:sz w:val="28"/>
          <w:szCs w:val="28"/>
        </w:rPr>
        <w:t>Г</w:t>
      </w:r>
      <w:r w:rsidRPr="00D54E12">
        <w:rPr>
          <w:rFonts w:ascii="Liberation Serif" w:hAnsi="Liberation Serif"/>
          <w:b/>
          <w:bCs/>
          <w:sz w:val="28"/>
          <w:szCs w:val="28"/>
        </w:rPr>
        <w:t>ЛАВА МУНИЦИПАЛЬНОГО ОБРАЗОВАНИЯ</w:t>
      </w:r>
    </w:p>
    <w:p w:rsidR="00607D8A" w:rsidRPr="00D54E12" w:rsidRDefault="00607D8A" w:rsidP="00607D8A">
      <w:pPr>
        <w:jc w:val="center"/>
        <w:rPr>
          <w:rFonts w:ascii="Liberation Serif" w:hAnsi="Liberation Serif"/>
          <w:b/>
          <w:bCs/>
          <w:sz w:val="28"/>
          <w:szCs w:val="28"/>
        </w:rPr>
      </w:pPr>
      <w:r w:rsidRPr="00D54E12">
        <w:rPr>
          <w:rFonts w:ascii="Liberation Serif" w:hAnsi="Liberation Serif"/>
          <w:b/>
          <w:bCs/>
          <w:sz w:val="28"/>
          <w:szCs w:val="28"/>
        </w:rPr>
        <w:t>«КАМЕНСКИЙ ГОРОДСКОЙ ОКРУГ»</w:t>
      </w:r>
    </w:p>
    <w:p w:rsidR="00607D8A" w:rsidRPr="00D54E12" w:rsidRDefault="00607D8A" w:rsidP="00607D8A">
      <w:pPr>
        <w:pStyle w:val="6"/>
        <w:pBdr>
          <w:bottom w:val="double" w:sz="6" w:space="1" w:color="auto"/>
        </w:pBdr>
        <w:rPr>
          <w:rFonts w:ascii="Liberation Serif" w:hAnsi="Liberation Serif"/>
          <w:spacing w:val="100"/>
          <w:sz w:val="28"/>
          <w:szCs w:val="28"/>
        </w:rPr>
      </w:pPr>
      <w:r w:rsidRPr="00D54E12">
        <w:rPr>
          <w:rFonts w:ascii="Liberation Serif" w:hAnsi="Liberation Serif"/>
          <w:spacing w:val="100"/>
          <w:sz w:val="28"/>
          <w:szCs w:val="28"/>
        </w:rPr>
        <w:t>ПОСТАНОВЛЕНИЕ</w:t>
      </w:r>
    </w:p>
    <w:p w:rsidR="00607D8A" w:rsidRPr="00D54E12" w:rsidRDefault="00607D8A" w:rsidP="00607D8A">
      <w:pPr>
        <w:rPr>
          <w:rFonts w:ascii="Liberation Serif" w:hAnsi="Liberation Serif"/>
          <w:sz w:val="28"/>
          <w:szCs w:val="28"/>
        </w:rPr>
      </w:pPr>
    </w:p>
    <w:p w:rsidR="00607D8A" w:rsidRPr="003F4860" w:rsidRDefault="003F4860" w:rsidP="00607D8A">
      <w:pPr>
        <w:pStyle w:val="7"/>
        <w:rPr>
          <w:rFonts w:ascii="Liberation Serif" w:hAnsi="Liberation Serif"/>
          <w:szCs w:val="28"/>
          <w:u w:val="single"/>
        </w:rPr>
      </w:pPr>
      <w:r>
        <w:rPr>
          <w:rFonts w:ascii="Liberation Serif" w:hAnsi="Liberation Serif"/>
          <w:szCs w:val="28"/>
          <w:u w:val="single"/>
        </w:rPr>
        <w:t>22.11.2024</w:t>
      </w:r>
      <w:r w:rsidR="00607D8A" w:rsidRPr="00D54E12">
        <w:rPr>
          <w:rFonts w:ascii="Liberation Serif" w:hAnsi="Liberation Serif"/>
          <w:szCs w:val="28"/>
        </w:rPr>
        <w:tab/>
      </w:r>
      <w:r w:rsidR="00607D8A" w:rsidRPr="00D54E12">
        <w:rPr>
          <w:rFonts w:ascii="Liberation Serif" w:hAnsi="Liberation Serif"/>
          <w:szCs w:val="28"/>
        </w:rPr>
        <w:tab/>
      </w:r>
      <w:r w:rsidR="00607D8A" w:rsidRPr="00D54E12">
        <w:rPr>
          <w:rFonts w:ascii="Liberation Serif" w:hAnsi="Liberation Serif"/>
          <w:szCs w:val="28"/>
        </w:rPr>
        <w:tab/>
      </w:r>
      <w:r w:rsidR="00607D8A" w:rsidRPr="00D54E12">
        <w:rPr>
          <w:rFonts w:ascii="Liberation Serif" w:hAnsi="Liberation Serif"/>
          <w:szCs w:val="28"/>
        </w:rPr>
        <w:tab/>
      </w:r>
      <w:r w:rsidR="00607D8A" w:rsidRPr="00D54E12">
        <w:rPr>
          <w:rFonts w:ascii="Liberation Serif" w:hAnsi="Liberation Serif"/>
          <w:szCs w:val="28"/>
        </w:rPr>
        <w:tab/>
      </w:r>
      <w:r w:rsidR="00607D8A" w:rsidRPr="00D54E12">
        <w:rPr>
          <w:rFonts w:ascii="Liberation Serif" w:hAnsi="Liberation Serif"/>
          <w:szCs w:val="28"/>
        </w:rPr>
        <w:tab/>
      </w:r>
      <w:r w:rsidR="00607D8A" w:rsidRPr="00D54E12">
        <w:rPr>
          <w:rFonts w:ascii="Liberation Serif" w:hAnsi="Liberation Serif"/>
          <w:szCs w:val="28"/>
        </w:rPr>
        <w:tab/>
      </w:r>
      <w:r w:rsidR="00607D8A" w:rsidRPr="00D54E12">
        <w:rPr>
          <w:rFonts w:ascii="Liberation Serif" w:hAnsi="Liberation Serif"/>
          <w:szCs w:val="28"/>
        </w:rPr>
        <w:tab/>
      </w:r>
      <w:r>
        <w:rPr>
          <w:rFonts w:ascii="Liberation Serif" w:hAnsi="Liberation Serif"/>
          <w:szCs w:val="28"/>
        </w:rPr>
        <w:tab/>
      </w:r>
      <w:r>
        <w:rPr>
          <w:rFonts w:ascii="Liberation Serif" w:hAnsi="Liberation Serif"/>
          <w:szCs w:val="28"/>
        </w:rPr>
        <w:tab/>
        <w:t xml:space="preserve">     </w:t>
      </w:r>
      <w:r w:rsidR="00607D8A" w:rsidRPr="00D54E12">
        <w:rPr>
          <w:rFonts w:ascii="Liberation Serif" w:hAnsi="Liberation Serif"/>
          <w:szCs w:val="28"/>
        </w:rPr>
        <w:t>№</w:t>
      </w:r>
      <w:r>
        <w:rPr>
          <w:rFonts w:ascii="Liberation Serif" w:hAnsi="Liberation Serif"/>
          <w:szCs w:val="28"/>
        </w:rPr>
        <w:t xml:space="preserve"> </w:t>
      </w:r>
      <w:r>
        <w:rPr>
          <w:rFonts w:ascii="Liberation Serif" w:hAnsi="Liberation Serif"/>
          <w:szCs w:val="28"/>
          <w:u w:val="single"/>
        </w:rPr>
        <w:t>2537</w:t>
      </w:r>
    </w:p>
    <w:p w:rsidR="00607D8A" w:rsidRPr="00D54E12" w:rsidRDefault="00607D8A" w:rsidP="00607D8A">
      <w:pPr>
        <w:pStyle w:val="7"/>
        <w:jc w:val="center"/>
        <w:rPr>
          <w:rFonts w:ascii="Liberation Serif" w:hAnsi="Liberation Serif"/>
          <w:szCs w:val="28"/>
        </w:rPr>
      </w:pPr>
      <w:r w:rsidRPr="00D54E12">
        <w:rPr>
          <w:rFonts w:ascii="Liberation Serif" w:hAnsi="Liberation Serif"/>
          <w:szCs w:val="28"/>
        </w:rPr>
        <w:t xml:space="preserve">п. </w:t>
      </w:r>
      <w:proofErr w:type="spellStart"/>
      <w:r w:rsidRPr="00D54E12">
        <w:rPr>
          <w:rFonts w:ascii="Liberation Serif" w:hAnsi="Liberation Serif"/>
          <w:szCs w:val="28"/>
        </w:rPr>
        <w:t>Мартюш</w:t>
      </w:r>
      <w:proofErr w:type="spellEnd"/>
    </w:p>
    <w:p w:rsidR="00607D8A" w:rsidRPr="00D54E12" w:rsidRDefault="00607D8A" w:rsidP="00607D8A">
      <w:pPr>
        <w:jc w:val="center"/>
        <w:rPr>
          <w:rFonts w:ascii="Liberation Serif" w:hAnsi="Liberation Serif"/>
          <w:i/>
          <w:sz w:val="28"/>
          <w:szCs w:val="28"/>
        </w:rPr>
      </w:pPr>
    </w:p>
    <w:p w:rsidR="008F5484" w:rsidRPr="008F5484" w:rsidRDefault="003B2820" w:rsidP="008F5484">
      <w:pPr>
        <w:autoSpaceDE w:val="0"/>
        <w:autoSpaceDN w:val="0"/>
        <w:adjustRightInd w:val="0"/>
        <w:jc w:val="center"/>
        <w:rPr>
          <w:rFonts w:ascii="Liberation Serif" w:eastAsiaTheme="minorHAnsi" w:hAnsi="Liberation Serif" w:cs="Liberation Serif"/>
          <w:b/>
          <w:bCs/>
          <w:i/>
          <w:iCs/>
          <w:sz w:val="28"/>
          <w:szCs w:val="28"/>
          <w:lang w:eastAsia="en-US"/>
        </w:rPr>
      </w:pPr>
      <w:bookmarkStart w:id="0" w:name="_GoBack"/>
      <w:r>
        <w:rPr>
          <w:rFonts w:ascii="Liberation Serif" w:eastAsiaTheme="minorHAnsi" w:hAnsi="Liberation Serif" w:cs="Liberation Serif"/>
          <w:b/>
          <w:bCs/>
          <w:i/>
          <w:sz w:val="28"/>
          <w:szCs w:val="28"/>
          <w:lang w:eastAsia="en-US"/>
        </w:rPr>
        <w:t xml:space="preserve">Об утверждении Положения о </w:t>
      </w:r>
      <w:proofErr w:type="spellStart"/>
      <w:r>
        <w:rPr>
          <w:rFonts w:ascii="Liberation Serif" w:eastAsiaTheme="minorHAnsi" w:hAnsi="Liberation Serif" w:cs="Liberation Serif"/>
          <w:b/>
          <w:bCs/>
          <w:i/>
          <w:sz w:val="28"/>
          <w:szCs w:val="28"/>
          <w:lang w:eastAsia="en-US"/>
        </w:rPr>
        <w:t>муниципально</w:t>
      </w:r>
      <w:proofErr w:type="spellEnd"/>
      <w:r>
        <w:rPr>
          <w:rFonts w:ascii="Liberation Serif" w:eastAsiaTheme="minorHAnsi" w:hAnsi="Liberation Serif" w:cs="Liberation Serif"/>
          <w:b/>
          <w:bCs/>
          <w:i/>
          <w:sz w:val="28"/>
          <w:szCs w:val="28"/>
          <w:lang w:eastAsia="en-US"/>
        </w:rPr>
        <w:t>-частном партнерстве в</w:t>
      </w:r>
      <w:r w:rsidRPr="003027BB">
        <w:rPr>
          <w:rFonts w:ascii="Liberation Serif" w:eastAsiaTheme="minorHAnsi" w:hAnsi="Liberation Serif" w:cs="Liberation Serif"/>
          <w:b/>
          <w:bCs/>
          <w:i/>
          <w:sz w:val="28"/>
          <w:szCs w:val="28"/>
          <w:lang w:eastAsia="en-US"/>
        </w:rPr>
        <w:t xml:space="preserve"> Каменско</w:t>
      </w:r>
      <w:r>
        <w:rPr>
          <w:rFonts w:ascii="Liberation Serif" w:eastAsiaTheme="minorHAnsi" w:hAnsi="Liberation Serif" w:cs="Liberation Serif"/>
          <w:b/>
          <w:bCs/>
          <w:i/>
          <w:sz w:val="28"/>
          <w:szCs w:val="28"/>
          <w:lang w:eastAsia="en-US"/>
        </w:rPr>
        <w:t>м</w:t>
      </w:r>
      <w:r w:rsidRPr="003027BB">
        <w:rPr>
          <w:rFonts w:ascii="Liberation Serif" w:eastAsiaTheme="minorHAnsi" w:hAnsi="Liberation Serif" w:cs="Liberation Serif"/>
          <w:b/>
          <w:bCs/>
          <w:i/>
          <w:sz w:val="28"/>
          <w:szCs w:val="28"/>
          <w:lang w:eastAsia="en-US"/>
        </w:rPr>
        <w:t xml:space="preserve"> муниципально</w:t>
      </w:r>
      <w:r>
        <w:rPr>
          <w:rFonts w:ascii="Liberation Serif" w:eastAsiaTheme="minorHAnsi" w:hAnsi="Liberation Serif" w:cs="Liberation Serif"/>
          <w:b/>
          <w:bCs/>
          <w:i/>
          <w:sz w:val="28"/>
          <w:szCs w:val="28"/>
          <w:lang w:eastAsia="en-US"/>
        </w:rPr>
        <w:t>м</w:t>
      </w:r>
      <w:r w:rsidRPr="003027BB">
        <w:rPr>
          <w:rFonts w:ascii="Liberation Serif" w:eastAsiaTheme="minorHAnsi" w:hAnsi="Liberation Serif" w:cs="Liberation Serif"/>
          <w:b/>
          <w:bCs/>
          <w:i/>
          <w:sz w:val="28"/>
          <w:szCs w:val="28"/>
          <w:lang w:eastAsia="en-US"/>
        </w:rPr>
        <w:t xml:space="preserve"> округ</w:t>
      </w:r>
      <w:r>
        <w:rPr>
          <w:rFonts w:ascii="Liberation Serif" w:eastAsiaTheme="minorHAnsi" w:hAnsi="Liberation Serif" w:cs="Liberation Serif"/>
          <w:b/>
          <w:bCs/>
          <w:i/>
          <w:sz w:val="28"/>
          <w:szCs w:val="28"/>
          <w:lang w:eastAsia="en-US"/>
        </w:rPr>
        <w:t>е</w:t>
      </w:r>
      <w:r w:rsidRPr="003027BB">
        <w:rPr>
          <w:rFonts w:ascii="Liberation Serif" w:eastAsiaTheme="minorHAnsi" w:hAnsi="Liberation Serif" w:cs="Liberation Serif"/>
          <w:b/>
          <w:bCs/>
          <w:i/>
          <w:sz w:val="28"/>
          <w:szCs w:val="28"/>
          <w:lang w:eastAsia="en-US"/>
        </w:rPr>
        <w:t xml:space="preserve"> Свердловской области</w:t>
      </w:r>
    </w:p>
    <w:bookmarkEnd w:id="0"/>
    <w:p w:rsidR="00607D8A" w:rsidRPr="00D54E12" w:rsidRDefault="00607D8A" w:rsidP="00607D8A">
      <w:pPr>
        <w:autoSpaceDE w:val="0"/>
        <w:autoSpaceDN w:val="0"/>
        <w:adjustRightInd w:val="0"/>
        <w:ind w:firstLine="540"/>
        <w:jc w:val="center"/>
        <w:rPr>
          <w:rFonts w:ascii="Liberation Serif" w:hAnsi="Liberation Serif"/>
          <w:b/>
          <w:i/>
          <w:sz w:val="28"/>
          <w:szCs w:val="28"/>
        </w:rPr>
      </w:pPr>
    </w:p>
    <w:p w:rsidR="008F5484" w:rsidRPr="006A0CCD" w:rsidRDefault="00607D8A" w:rsidP="008F5484">
      <w:pPr>
        <w:autoSpaceDE w:val="0"/>
        <w:autoSpaceDN w:val="0"/>
        <w:adjustRightInd w:val="0"/>
        <w:jc w:val="both"/>
        <w:rPr>
          <w:sz w:val="28"/>
          <w:szCs w:val="28"/>
        </w:rPr>
      </w:pPr>
      <w:r>
        <w:rPr>
          <w:rFonts w:ascii="Liberation Serif" w:hAnsi="Liberation Serif"/>
          <w:sz w:val="28"/>
          <w:szCs w:val="28"/>
        </w:rPr>
        <w:tab/>
      </w:r>
      <w:proofErr w:type="gramStart"/>
      <w:r w:rsidR="003B2820" w:rsidRPr="00377FE5">
        <w:rPr>
          <w:rFonts w:ascii="Liberation Serif" w:hAnsi="Liberation Serif"/>
          <w:sz w:val="28"/>
          <w:szCs w:val="28"/>
        </w:rPr>
        <w:t xml:space="preserve">В </w:t>
      </w:r>
      <w:r w:rsidR="003B2820" w:rsidRPr="003B2820">
        <w:rPr>
          <w:rFonts w:ascii="Liberation Serif" w:hAnsi="Liberation Serif"/>
          <w:sz w:val="28"/>
          <w:szCs w:val="28"/>
        </w:rPr>
        <w:t xml:space="preserve">соответствии с Федеральными законами от 06.10.2003 </w:t>
      </w:r>
      <w:hyperlink r:id="rId9">
        <w:r w:rsidR="003B2820" w:rsidRPr="003B2820">
          <w:rPr>
            <w:rFonts w:ascii="Liberation Serif" w:hAnsi="Liberation Serif"/>
            <w:sz w:val="28"/>
            <w:szCs w:val="28"/>
          </w:rPr>
          <w:t>№ 131-ФЗ</w:t>
        </w:r>
      </w:hyperlink>
      <w:r w:rsidR="003B2820" w:rsidRPr="003B2820">
        <w:rPr>
          <w:rFonts w:ascii="Liberation Serif" w:hAnsi="Liberation Serif"/>
          <w:sz w:val="28"/>
          <w:szCs w:val="28"/>
        </w:rPr>
        <w:t xml:space="preserve"> </w:t>
      </w:r>
      <w:r w:rsidR="00372882">
        <w:rPr>
          <w:rFonts w:ascii="Liberation Serif" w:hAnsi="Liberation Serif"/>
          <w:sz w:val="28"/>
          <w:szCs w:val="28"/>
        </w:rPr>
        <w:t xml:space="preserve">         </w:t>
      </w:r>
      <w:r w:rsidR="003B2820" w:rsidRPr="003B2820">
        <w:rPr>
          <w:rFonts w:ascii="Liberation Serif" w:hAnsi="Liberation Serif"/>
          <w:sz w:val="28"/>
          <w:szCs w:val="28"/>
        </w:rPr>
        <w:t xml:space="preserve">«Об общих принципах организации местного самоуправления в Российской Федерации», от 13.07.2015 </w:t>
      </w:r>
      <w:hyperlink r:id="rId10">
        <w:r w:rsidR="003B2820" w:rsidRPr="003B2820">
          <w:rPr>
            <w:rFonts w:ascii="Liberation Serif" w:hAnsi="Liberation Serif"/>
            <w:sz w:val="28"/>
            <w:szCs w:val="28"/>
          </w:rPr>
          <w:t>N 224-ФЗ</w:t>
        </w:r>
      </w:hyperlink>
      <w:r w:rsidR="003B2820" w:rsidRPr="003B2820">
        <w:rPr>
          <w:rFonts w:ascii="Liberation Serif" w:hAnsi="Liberation Serif"/>
          <w:sz w:val="28"/>
          <w:szCs w:val="28"/>
        </w:rPr>
        <w:t xml:space="preserve"> «О государственно-частном партнерстве, </w:t>
      </w:r>
      <w:proofErr w:type="spellStart"/>
      <w:r w:rsidR="003B2820" w:rsidRPr="003B2820">
        <w:rPr>
          <w:rFonts w:ascii="Liberation Serif" w:hAnsi="Liberation Serif"/>
          <w:sz w:val="28"/>
          <w:szCs w:val="28"/>
        </w:rPr>
        <w:t>муниципально</w:t>
      </w:r>
      <w:proofErr w:type="spellEnd"/>
      <w:r w:rsidR="003B2820" w:rsidRPr="003B2820">
        <w:rPr>
          <w:rFonts w:ascii="Liberation Serif" w:hAnsi="Liberation Serif"/>
          <w:sz w:val="28"/>
          <w:szCs w:val="28"/>
        </w:rPr>
        <w:t xml:space="preserve">-частном партнерстве в Российской Федерации </w:t>
      </w:r>
      <w:r w:rsidR="00717F2F">
        <w:rPr>
          <w:rFonts w:ascii="Liberation Serif" w:hAnsi="Liberation Serif"/>
          <w:sz w:val="28"/>
          <w:szCs w:val="28"/>
        </w:rPr>
        <w:t xml:space="preserve">      </w:t>
      </w:r>
      <w:r w:rsidR="003B2820" w:rsidRPr="003B2820">
        <w:rPr>
          <w:rFonts w:ascii="Liberation Serif" w:hAnsi="Liberation Serif"/>
          <w:sz w:val="28"/>
          <w:szCs w:val="28"/>
        </w:rPr>
        <w:t xml:space="preserve">и внесении изменений в отдельные законодательные акты Российской Федерации», от 10.07.2023 </w:t>
      </w:r>
      <w:hyperlink r:id="rId11">
        <w:r w:rsidR="003B2820" w:rsidRPr="003B2820">
          <w:rPr>
            <w:rFonts w:ascii="Liberation Serif" w:hAnsi="Liberation Serif"/>
            <w:sz w:val="28"/>
            <w:szCs w:val="28"/>
          </w:rPr>
          <w:t>N 296-ФЗ</w:t>
        </w:r>
      </w:hyperlink>
      <w:r w:rsidR="003B2820" w:rsidRPr="003B2820">
        <w:rPr>
          <w:rFonts w:ascii="Liberation Serif" w:hAnsi="Liberation Serif"/>
          <w:sz w:val="28"/>
          <w:szCs w:val="28"/>
        </w:rPr>
        <w:t xml:space="preserve"> «О внесении изменений в отдельные законодательные акты Российской Федерации», в целях привлечения частных инвестиций для решения вопросов, отнесенных</w:t>
      </w:r>
      <w:proofErr w:type="gramEnd"/>
      <w:r w:rsidR="003B2820" w:rsidRPr="003B2820">
        <w:rPr>
          <w:rFonts w:ascii="Liberation Serif" w:hAnsi="Liberation Serif"/>
          <w:sz w:val="28"/>
          <w:szCs w:val="28"/>
        </w:rPr>
        <w:t xml:space="preserve"> к полномочиям органов местного самоуправления Каменского муниципального округа Свердловской области, эффективного использования муниципального имущества, находящегося в собственности Каменского муниципального округа Свердловской области, активизации инвестиционной деятельности</w:t>
      </w:r>
      <w:r w:rsidR="00717F2F">
        <w:rPr>
          <w:rFonts w:ascii="Liberation Serif" w:hAnsi="Liberation Serif"/>
          <w:sz w:val="28"/>
          <w:szCs w:val="28"/>
        </w:rPr>
        <w:t xml:space="preserve">       </w:t>
      </w:r>
      <w:r w:rsidR="003B2820" w:rsidRPr="003B2820">
        <w:rPr>
          <w:rFonts w:ascii="Liberation Serif" w:hAnsi="Liberation Serif"/>
          <w:sz w:val="28"/>
          <w:szCs w:val="28"/>
        </w:rPr>
        <w:t xml:space="preserve"> и формирования благоприятной инвестиционной среды на территории Каменского муниципального округа Свердловской области, руководствуясь </w:t>
      </w:r>
      <w:hyperlink r:id="rId12">
        <w:r w:rsidR="003B2820" w:rsidRPr="003B2820">
          <w:rPr>
            <w:rFonts w:ascii="Liberation Serif" w:hAnsi="Liberation Serif"/>
            <w:sz w:val="28"/>
            <w:szCs w:val="28"/>
          </w:rPr>
          <w:t>Уставом</w:t>
        </w:r>
      </w:hyperlink>
      <w:r w:rsidR="003B2820" w:rsidRPr="003B2820">
        <w:rPr>
          <w:rFonts w:ascii="Liberation Serif" w:hAnsi="Liberation Serif"/>
          <w:sz w:val="28"/>
          <w:szCs w:val="28"/>
        </w:rPr>
        <w:t xml:space="preserve"> Каменского муниципального </w:t>
      </w:r>
      <w:r w:rsidR="003B2820">
        <w:rPr>
          <w:rFonts w:ascii="Liberation Serif" w:hAnsi="Liberation Serif"/>
          <w:sz w:val="28"/>
          <w:szCs w:val="28"/>
        </w:rPr>
        <w:t>округа Свердловской области</w:t>
      </w:r>
    </w:p>
    <w:p w:rsidR="002C661B" w:rsidRDefault="00607D8A" w:rsidP="002C661B">
      <w:pPr>
        <w:autoSpaceDE w:val="0"/>
        <w:autoSpaceDN w:val="0"/>
        <w:adjustRightInd w:val="0"/>
        <w:jc w:val="both"/>
        <w:rPr>
          <w:rFonts w:ascii="Liberation Serif" w:eastAsia="Calibri" w:hAnsi="Liberation Serif"/>
          <w:b/>
          <w:sz w:val="28"/>
          <w:szCs w:val="28"/>
          <w:lang w:eastAsia="en-US"/>
        </w:rPr>
      </w:pPr>
      <w:r w:rsidRPr="00D54E12">
        <w:rPr>
          <w:rFonts w:ascii="Liberation Serif" w:eastAsia="Calibri" w:hAnsi="Liberation Serif"/>
          <w:b/>
          <w:sz w:val="28"/>
          <w:szCs w:val="28"/>
          <w:lang w:eastAsia="en-US"/>
        </w:rPr>
        <w:t>ПОСТАНОВЛЯЮ:</w:t>
      </w:r>
    </w:p>
    <w:p w:rsidR="00D04152" w:rsidRPr="00377FE5" w:rsidRDefault="002C661B" w:rsidP="00D04152">
      <w:pPr>
        <w:pStyle w:val="ConsPlusNormal"/>
        <w:ind w:firstLine="540"/>
        <w:jc w:val="both"/>
        <w:rPr>
          <w:rFonts w:ascii="Liberation Serif" w:hAnsi="Liberation Serif"/>
          <w:sz w:val="28"/>
          <w:szCs w:val="28"/>
        </w:rPr>
      </w:pPr>
      <w:r>
        <w:rPr>
          <w:rFonts w:ascii="Liberation Serif" w:eastAsia="Calibri" w:hAnsi="Liberation Serif"/>
          <w:b/>
          <w:sz w:val="28"/>
          <w:szCs w:val="28"/>
          <w:lang w:eastAsia="en-US"/>
        </w:rPr>
        <w:tab/>
      </w:r>
      <w:r w:rsidR="00D04152" w:rsidRPr="00377FE5">
        <w:rPr>
          <w:rFonts w:ascii="Liberation Serif" w:hAnsi="Liberation Serif"/>
          <w:sz w:val="28"/>
          <w:szCs w:val="28"/>
        </w:rPr>
        <w:t xml:space="preserve">1. Утвердить </w:t>
      </w:r>
      <w:hyperlink w:anchor="P30">
        <w:r w:rsidR="00D04152" w:rsidRPr="00377FE5">
          <w:rPr>
            <w:rFonts w:ascii="Liberation Serif" w:hAnsi="Liberation Serif"/>
            <w:color w:val="0000FF"/>
            <w:sz w:val="28"/>
            <w:szCs w:val="28"/>
          </w:rPr>
          <w:t>Положение</w:t>
        </w:r>
      </w:hyperlink>
      <w:r w:rsidR="00D04152" w:rsidRPr="00377FE5">
        <w:rPr>
          <w:rFonts w:ascii="Liberation Serif" w:hAnsi="Liberation Serif"/>
          <w:sz w:val="28"/>
          <w:szCs w:val="28"/>
        </w:rPr>
        <w:t xml:space="preserve"> о </w:t>
      </w:r>
      <w:proofErr w:type="spellStart"/>
      <w:r w:rsidR="00D04152" w:rsidRPr="00377FE5">
        <w:rPr>
          <w:rFonts w:ascii="Liberation Serif" w:hAnsi="Liberation Serif"/>
          <w:sz w:val="28"/>
          <w:szCs w:val="28"/>
        </w:rPr>
        <w:t>муниципально</w:t>
      </w:r>
      <w:proofErr w:type="spellEnd"/>
      <w:r w:rsidR="00D04152" w:rsidRPr="00377FE5">
        <w:rPr>
          <w:rFonts w:ascii="Liberation Serif" w:hAnsi="Liberation Serif"/>
          <w:sz w:val="28"/>
          <w:szCs w:val="28"/>
        </w:rPr>
        <w:t xml:space="preserve">-частном партнерстве в </w:t>
      </w:r>
      <w:r w:rsidR="00D04152">
        <w:rPr>
          <w:rFonts w:ascii="Liberation Serif" w:hAnsi="Liberation Serif"/>
          <w:sz w:val="28"/>
          <w:szCs w:val="28"/>
        </w:rPr>
        <w:t>Каменском муниципальном округ</w:t>
      </w:r>
      <w:r w:rsidR="00717F2F">
        <w:rPr>
          <w:rFonts w:ascii="Liberation Serif" w:hAnsi="Liberation Serif"/>
          <w:sz w:val="28"/>
          <w:szCs w:val="28"/>
        </w:rPr>
        <w:t>е</w:t>
      </w:r>
      <w:r w:rsidR="00D04152">
        <w:rPr>
          <w:rFonts w:ascii="Liberation Serif" w:hAnsi="Liberation Serif"/>
          <w:sz w:val="28"/>
          <w:szCs w:val="28"/>
        </w:rPr>
        <w:t xml:space="preserve"> Свердловской области</w:t>
      </w:r>
      <w:r w:rsidR="00D04152" w:rsidRPr="00377FE5">
        <w:rPr>
          <w:rFonts w:ascii="Liberation Serif" w:hAnsi="Liberation Serif"/>
          <w:sz w:val="28"/>
          <w:szCs w:val="28"/>
        </w:rPr>
        <w:t xml:space="preserve"> (прилагается).</w:t>
      </w:r>
    </w:p>
    <w:p w:rsidR="00D04152" w:rsidRDefault="00D04152" w:rsidP="00D04152">
      <w:pPr>
        <w:autoSpaceDE w:val="0"/>
        <w:autoSpaceDN w:val="0"/>
        <w:adjustRightInd w:val="0"/>
        <w:jc w:val="both"/>
        <w:rPr>
          <w:rFonts w:ascii="Liberation Serif" w:eastAsiaTheme="minorHAnsi" w:hAnsi="Liberation Serif" w:cs="Liberation Serif"/>
          <w:sz w:val="28"/>
          <w:szCs w:val="28"/>
          <w:lang w:eastAsia="en-US"/>
        </w:rPr>
      </w:pPr>
      <w:r>
        <w:rPr>
          <w:rFonts w:ascii="Liberation Serif" w:hAnsi="Liberation Serif"/>
          <w:sz w:val="28"/>
          <w:szCs w:val="28"/>
        </w:rPr>
        <w:tab/>
        <w:t>2. Признать утратившим</w:t>
      </w:r>
      <w:r w:rsidR="003027BB" w:rsidRPr="003334E3">
        <w:rPr>
          <w:rFonts w:ascii="Liberation Serif" w:hAnsi="Liberation Serif"/>
          <w:sz w:val="28"/>
          <w:szCs w:val="28"/>
        </w:rPr>
        <w:t xml:space="preserve"> силу Постановлени</w:t>
      </w:r>
      <w:r>
        <w:rPr>
          <w:rFonts w:ascii="Liberation Serif" w:hAnsi="Liberation Serif"/>
          <w:sz w:val="28"/>
          <w:szCs w:val="28"/>
        </w:rPr>
        <w:t>е</w:t>
      </w:r>
      <w:r w:rsidR="003027BB" w:rsidRPr="003334E3">
        <w:rPr>
          <w:rFonts w:ascii="Liberation Serif" w:hAnsi="Liberation Serif"/>
          <w:sz w:val="28"/>
          <w:szCs w:val="28"/>
        </w:rPr>
        <w:t xml:space="preserve"> </w:t>
      </w:r>
      <w:r w:rsidR="00AC300A">
        <w:rPr>
          <w:rFonts w:ascii="Liberation Serif" w:hAnsi="Liberation Serif"/>
          <w:sz w:val="28"/>
          <w:szCs w:val="28"/>
        </w:rPr>
        <w:t>Главы Каменского городского округа</w:t>
      </w:r>
      <w:r>
        <w:rPr>
          <w:rFonts w:ascii="Liberation Serif" w:hAnsi="Liberation Serif"/>
          <w:sz w:val="28"/>
          <w:szCs w:val="28"/>
        </w:rPr>
        <w:t xml:space="preserve"> </w:t>
      </w:r>
      <w:r>
        <w:rPr>
          <w:rFonts w:ascii="Liberation Serif" w:eastAsiaTheme="minorHAnsi" w:hAnsi="Liberation Serif" w:cs="Liberation Serif"/>
          <w:sz w:val="28"/>
          <w:szCs w:val="28"/>
          <w:lang w:eastAsia="en-US"/>
        </w:rPr>
        <w:t xml:space="preserve">от 26.02.2016 № 318 «Об участии муниципального образования «Каменский городской округ» в </w:t>
      </w:r>
      <w:proofErr w:type="spellStart"/>
      <w:r>
        <w:rPr>
          <w:rFonts w:ascii="Liberation Serif" w:eastAsiaTheme="minorHAnsi" w:hAnsi="Liberation Serif" w:cs="Liberation Serif"/>
          <w:sz w:val="28"/>
          <w:szCs w:val="28"/>
          <w:lang w:eastAsia="en-US"/>
        </w:rPr>
        <w:t>муниципально</w:t>
      </w:r>
      <w:proofErr w:type="spellEnd"/>
      <w:r>
        <w:rPr>
          <w:rFonts w:ascii="Liberation Serif" w:eastAsiaTheme="minorHAnsi" w:hAnsi="Liberation Serif" w:cs="Liberation Serif"/>
          <w:sz w:val="28"/>
          <w:szCs w:val="28"/>
          <w:lang w:eastAsia="en-US"/>
        </w:rPr>
        <w:t>-частном партнерстве».</w:t>
      </w:r>
    </w:p>
    <w:p w:rsidR="00607D8A" w:rsidRDefault="002C661B" w:rsidP="00607D8A">
      <w:pPr>
        <w:autoSpaceDE w:val="0"/>
        <w:autoSpaceDN w:val="0"/>
        <w:adjustRightInd w:val="0"/>
        <w:ind w:firstLine="540"/>
        <w:jc w:val="both"/>
        <w:rPr>
          <w:rFonts w:ascii="Liberation Serif" w:hAnsi="Liberation Serif" w:cs="Liberation Serif"/>
          <w:sz w:val="28"/>
          <w:szCs w:val="28"/>
        </w:rPr>
      </w:pPr>
      <w:r>
        <w:rPr>
          <w:rFonts w:ascii="Liberation Serif" w:hAnsi="Liberation Serif"/>
          <w:sz w:val="28"/>
          <w:szCs w:val="28"/>
        </w:rPr>
        <w:tab/>
      </w:r>
      <w:r w:rsidR="00D04152">
        <w:rPr>
          <w:rFonts w:ascii="Liberation Serif" w:hAnsi="Liberation Serif"/>
          <w:sz w:val="28"/>
          <w:szCs w:val="28"/>
        </w:rPr>
        <w:t>3</w:t>
      </w:r>
      <w:r>
        <w:rPr>
          <w:rFonts w:ascii="Liberation Serif" w:hAnsi="Liberation Serif"/>
          <w:sz w:val="28"/>
          <w:szCs w:val="28"/>
        </w:rPr>
        <w:t xml:space="preserve">. </w:t>
      </w:r>
      <w:r w:rsidR="00607D8A" w:rsidRPr="00D54E12">
        <w:rPr>
          <w:rFonts w:ascii="Liberation Serif" w:hAnsi="Liberation Serif"/>
          <w:bCs/>
          <w:iCs/>
          <w:sz w:val="28"/>
          <w:szCs w:val="28"/>
        </w:rPr>
        <w:t xml:space="preserve"> </w:t>
      </w:r>
      <w:r w:rsidR="00607D8A">
        <w:rPr>
          <w:rFonts w:ascii="Liberation Serif" w:hAnsi="Liberation Serif" w:cs="Liberation Serif"/>
          <w:sz w:val="28"/>
          <w:szCs w:val="28"/>
        </w:rPr>
        <w:t xml:space="preserve">Настоящее постановление вступает в силу </w:t>
      </w:r>
      <w:r>
        <w:rPr>
          <w:rFonts w:ascii="Liberation Serif" w:hAnsi="Liberation Serif" w:cs="Liberation Serif"/>
          <w:sz w:val="28"/>
          <w:szCs w:val="28"/>
        </w:rPr>
        <w:t>с 01 января 202</w:t>
      </w:r>
      <w:r w:rsidR="001E317B">
        <w:rPr>
          <w:rFonts w:ascii="Liberation Serif" w:hAnsi="Liberation Serif" w:cs="Liberation Serif"/>
          <w:sz w:val="28"/>
          <w:szCs w:val="28"/>
        </w:rPr>
        <w:t>5</w:t>
      </w:r>
      <w:r>
        <w:rPr>
          <w:rFonts w:ascii="Liberation Serif" w:hAnsi="Liberation Serif" w:cs="Liberation Serif"/>
          <w:sz w:val="28"/>
          <w:szCs w:val="28"/>
        </w:rPr>
        <w:t xml:space="preserve"> года</w:t>
      </w:r>
      <w:proofErr w:type="gramStart"/>
      <w:r>
        <w:rPr>
          <w:rFonts w:ascii="Liberation Serif" w:hAnsi="Liberation Serif" w:cs="Liberation Serif"/>
          <w:sz w:val="28"/>
          <w:szCs w:val="28"/>
        </w:rPr>
        <w:t xml:space="preserve"> </w:t>
      </w:r>
      <w:r w:rsidR="00607D8A">
        <w:rPr>
          <w:rFonts w:ascii="Liberation Serif" w:hAnsi="Liberation Serif" w:cs="Liberation Serif"/>
          <w:sz w:val="28"/>
          <w:szCs w:val="28"/>
        </w:rPr>
        <w:t>.</w:t>
      </w:r>
      <w:proofErr w:type="gramEnd"/>
    </w:p>
    <w:p w:rsidR="002C661B" w:rsidRDefault="00607D8A" w:rsidP="002C661B">
      <w:pPr>
        <w:autoSpaceDE w:val="0"/>
        <w:autoSpaceDN w:val="0"/>
        <w:adjustRightInd w:val="0"/>
        <w:jc w:val="both"/>
        <w:rPr>
          <w:rFonts w:ascii="Liberation Serif" w:hAnsi="Liberation Serif" w:cs="Liberation Serif"/>
          <w:sz w:val="28"/>
          <w:szCs w:val="28"/>
        </w:rPr>
      </w:pPr>
      <w:r>
        <w:rPr>
          <w:rFonts w:ascii="Liberation Serif" w:hAnsi="Liberation Serif"/>
          <w:bCs/>
          <w:iCs/>
          <w:sz w:val="28"/>
          <w:szCs w:val="28"/>
        </w:rPr>
        <w:tab/>
      </w:r>
      <w:r w:rsidR="00D04152">
        <w:rPr>
          <w:rFonts w:ascii="Liberation Serif" w:hAnsi="Liberation Serif"/>
          <w:bCs/>
          <w:iCs/>
          <w:sz w:val="28"/>
          <w:szCs w:val="28"/>
        </w:rPr>
        <w:t>4</w:t>
      </w:r>
      <w:r>
        <w:rPr>
          <w:rFonts w:ascii="Liberation Serif" w:hAnsi="Liberation Serif"/>
          <w:bCs/>
          <w:iCs/>
          <w:sz w:val="28"/>
          <w:szCs w:val="28"/>
        </w:rPr>
        <w:t xml:space="preserve">. </w:t>
      </w:r>
      <w:r>
        <w:rPr>
          <w:rFonts w:ascii="Liberation Serif" w:hAnsi="Liberation Serif" w:cs="Liberation Serif"/>
          <w:sz w:val="28"/>
          <w:szCs w:val="28"/>
        </w:rPr>
        <w:t xml:space="preserve">Настоящее </w:t>
      </w:r>
      <w:r w:rsidR="005303B7">
        <w:rPr>
          <w:rFonts w:ascii="Liberation Serif" w:hAnsi="Liberation Serif" w:cs="Liberation Serif"/>
          <w:sz w:val="28"/>
          <w:szCs w:val="28"/>
        </w:rPr>
        <w:t>п</w:t>
      </w:r>
      <w:r>
        <w:rPr>
          <w:rFonts w:ascii="Liberation Serif" w:hAnsi="Liberation Serif" w:cs="Liberation Serif"/>
          <w:sz w:val="28"/>
          <w:szCs w:val="28"/>
        </w:rPr>
        <w:t>остановление опубликовать</w:t>
      </w:r>
      <w:r w:rsidR="00D04152">
        <w:rPr>
          <w:rFonts w:ascii="Liberation Serif" w:hAnsi="Liberation Serif" w:cs="Liberation Serif"/>
          <w:sz w:val="28"/>
          <w:szCs w:val="28"/>
        </w:rPr>
        <w:t xml:space="preserve"> (обнародовать)</w:t>
      </w:r>
      <w:r>
        <w:rPr>
          <w:rFonts w:ascii="Liberation Serif" w:hAnsi="Liberation Serif" w:cs="Liberation Serif"/>
          <w:sz w:val="28"/>
          <w:szCs w:val="28"/>
        </w:rPr>
        <w:t xml:space="preserve"> в газете «Пламя» и разместить на официальном сайте муниципального образован</w:t>
      </w:r>
      <w:r w:rsidR="002C661B">
        <w:rPr>
          <w:rFonts w:ascii="Liberation Serif" w:hAnsi="Liberation Serif" w:cs="Liberation Serif"/>
          <w:sz w:val="28"/>
          <w:szCs w:val="28"/>
        </w:rPr>
        <w:t xml:space="preserve">ия «Каменский </w:t>
      </w:r>
      <w:r w:rsidR="00D04152">
        <w:rPr>
          <w:rFonts w:ascii="Liberation Serif" w:hAnsi="Liberation Serif" w:cs="Liberation Serif"/>
          <w:sz w:val="28"/>
          <w:szCs w:val="28"/>
        </w:rPr>
        <w:t>муниципальный округ Свердловской области</w:t>
      </w:r>
      <w:r w:rsidR="002C661B">
        <w:rPr>
          <w:rFonts w:ascii="Liberation Serif" w:hAnsi="Liberation Serif" w:cs="Liberation Serif"/>
          <w:sz w:val="28"/>
          <w:szCs w:val="28"/>
        </w:rPr>
        <w:t>».</w:t>
      </w:r>
    </w:p>
    <w:p w:rsidR="00607D8A" w:rsidRPr="002C661B" w:rsidRDefault="002C661B" w:rsidP="002C661B">
      <w:pPr>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ab/>
      </w:r>
      <w:r w:rsidR="00D04152">
        <w:rPr>
          <w:rFonts w:ascii="Liberation Serif" w:hAnsi="Liberation Serif"/>
          <w:bCs/>
          <w:iCs/>
          <w:sz w:val="28"/>
          <w:szCs w:val="28"/>
        </w:rPr>
        <w:t>5</w:t>
      </w:r>
      <w:r w:rsidR="00607D8A" w:rsidRPr="00D54E12">
        <w:rPr>
          <w:rFonts w:ascii="Liberation Serif" w:hAnsi="Liberation Serif"/>
          <w:bCs/>
          <w:iCs/>
          <w:sz w:val="28"/>
          <w:szCs w:val="28"/>
        </w:rPr>
        <w:t xml:space="preserve">. Контроль исполнения настоящего постановления </w:t>
      </w:r>
      <w:r w:rsidR="00D41735">
        <w:rPr>
          <w:rFonts w:ascii="Liberation Serif" w:hAnsi="Liberation Serif"/>
          <w:bCs/>
          <w:iCs/>
          <w:sz w:val="28"/>
          <w:szCs w:val="28"/>
        </w:rPr>
        <w:t xml:space="preserve">возложить на заместителя Главы администрации по </w:t>
      </w:r>
      <w:r w:rsidR="00D04152">
        <w:rPr>
          <w:rFonts w:ascii="Liberation Serif" w:hAnsi="Liberation Serif"/>
          <w:bCs/>
          <w:iCs/>
          <w:sz w:val="28"/>
          <w:szCs w:val="28"/>
        </w:rPr>
        <w:t>экономике и финансам М.И. Пичугина</w:t>
      </w:r>
      <w:r w:rsidR="00607D8A" w:rsidRPr="00D54E12">
        <w:rPr>
          <w:rFonts w:ascii="Liberation Serif" w:hAnsi="Liberation Serif"/>
          <w:bCs/>
          <w:iCs/>
          <w:sz w:val="28"/>
          <w:szCs w:val="28"/>
        </w:rPr>
        <w:t>.</w:t>
      </w:r>
    </w:p>
    <w:p w:rsidR="00D04152" w:rsidRDefault="00D04152" w:rsidP="00607D8A">
      <w:pPr>
        <w:jc w:val="both"/>
        <w:rPr>
          <w:rFonts w:ascii="Liberation Serif" w:eastAsia="Calibri" w:hAnsi="Liberation Serif"/>
          <w:sz w:val="28"/>
          <w:szCs w:val="28"/>
          <w:lang w:eastAsia="en-US"/>
        </w:rPr>
      </w:pPr>
    </w:p>
    <w:p w:rsidR="00D04152" w:rsidRDefault="00D04152" w:rsidP="00607D8A">
      <w:pPr>
        <w:jc w:val="both"/>
        <w:rPr>
          <w:rFonts w:ascii="Liberation Serif" w:eastAsia="Calibri" w:hAnsi="Liberation Serif"/>
          <w:sz w:val="28"/>
          <w:szCs w:val="28"/>
          <w:lang w:eastAsia="en-US"/>
        </w:rPr>
      </w:pPr>
    </w:p>
    <w:p w:rsidR="00607D8A" w:rsidRDefault="002C661B" w:rsidP="00607D8A">
      <w:pPr>
        <w:jc w:val="both"/>
        <w:rPr>
          <w:rFonts w:ascii="Liberation Serif" w:hAnsi="Liberation Serif"/>
          <w:sz w:val="28"/>
          <w:szCs w:val="28"/>
        </w:rPr>
      </w:pPr>
      <w:r>
        <w:rPr>
          <w:rFonts w:ascii="Liberation Serif" w:hAnsi="Liberation Serif"/>
          <w:sz w:val="28"/>
          <w:szCs w:val="28"/>
        </w:rPr>
        <w:t>Глава городского округа</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sidR="00607D8A" w:rsidRPr="00D54E12">
        <w:rPr>
          <w:rFonts w:ascii="Liberation Serif" w:hAnsi="Liberation Serif"/>
          <w:sz w:val="28"/>
          <w:szCs w:val="28"/>
        </w:rPr>
        <w:t xml:space="preserve">   </w:t>
      </w:r>
      <w:r w:rsidR="00607D8A">
        <w:rPr>
          <w:rFonts w:ascii="Liberation Serif" w:hAnsi="Liberation Serif"/>
          <w:sz w:val="28"/>
          <w:szCs w:val="28"/>
        </w:rPr>
        <w:t xml:space="preserve"> </w:t>
      </w:r>
      <w:r w:rsidR="00607D8A" w:rsidRPr="00D54E12">
        <w:rPr>
          <w:rFonts w:ascii="Liberation Serif" w:hAnsi="Liberation Serif"/>
          <w:sz w:val="28"/>
          <w:szCs w:val="28"/>
        </w:rPr>
        <w:t xml:space="preserve"> </w:t>
      </w:r>
      <w:r>
        <w:rPr>
          <w:rFonts w:ascii="Liberation Serif" w:hAnsi="Liberation Serif"/>
          <w:sz w:val="28"/>
          <w:szCs w:val="28"/>
        </w:rPr>
        <w:t>А.Ю. Кошкаров</w:t>
      </w:r>
    </w:p>
    <w:p w:rsidR="00D41735" w:rsidRPr="003334E3" w:rsidRDefault="00D41735" w:rsidP="00D41735">
      <w:pPr>
        <w:pStyle w:val="ConsPlusNormal"/>
        <w:ind w:left="4111"/>
        <w:outlineLvl w:val="0"/>
        <w:rPr>
          <w:rFonts w:ascii="Liberation Serif" w:hAnsi="Liberation Serif"/>
          <w:sz w:val="28"/>
          <w:szCs w:val="28"/>
        </w:rPr>
      </w:pPr>
      <w:r w:rsidRPr="003334E3">
        <w:rPr>
          <w:rFonts w:ascii="Liberation Serif" w:hAnsi="Liberation Serif"/>
          <w:sz w:val="28"/>
          <w:szCs w:val="28"/>
        </w:rPr>
        <w:lastRenderedPageBreak/>
        <w:t>Утвержден</w:t>
      </w:r>
      <w:r w:rsidR="00D04152">
        <w:rPr>
          <w:rFonts w:ascii="Liberation Serif" w:hAnsi="Liberation Serif"/>
          <w:sz w:val="28"/>
          <w:szCs w:val="28"/>
        </w:rPr>
        <w:t>о</w:t>
      </w:r>
    </w:p>
    <w:p w:rsidR="00D04152" w:rsidRPr="003F4860" w:rsidRDefault="00D41735" w:rsidP="00D41735">
      <w:pPr>
        <w:pStyle w:val="ConsPlusNormal"/>
        <w:ind w:left="4111"/>
        <w:rPr>
          <w:rFonts w:ascii="Liberation Serif" w:hAnsi="Liberation Serif"/>
          <w:sz w:val="28"/>
          <w:szCs w:val="28"/>
          <w:u w:val="single"/>
        </w:rPr>
      </w:pPr>
      <w:r w:rsidRPr="003334E3">
        <w:rPr>
          <w:rFonts w:ascii="Liberation Serif" w:hAnsi="Liberation Serif"/>
          <w:sz w:val="28"/>
          <w:szCs w:val="28"/>
        </w:rPr>
        <w:t xml:space="preserve">Постановлением </w:t>
      </w:r>
      <w:r>
        <w:rPr>
          <w:rFonts w:ascii="Liberation Serif" w:hAnsi="Liberation Serif"/>
          <w:sz w:val="28"/>
          <w:szCs w:val="28"/>
        </w:rPr>
        <w:t>Главы Каменского муниципального</w:t>
      </w:r>
      <w:r w:rsidRPr="003334E3">
        <w:rPr>
          <w:rFonts w:ascii="Liberation Serif" w:hAnsi="Liberation Serif"/>
          <w:sz w:val="28"/>
          <w:szCs w:val="28"/>
        </w:rPr>
        <w:t xml:space="preserve"> округа</w:t>
      </w:r>
      <w:r w:rsidR="00D04152">
        <w:rPr>
          <w:rFonts w:ascii="Liberation Serif" w:hAnsi="Liberation Serif"/>
          <w:sz w:val="28"/>
          <w:szCs w:val="28"/>
        </w:rPr>
        <w:t xml:space="preserve"> </w:t>
      </w:r>
      <w:r w:rsidR="003F4860">
        <w:rPr>
          <w:rFonts w:ascii="Liberation Serif" w:hAnsi="Liberation Serif"/>
          <w:sz w:val="28"/>
          <w:szCs w:val="28"/>
        </w:rPr>
        <w:br/>
      </w:r>
      <w:r w:rsidR="00D04152">
        <w:rPr>
          <w:rFonts w:ascii="Liberation Serif" w:hAnsi="Liberation Serif"/>
          <w:sz w:val="28"/>
          <w:szCs w:val="28"/>
        </w:rPr>
        <w:t xml:space="preserve">от </w:t>
      </w:r>
      <w:r w:rsidR="003F4860" w:rsidRPr="003F4860">
        <w:rPr>
          <w:rFonts w:ascii="Liberation Serif" w:hAnsi="Liberation Serif"/>
          <w:sz w:val="28"/>
          <w:szCs w:val="28"/>
          <w:u w:val="single"/>
        </w:rPr>
        <w:t>22.11.</w:t>
      </w:r>
      <w:r w:rsidR="00D04152" w:rsidRPr="003F4860">
        <w:rPr>
          <w:rFonts w:ascii="Liberation Serif" w:hAnsi="Liberation Serif"/>
          <w:sz w:val="28"/>
          <w:szCs w:val="28"/>
          <w:u w:val="single"/>
        </w:rPr>
        <w:t>2024</w:t>
      </w:r>
      <w:r w:rsidR="003F4860">
        <w:rPr>
          <w:rFonts w:ascii="Liberation Serif" w:hAnsi="Liberation Serif"/>
          <w:sz w:val="28"/>
          <w:szCs w:val="28"/>
          <w:u w:val="single"/>
        </w:rPr>
        <w:t xml:space="preserve"> </w:t>
      </w:r>
      <w:r w:rsidR="00D04152">
        <w:rPr>
          <w:rFonts w:ascii="Liberation Serif" w:hAnsi="Liberation Serif"/>
          <w:sz w:val="28"/>
          <w:szCs w:val="28"/>
        </w:rPr>
        <w:t>№</w:t>
      </w:r>
      <w:r w:rsidR="003F4860">
        <w:rPr>
          <w:rFonts w:ascii="Liberation Serif" w:hAnsi="Liberation Serif"/>
          <w:sz w:val="28"/>
          <w:szCs w:val="28"/>
        </w:rPr>
        <w:t xml:space="preserve"> </w:t>
      </w:r>
      <w:r w:rsidR="003F4860">
        <w:rPr>
          <w:rFonts w:ascii="Liberation Serif" w:hAnsi="Liberation Serif"/>
          <w:sz w:val="28"/>
          <w:szCs w:val="28"/>
          <w:u w:val="single"/>
        </w:rPr>
        <w:t>2537</w:t>
      </w:r>
    </w:p>
    <w:p w:rsidR="00D41735" w:rsidRPr="00D04152" w:rsidRDefault="00D41735" w:rsidP="00D04152">
      <w:pPr>
        <w:autoSpaceDE w:val="0"/>
        <w:autoSpaceDN w:val="0"/>
        <w:adjustRightInd w:val="0"/>
        <w:ind w:left="4111"/>
        <w:rPr>
          <w:rFonts w:ascii="Liberation Serif" w:eastAsiaTheme="minorHAnsi" w:hAnsi="Liberation Serif" w:cs="Liberation Serif"/>
          <w:bCs/>
          <w:iCs/>
          <w:sz w:val="28"/>
          <w:szCs w:val="28"/>
          <w:lang w:eastAsia="en-US"/>
        </w:rPr>
      </w:pPr>
      <w:r w:rsidRPr="00D04152">
        <w:rPr>
          <w:rFonts w:ascii="Liberation Serif" w:hAnsi="Liberation Serif"/>
          <w:sz w:val="28"/>
          <w:szCs w:val="28"/>
        </w:rPr>
        <w:t>«</w:t>
      </w:r>
      <w:r w:rsidR="00D04152" w:rsidRPr="00D04152">
        <w:rPr>
          <w:rFonts w:ascii="Liberation Serif" w:eastAsiaTheme="minorHAnsi" w:hAnsi="Liberation Serif" w:cs="Liberation Serif"/>
          <w:bCs/>
          <w:sz w:val="28"/>
          <w:szCs w:val="28"/>
          <w:lang w:eastAsia="en-US"/>
        </w:rPr>
        <w:t xml:space="preserve">Об утверждении Положения о </w:t>
      </w:r>
      <w:proofErr w:type="spellStart"/>
      <w:r w:rsidR="00D04152" w:rsidRPr="00D04152">
        <w:rPr>
          <w:rFonts w:ascii="Liberation Serif" w:eastAsiaTheme="minorHAnsi" w:hAnsi="Liberation Serif" w:cs="Liberation Serif"/>
          <w:bCs/>
          <w:sz w:val="28"/>
          <w:szCs w:val="28"/>
          <w:lang w:eastAsia="en-US"/>
        </w:rPr>
        <w:t>муниципально</w:t>
      </w:r>
      <w:proofErr w:type="spellEnd"/>
      <w:r w:rsidR="00D04152" w:rsidRPr="00D04152">
        <w:rPr>
          <w:rFonts w:ascii="Liberation Serif" w:eastAsiaTheme="minorHAnsi" w:hAnsi="Liberation Serif" w:cs="Liberation Serif"/>
          <w:bCs/>
          <w:sz w:val="28"/>
          <w:szCs w:val="28"/>
          <w:lang w:eastAsia="en-US"/>
        </w:rPr>
        <w:t>-частном партнерстве в Каменском муниципальном округе Свердловской области</w:t>
      </w:r>
      <w:r w:rsidRPr="00D04152">
        <w:rPr>
          <w:rFonts w:ascii="Liberation Serif" w:hAnsi="Liberation Serif"/>
          <w:sz w:val="28"/>
          <w:szCs w:val="28"/>
        </w:rPr>
        <w:t>»</w:t>
      </w:r>
    </w:p>
    <w:p w:rsidR="00D41735" w:rsidRDefault="00D41735" w:rsidP="00D41735">
      <w:pPr>
        <w:pStyle w:val="ConsPlusNormal"/>
        <w:ind w:left="4111"/>
        <w:rPr>
          <w:rFonts w:ascii="Liberation Serif" w:hAnsi="Liberation Serif"/>
          <w:sz w:val="28"/>
          <w:szCs w:val="28"/>
        </w:rPr>
      </w:pPr>
    </w:p>
    <w:p w:rsidR="00D04152" w:rsidRPr="00377FE5" w:rsidRDefault="00D04152" w:rsidP="00D04152">
      <w:pPr>
        <w:pStyle w:val="ConsPlusNormal"/>
        <w:rPr>
          <w:rFonts w:ascii="Liberation Serif" w:hAnsi="Liberation Serif"/>
          <w:sz w:val="28"/>
          <w:szCs w:val="28"/>
        </w:rPr>
      </w:pPr>
    </w:p>
    <w:p w:rsidR="00D04152" w:rsidRDefault="00D04152" w:rsidP="00D04152">
      <w:pPr>
        <w:pStyle w:val="ConsPlusNormal"/>
        <w:jc w:val="center"/>
        <w:rPr>
          <w:rFonts w:ascii="Liberation Serif" w:eastAsiaTheme="minorHAnsi" w:hAnsi="Liberation Serif" w:cs="Liberation Serif"/>
          <w:b/>
          <w:bCs/>
          <w:i/>
          <w:sz w:val="28"/>
          <w:szCs w:val="28"/>
          <w:lang w:eastAsia="en-US"/>
        </w:rPr>
      </w:pPr>
      <w:bookmarkStart w:id="1" w:name="P30"/>
      <w:bookmarkEnd w:id="1"/>
      <w:r>
        <w:rPr>
          <w:rFonts w:ascii="Liberation Serif" w:eastAsiaTheme="minorHAnsi" w:hAnsi="Liberation Serif" w:cs="Liberation Serif"/>
          <w:b/>
          <w:bCs/>
          <w:i/>
          <w:sz w:val="28"/>
          <w:szCs w:val="28"/>
          <w:lang w:eastAsia="en-US"/>
        </w:rPr>
        <w:t xml:space="preserve">Положение о </w:t>
      </w:r>
      <w:proofErr w:type="spellStart"/>
      <w:r>
        <w:rPr>
          <w:rFonts w:ascii="Liberation Serif" w:eastAsiaTheme="minorHAnsi" w:hAnsi="Liberation Serif" w:cs="Liberation Serif"/>
          <w:b/>
          <w:bCs/>
          <w:i/>
          <w:sz w:val="28"/>
          <w:szCs w:val="28"/>
          <w:lang w:eastAsia="en-US"/>
        </w:rPr>
        <w:t>муниципально</w:t>
      </w:r>
      <w:proofErr w:type="spellEnd"/>
      <w:r>
        <w:rPr>
          <w:rFonts w:ascii="Liberation Serif" w:eastAsiaTheme="minorHAnsi" w:hAnsi="Liberation Serif" w:cs="Liberation Serif"/>
          <w:b/>
          <w:bCs/>
          <w:i/>
          <w:sz w:val="28"/>
          <w:szCs w:val="28"/>
          <w:lang w:eastAsia="en-US"/>
        </w:rPr>
        <w:t>-частном партнерстве в</w:t>
      </w:r>
      <w:r w:rsidRPr="003027BB">
        <w:rPr>
          <w:rFonts w:ascii="Liberation Serif" w:eastAsiaTheme="minorHAnsi" w:hAnsi="Liberation Serif" w:cs="Liberation Serif"/>
          <w:b/>
          <w:bCs/>
          <w:i/>
          <w:sz w:val="28"/>
          <w:szCs w:val="28"/>
          <w:lang w:eastAsia="en-US"/>
        </w:rPr>
        <w:t xml:space="preserve"> Каменско</w:t>
      </w:r>
      <w:r>
        <w:rPr>
          <w:rFonts w:ascii="Liberation Serif" w:eastAsiaTheme="minorHAnsi" w:hAnsi="Liberation Serif" w:cs="Liberation Serif"/>
          <w:b/>
          <w:bCs/>
          <w:i/>
          <w:sz w:val="28"/>
          <w:szCs w:val="28"/>
          <w:lang w:eastAsia="en-US"/>
        </w:rPr>
        <w:t>м</w:t>
      </w:r>
      <w:r w:rsidRPr="003027BB">
        <w:rPr>
          <w:rFonts w:ascii="Liberation Serif" w:eastAsiaTheme="minorHAnsi" w:hAnsi="Liberation Serif" w:cs="Liberation Serif"/>
          <w:b/>
          <w:bCs/>
          <w:i/>
          <w:sz w:val="28"/>
          <w:szCs w:val="28"/>
          <w:lang w:eastAsia="en-US"/>
        </w:rPr>
        <w:t xml:space="preserve"> муниципально</w:t>
      </w:r>
      <w:r>
        <w:rPr>
          <w:rFonts w:ascii="Liberation Serif" w:eastAsiaTheme="minorHAnsi" w:hAnsi="Liberation Serif" w:cs="Liberation Serif"/>
          <w:b/>
          <w:bCs/>
          <w:i/>
          <w:sz w:val="28"/>
          <w:szCs w:val="28"/>
          <w:lang w:eastAsia="en-US"/>
        </w:rPr>
        <w:t>м</w:t>
      </w:r>
      <w:r w:rsidRPr="003027BB">
        <w:rPr>
          <w:rFonts w:ascii="Liberation Serif" w:eastAsiaTheme="minorHAnsi" w:hAnsi="Liberation Serif" w:cs="Liberation Serif"/>
          <w:b/>
          <w:bCs/>
          <w:i/>
          <w:sz w:val="28"/>
          <w:szCs w:val="28"/>
          <w:lang w:eastAsia="en-US"/>
        </w:rPr>
        <w:t xml:space="preserve"> округ</w:t>
      </w:r>
      <w:r>
        <w:rPr>
          <w:rFonts w:ascii="Liberation Serif" w:eastAsiaTheme="minorHAnsi" w:hAnsi="Liberation Serif" w:cs="Liberation Serif"/>
          <w:b/>
          <w:bCs/>
          <w:i/>
          <w:sz w:val="28"/>
          <w:szCs w:val="28"/>
          <w:lang w:eastAsia="en-US"/>
        </w:rPr>
        <w:t>е</w:t>
      </w:r>
      <w:r w:rsidRPr="003027BB">
        <w:rPr>
          <w:rFonts w:ascii="Liberation Serif" w:eastAsiaTheme="minorHAnsi" w:hAnsi="Liberation Serif" w:cs="Liberation Serif"/>
          <w:b/>
          <w:bCs/>
          <w:i/>
          <w:sz w:val="28"/>
          <w:szCs w:val="28"/>
          <w:lang w:eastAsia="en-US"/>
        </w:rPr>
        <w:t xml:space="preserve"> Свердловской области</w:t>
      </w:r>
    </w:p>
    <w:p w:rsidR="00D04152" w:rsidRPr="00377FE5" w:rsidRDefault="00D04152" w:rsidP="00D04152">
      <w:pPr>
        <w:pStyle w:val="ConsPlusNormal"/>
        <w:jc w:val="center"/>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I. ОБЩИЕ ПОЛОЖЕНИЯ</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 Положение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-частном партнерстве в </w:t>
      </w:r>
      <w:r w:rsidR="00F761BA" w:rsidRPr="00D04152">
        <w:rPr>
          <w:rFonts w:ascii="Liberation Serif" w:eastAsiaTheme="minorHAnsi" w:hAnsi="Liberation Serif" w:cs="Liberation Serif"/>
          <w:bCs/>
          <w:sz w:val="28"/>
          <w:szCs w:val="28"/>
          <w:lang w:eastAsia="en-US"/>
        </w:rPr>
        <w:t>Каменском муниципальном округе Свердловской области</w:t>
      </w:r>
      <w:r w:rsidR="00F761BA" w:rsidRPr="00377FE5">
        <w:rPr>
          <w:rFonts w:ascii="Liberation Serif" w:hAnsi="Liberation Serif"/>
          <w:sz w:val="28"/>
          <w:szCs w:val="28"/>
        </w:rPr>
        <w:t xml:space="preserve"> </w:t>
      </w:r>
      <w:r w:rsidRPr="00377FE5">
        <w:rPr>
          <w:rFonts w:ascii="Liberation Serif" w:hAnsi="Liberation Serif"/>
          <w:sz w:val="28"/>
          <w:szCs w:val="28"/>
        </w:rPr>
        <w:t xml:space="preserve">(далее - Положение) разработано в соответствии с Федеральным </w:t>
      </w:r>
      <w:hyperlink r:id="rId13">
        <w:r w:rsidRPr="00377FE5">
          <w:rPr>
            <w:rFonts w:ascii="Liberation Serif" w:hAnsi="Liberation Serif"/>
            <w:color w:val="0000FF"/>
            <w:sz w:val="28"/>
            <w:szCs w:val="28"/>
          </w:rPr>
          <w:t>законом</w:t>
        </w:r>
      </w:hyperlink>
      <w:r w:rsidRPr="00377FE5">
        <w:rPr>
          <w:rFonts w:ascii="Liberation Serif" w:hAnsi="Liberation Serif"/>
          <w:sz w:val="28"/>
          <w:szCs w:val="28"/>
        </w:rPr>
        <w:t xml:space="preserve"> от 13.07.2015 N 224-ФЗ  </w:t>
      </w:r>
      <w:r w:rsidR="00F761BA">
        <w:rPr>
          <w:rFonts w:ascii="Liberation Serif" w:hAnsi="Liberation Serif"/>
          <w:sz w:val="28"/>
          <w:szCs w:val="28"/>
        </w:rPr>
        <w:t>«</w:t>
      </w:r>
      <w:r w:rsidRPr="00377FE5">
        <w:rPr>
          <w:rFonts w:ascii="Liberation Serif" w:hAnsi="Liberation Serif"/>
          <w:sz w:val="28"/>
          <w:szCs w:val="28"/>
        </w:rPr>
        <w:t xml:space="preserve">О государственно-частном партнерстве,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-частном партнерстве в Российской Федерации и внесении изменений в отдельные законодательные акты Российской Федерации</w:t>
      </w:r>
      <w:r w:rsidR="00F761BA">
        <w:rPr>
          <w:rFonts w:ascii="Liberation Serif" w:hAnsi="Liberation Serif"/>
          <w:sz w:val="28"/>
          <w:szCs w:val="28"/>
        </w:rPr>
        <w:t>»</w:t>
      </w:r>
      <w:r w:rsidRPr="00377FE5">
        <w:rPr>
          <w:rFonts w:ascii="Liberation Serif" w:hAnsi="Liberation Serif"/>
          <w:sz w:val="28"/>
          <w:szCs w:val="28"/>
        </w:rPr>
        <w:t xml:space="preserve"> (далее - Федеральный закон N 224-ФЗ).</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2. Настоящее Положение определяет цели, принципы, условия участия </w:t>
      </w:r>
      <w:r w:rsidR="00F761BA" w:rsidRPr="00D04152">
        <w:rPr>
          <w:rFonts w:ascii="Liberation Serif" w:eastAsiaTheme="minorHAnsi" w:hAnsi="Liberation Serif" w:cs="Liberation Serif"/>
          <w:bCs/>
          <w:sz w:val="28"/>
          <w:szCs w:val="28"/>
          <w:lang w:eastAsia="en-US"/>
        </w:rPr>
        <w:t>Каменско</w:t>
      </w:r>
      <w:r w:rsidR="00F761BA">
        <w:rPr>
          <w:rFonts w:ascii="Liberation Serif" w:eastAsiaTheme="minorHAnsi" w:hAnsi="Liberation Serif" w:cs="Liberation Serif"/>
          <w:bCs/>
          <w:sz w:val="28"/>
          <w:szCs w:val="28"/>
          <w:lang w:eastAsia="en-US"/>
        </w:rPr>
        <w:t>го</w:t>
      </w:r>
      <w:r w:rsidR="00F761BA" w:rsidRPr="00D04152">
        <w:rPr>
          <w:rFonts w:ascii="Liberation Serif" w:eastAsiaTheme="minorHAnsi" w:hAnsi="Liberation Serif" w:cs="Liberation Serif"/>
          <w:bCs/>
          <w:sz w:val="28"/>
          <w:szCs w:val="28"/>
          <w:lang w:eastAsia="en-US"/>
        </w:rPr>
        <w:t xml:space="preserve"> муниципальн</w:t>
      </w:r>
      <w:r w:rsidR="00F761BA">
        <w:rPr>
          <w:rFonts w:ascii="Liberation Serif" w:eastAsiaTheme="minorHAnsi" w:hAnsi="Liberation Serif" w:cs="Liberation Serif"/>
          <w:bCs/>
          <w:sz w:val="28"/>
          <w:szCs w:val="28"/>
          <w:lang w:eastAsia="en-US"/>
        </w:rPr>
        <w:t>ого</w:t>
      </w:r>
      <w:r w:rsidR="00F761BA" w:rsidRPr="00D04152">
        <w:rPr>
          <w:rFonts w:ascii="Liberation Serif" w:eastAsiaTheme="minorHAnsi" w:hAnsi="Liberation Serif" w:cs="Liberation Serif"/>
          <w:bCs/>
          <w:sz w:val="28"/>
          <w:szCs w:val="28"/>
          <w:lang w:eastAsia="en-US"/>
        </w:rPr>
        <w:t xml:space="preserve"> округ</w:t>
      </w:r>
      <w:r w:rsidR="00F761BA">
        <w:rPr>
          <w:rFonts w:ascii="Liberation Serif" w:eastAsiaTheme="minorHAnsi" w:hAnsi="Liberation Serif" w:cs="Liberation Serif"/>
          <w:bCs/>
          <w:sz w:val="28"/>
          <w:szCs w:val="28"/>
          <w:lang w:eastAsia="en-US"/>
        </w:rPr>
        <w:t>а</w:t>
      </w:r>
      <w:r w:rsidR="00F761BA" w:rsidRPr="00D04152">
        <w:rPr>
          <w:rFonts w:ascii="Liberation Serif" w:eastAsiaTheme="minorHAnsi" w:hAnsi="Liberation Serif" w:cs="Liberation Serif"/>
          <w:bCs/>
          <w:sz w:val="28"/>
          <w:szCs w:val="28"/>
          <w:lang w:eastAsia="en-US"/>
        </w:rPr>
        <w:t xml:space="preserve"> Свердловской области</w:t>
      </w:r>
      <w:r w:rsidR="00F761BA">
        <w:rPr>
          <w:rFonts w:ascii="Liberation Serif" w:eastAsiaTheme="minorHAnsi" w:hAnsi="Liberation Serif" w:cs="Liberation Serif"/>
          <w:bCs/>
          <w:sz w:val="28"/>
          <w:szCs w:val="28"/>
          <w:lang w:eastAsia="en-US"/>
        </w:rPr>
        <w:t xml:space="preserve"> (далее – Каменский муниципальный округ)</w:t>
      </w:r>
      <w:r w:rsidR="00F761BA" w:rsidRPr="00377FE5">
        <w:rPr>
          <w:rFonts w:ascii="Liberation Serif" w:hAnsi="Liberation Serif"/>
          <w:sz w:val="28"/>
          <w:szCs w:val="28"/>
        </w:rPr>
        <w:t xml:space="preserve"> </w:t>
      </w:r>
      <w:r w:rsidRPr="00377FE5">
        <w:rPr>
          <w:rFonts w:ascii="Liberation Serif" w:hAnsi="Liberation Serif"/>
          <w:sz w:val="28"/>
          <w:szCs w:val="28"/>
        </w:rPr>
        <w:t xml:space="preserve">в проектах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-частного партнерства.</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II. ЦЕЛИ НАСТОЯЩЕГО ПОЛОЖЕНИЯ</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3. Целями настоящего Положения являются:</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 обеспечение стабильных условий развития всех форм </w:t>
      </w:r>
      <w:proofErr w:type="spellStart"/>
      <w:r w:rsidRPr="00377FE5">
        <w:rPr>
          <w:rFonts w:ascii="Liberation Serif" w:hAnsi="Liberation Serif"/>
          <w:sz w:val="28"/>
          <w:szCs w:val="28"/>
        </w:rPr>
        <w:t>муниц</w:t>
      </w:r>
      <w:r w:rsidR="00F761BA">
        <w:rPr>
          <w:rFonts w:ascii="Liberation Serif" w:hAnsi="Liberation Serif"/>
          <w:sz w:val="28"/>
          <w:szCs w:val="28"/>
        </w:rPr>
        <w:t>ипально</w:t>
      </w:r>
      <w:proofErr w:type="spellEnd"/>
      <w:r w:rsidR="00F761BA">
        <w:rPr>
          <w:rFonts w:ascii="Liberation Serif" w:hAnsi="Liberation Serif"/>
          <w:sz w:val="28"/>
          <w:szCs w:val="28"/>
        </w:rPr>
        <w:t xml:space="preserve">-частного партнерства в муниципальном </w:t>
      </w:r>
      <w:r w:rsidRPr="00377FE5">
        <w:rPr>
          <w:rFonts w:ascii="Liberation Serif" w:hAnsi="Liberation Serif"/>
          <w:sz w:val="28"/>
          <w:szCs w:val="28"/>
        </w:rPr>
        <w:t>округе;</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2) привлечение и эффективное использование муниципальных и частных ресурсов, включая материальные, финансовые, интеллектуальные, для развити</w:t>
      </w:r>
      <w:r w:rsidR="00F761BA">
        <w:rPr>
          <w:rFonts w:ascii="Liberation Serif" w:hAnsi="Liberation Serif"/>
          <w:sz w:val="28"/>
          <w:szCs w:val="28"/>
        </w:rPr>
        <w:t xml:space="preserve">я экономики и социальной сферы муниципального </w:t>
      </w:r>
      <w:r w:rsidRPr="00377FE5">
        <w:rPr>
          <w:rFonts w:ascii="Liberation Serif" w:hAnsi="Liberation Serif"/>
          <w:sz w:val="28"/>
          <w:szCs w:val="28"/>
        </w:rPr>
        <w:t>округа;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3) обеспечение эффективности использования имущества, находящегося в собственности </w:t>
      </w:r>
      <w:r w:rsidR="00F761BA">
        <w:rPr>
          <w:rFonts w:ascii="Liberation Serif" w:hAnsi="Liberation Serif"/>
          <w:sz w:val="28"/>
          <w:szCs w:val="28"/>
        </w:rPr>
        <w:t xml:space="preserve">муниципального </w:t>
      </w:r>
      <w:r w:rsidR="00F761BA" w:rsidRPr="00377FE5">
        <w:rPr>
          <w:rFonts w:ascii="Liberation Serif" w:hAnsi="Liberation Serif"/>
          <w:sz w:val="28"/>
          <w:szCs w:val="28"/>
        </w:rPr>
        <w:t>округа</w:t>
      </w:r>
      <w:r w:rsidRPr="00377FE5">
        <w:rPr>
          <w:rFonts w:ascii="Liberation Serif" w:hAnsi="Liberation Serif"/>
          <w:sz w:val="28"/>
          <w:szCs w:val="28"/>
        </w:rPr>
        <w:t>;</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4) активизация инвестиционной деятельности на территории </w:t>
      </w:r>
      <w:r w:rsidR="00F761BA">
        <w:rPr>
          <w:rFonts w:ascii="Liberation Serif" w:hAnsi="Liberation Serif"/>
          <w:sz w:val="28"/>
          <w:szCs w:val="28"/>
        </w:rPr>
        <w:t xml:space="preserve">муниципального </w:t>
      </w:r>
      <w:r w:rsidR="00F761BA" w:rsidRPr="00377FE5">
        <w:rPr>
          <w:rFonts w:ascii="Liberation Serif" w:hAnsi="Liberation Serif"/>
          <w:sz w:val="28"/>
          <w:szCs w:val="28"/>
        </w:rPr>
        <w:t xml:space="preserve">округа </w:t>
      </w:r>
      <w:r w:rsidRPr="00377FE5">
        <w:rPr>
          <w:rFonts w:ascii="Liberation Serif" w:hAnsi="Liberation Serif"/>
          <w:sz w:val="28"/>
          <w:szCs w:val="28"/>
        </w:rPr>
        <w:t>и формирование благоприятной инвестиционной среды;</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5) повышение уровня и качества жизни населения </w:t>
      </w:r>
      <w:r w:rsidR="00F761BA">
        <w:rPr>
          <w:rFonts w:ascii="Liberation Serif" w:hAnsi="Liberation Serif"/>
          <w:sz w:val="28"/>
          <w:szCs w:val="28"/>
        </w:rPr>
        <w:t xml:space="preserve">муниципального </w:t>
      </w:r>
      <w:r w:rsidR="00F761BA" w:rsidRPr="00377FE5">
        <w:rPr>
          <w:rFonts w:ascii="Liberation Serif" w:hAnsi="Liberation Serif"/>
          <w:sz w:val="28"/>
          <w:szCs w:val="28"/>
        </w:rPr>
        <w:t>округа</w:t>
      </w:r>
      <w:r w:rsidRPr="00377FE5">
        <w:rPr>
          <w:rFonts w:ascii="Liberation Serif" w:hAnsi="Liberation Serif"/>
          <w:sz w:val="28"/>
          <w:szCs w:val="28"/>
        </w:rPr>
        <w:t>;</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6) создание новых рабочих мест.</w:t>
      </w:r>
    </w:p>
    <w:p w:rsidR="00D04152" w:rsidRDefault="00D04152" w:rsidP="00D04152">
      <w:pPr>
        <w:pStyle w:val="ConsPlusNormal"/>
        <w:rPr>
          <w:rFonts w:ascii="Liberation Serif" w:hAnsi="Liberation Serif"/>
          <w:sz w:val="28"/>
          <w:szCs w:val="28"/>
        </w:rPr>
      </w:pPr>
    </w:p>
    <w:p w:rsidR="008E1BE3" w:rsidRDefault="008E1BE3" w:rsidP="00D04152">
      <w:pPr>
        <w:pStyle w:val="ConsPlusNormal"/>
        <w:rPr>
          <w:rFonts w:ascii="Liberation Serif" w:hAnsi="Liberation Serif"/>
          <w:sz w:val="28"/>
          <w:szCs w:val="28"/>
        </w:rPr>
      </w:pPr>
    </w:p>
    <w:p w:rsidR="008E1BE3" w:rsidRDefault="008E1BE3" w:rsidP="008E1BE3">
      <w:pPr>
        <w:pStyle w:val="ConsPlusNormal"/>
        <w:jc w:val="center"/>
        <w:rPr>
          <w:rFonts w:ascii="Liberation Serif" w:hAnsi="Liberation Serif"/>
          <w:sz w:val="28"/>
          <w:szCs w:val="28"/>
        </w:rPr>
      </w:pPr>
      <w:r>
        <w:rPr>
          <w:rFonts w:ascii="Liberation Serif" w:hAnsi="Liberation Serif"/>
          <w:sz w:val="28"/>
          <w:szCs w:val="28"/>
        </w:rPr>
        <w:lastRenderedPageBreak/>
        <w:t>2</w:t>
      </w:r>
    </w:p>
    <w:p w:rsidR="008E1BE3" w:rsidRPr="00377FE5" w:rsidRDefault="008E1BE3"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III. ОСНОВНЫЕ ПОНЯТИЯ, ИСПОЛЬЗУЕМЫЕ В НАСТОЯЩЕМ ПОЛОЖЕНИИ</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4. Для целей настоящего Положения используются следующие основные понятия:</w:t>
      </w:r>
    </w:p>
    <w:p w:rsidR="00D04152" w:rsidRPr="00377FE5" w:rsidRDefault="00D04152" w:rsidP="00D04152">
      <w:pPr>
        <w:pStyle w:val="ConsPlusNormal"/>
        <w:ind w:firstLine="540"/>
        <w:jc w:val="both"/>
        <w:rPr>
          <w:rFonts w:ascii="Liberation Serif" w:hAnsi="Liberation Serif"/>
          <w:sz w:val="28"/>
          <w:szCs w:val="28"/>
        </w:rPr>
      </w:pPr>
      <w:proofErr w:type="gramStart"/>
      <w:r w:rsidRPr="00377FE5">
        <w:rPr>
          <w:rFonts w:ascii="Liberation Serif" w:hAnsi="Liberation Serif"/>
          <w:sz w:val="28"/>
          <w:szCs w:val="28"/>
        </w:rPr>
        <w:t xml:space="preserve">1)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-частном партнерстве, заключенного в соответствии с Федеральным </w:t>
      </w:r>
      <w:hyperlink r:id="rId14">
        <w:r w:rsidRPr="00377FE5">
          <w:rPr>
            <w:rFonts w:ascii="Liberation Serif" w:hAnsi="Liberation Serif"/>
            <w:color w:val="0000FF"/>
            <w:sz w:val="28"/>
            <w:szCs w:val="28"/>
          </w:rPr>
          <w:t>законом</w:t>
        </w:r>
      </w:hyperlink>
      <w:r w:rsidRPr="00377FE5">
        <w:rPr>
          <w:rFonts w:ascii="Liberation Serif" w:hAnsi="Liberation Serif"/>
          <w:sz w:val="28"/>
          <w:szCs w:val="28"/>
        </w:rPr>
        <w:t xml:space="preserve"> </w:t>
      </w:r>
      <w:r w:rsidR="00F761BA">
        <w:rPr>
          <w:rFonts w:ascii="Liberation Serif" w:hAnsi="Liberation Serif"/>
          <w:sz w:val="28"/>
          <w:szCs w:val="28"/>
        </w:rPr>
        <w:t>№</w:t>
      </w:r>
      <w:r w:rsidRPr="00377FE5">
        <w:rPr>
          <w:rFonts w:ascii="Liberation Serif" w:hAnsi="Liberation Serif"/>
          <w:sz w:val="28"/>
          <w:szCs w:val="28"/>
        </w:rPr>
        <w:t xml:space="preserve"> 224-ФЗ, в целях привлечения в экономику частных инвестиций, обеспечения органами местного самоуправления доступности товаров, работ, услуг и повышения их</w:t>
      </w:r>
      <w:proofErr w:type="gramEnd"/>
      <w:r w:rsidRPr="00377FE5">
        <w:rPr>
          <w:rFonts w:ascii="Liberation Serif" w:hAnsi="Liberation Serif"/>
          <w:sz w:val="28"/>
          <w:szCs w:val="28"/>
        </w:rPr>
        <w:t xml:space="preserve"> качества;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2) соглашение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-частном партнерстве (далее - соглашение) - гражданско-правовой договор между публичным партнером и частным партнером, заключенный на срок, не менее чем три года, в порядке и на условиях, установленных Федеральным </w:t>
      </w:r>
      <w:hyperlink r:id="rId15">
        <w:r w:rsidRPr="00377FE5">
          <w:rPr>
            <w:rFonts w:ascii="Liberation Serif" w:hAnsi="Liberation Serif"/>
            <w:color w:val="0000FF"/>
            <w:sz w:val="28"/>
            <w:szCs w:val="28"/>
          </w:rPr>
          <w:t>законом</w:t>
        </w:r>
      </w:hyperlink>
      <w:r w:rsidRPr="00377FE5">
        <w:rPr>
          <w:rFonts w:ascii="Liberation Serif" w:hAnsi="Liberation Serif"/>
          <w:sz w:val="28"/>
          <w:szCs w:val="28"/>
        </w:rPr>
        <w:t xml:space="preserve"> </w:t>
      </w:r>
      <w:r w:rsidR="00F761BA">
        <w:rPr>
          <w:rFonts w:ascii="Liberation Serif" w:hAnsi="Liberation Serif"/>
          <w:sz w:val="28"/>
          <w:szCs w:val="28"/>
        </w:rPr>
        <w:t>№</w:t>
      </w:r>
      <w:r w:rsidRPr="00377FE5">
        <w:rPr>
          <w:rFonts w:ascii="Liberation Serif" w:hAnsi="Liberation Serif"/>
          <w:sz w:val="28"/>
          <w:szCs w:val="28"/>
        </w:rPr>
        <w:t xml:space="preserve"> 224-ФЗ;</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3) публичный партнер </w:t>
      </w:r>
      <w:r w:rsidR="00F761BA">
        <w:rPr>
          <w:rFonts w:ascii="Liberation Serif" w:hAnsi="Liberation Serif"/>
          <w:sz w:val="28"/>
          <w:szCs w:val="28"/>
        </w:rPr>
        <w:t>–</w:t>
      </w:r>
      <w:r w:rsidRPr="00377FE5">
        <w:rPr>
          <w:rFonts w:ascii="Liberation Serif" w:hAnsi="Liberation Serif"/>
          <w:sz w:val="28"/>
          <w:szCs w:val="28"/>
        </w:rPr>
        <w:t xml:space="preserve"> </w:t>
      </w:r>
      <w:r w:rsidR="00F761BA">
        <w:rPr>
          <w:rFonts w:ascii="Liberation Serif" w:hAnsi="Liberation Serif"/>
          <w:sz w:val="28"/>
          <w:szCs w:val="28"/>
        </w:rPr>
        <w:t>Каменский муниципальный округ,</w:t>
      </w:r>
      <w:r w:rsidRPr="00377FE5">
        <w:rPr>
          <w:rFonts w:ascii="Liberation Serif" w:hAnsi="Liberation Serif"/>
          <w:sz w:val="28"/>
          <w:szCs w:val="28"/>
        </w:rPr>
        <w:t xml:space="preserve"> от имени которого выступает Глава </w:t>
      </w:r>
      <w:r w:rsidR="00F761BA">
        <w:rPr>
          <w:rFonts w:ascii="Liberation Serif" w:hAnsi="Liberation Serif"/>
          <w:sz w:val="28"/>
          <w:szCs w:val="28"/>
        </w:rPr>
        <w:t xml:space="preserve">Каменского муниципального </w:t>
      </w:r>
      <w:r w:rsidR="00F761BA" w:rsidRPr="00377FE5">
        <w:rPr>
          <w:rFonts w:ascii="Liberation Serif" w:hAnsi="Liberation Serif"/>
          <w:sz w:val="28"/>
          <w:szCs w:val="28"/>
        </w:rPr>
        <w:t>округа</w:t>
      </w:r>
      <w:r w:rsidRPr="00377FE5">
        <w:rPr>
          <w:rFonts w:ascii="Liberation Serif" w:hAnsi="Liberation Serif"/>
          <w:sz w:val="28"/>
          <w:szCs w:val="28"/>
        </w:rPr>
        <w:t>;</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4) частный партнер - российское юридическое лицо, с которым заключено соглашение в соответствии с Федеральным </w:t>
      </w:r>
      <w:hyperlink r:id="rId16">
        <w:r w:rsidRPr="00377FE5">
          <w:rPr>
            <w:rFonts w:ascii="Liberation Serif" w:hAnsi="Liberation Serif"/>
            <w:color w:val="0000FF"/>
            <w:sz w:val="28"/>
            <w:szCs w:val="28"/>
          </w:rPr>
          <w:t>законом</w:t>
        </w:r>
      </w:hyperlink>
      <w:r w:rsidRPr="00377FE5">
        <w:rPr>
          <w:rFonts w:ascii="Liberation Serif" w:hAnsi="Liberation Serif"/>
          <w:sz w:val="28"/>
          <w:szCs w:val="28"/>
        </w:rPr>
        <w:t xml:space="preserve"> </w:t>
      </w:r>
      <w:r w:rsidR="00F761BA">
        <w:rPr>
          <w:rFonts w:ascii="Liberation Serif" w:hAnsi="Liberation Serif"/>
          <w:sz w:val="28"/>
          <w:szCs w:val="28"/>
        </w:rPr>
        <w:t>№</w:t>
      </w:r>
      <w:r w:rsidRPr="00377FE5">
        <w:rPr>
          <w:rFonts w:ascii="Liberation Serif" w:hAnsi="Liberation Serif"/>
          <w:sz w:val="28"/>
          <w:szCs w:val="28"/>
        </w:rPr>
        <w:t xml:space="preserve"> 224-ФЗ и настоящим Положением;</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5) инициатор проекта - лицо, которое в соответствии с Федеральным </w:t>
      </w:r>
      <w:hyperlink r:id="rId17">
        <w:r w:rsidRPr="00377FE5">
          <w:rPr>
            <w:rFonts w:ascii="Liberation Serif" w:hAnsi="Liberation Serif"/>
            <w:color w:val="0000FF"/>
            <w:sz w:val="28"/>
            <w:szCs w:val="28"/>
          </w:rPr>
          <w:t>законом</w:t>
        </w:r>
      </w:hyperlink>
      <w:r w:rsidRPr="00377FE5">
        <w:rPr>
          <w:rFonts w:ascii="Liberation Serif" w:hAnsi="Liberation Serif"/>
          <w:sz w:val="28"/>
          <w:szCs w:val="28"/>
        </w:rPr>
        <w:t xml:space="preserve"> </w:t>
      </w:r>
      <w:r w:rsidR="00F761BA">
        <w:rPr>
          <w:rFonts w:ascii="Liberation Serif" w:hAnsi="Liberation Serif"/>
          <w:sz w:val="28"/>
          <w:szCs w:val="28"/>
        </w:rPr>
        <w:t>№</w:t>
      </w:r>
      <w:r w:rsidRPr="00377FE5">
        <w:rPr>
          <w:rFonts w:ascii="Liberation Serif" w:hAnsi="Liberation Serif"/>
          <w:sz w:val="28"/>
          <w:szCs w:val="28"/>
        </w:rPr>
        <w:t xml:space="preserve"> 224-ФЗ может быть частным партнером, разработавшее и направившее публичному партнеру предложение о реализации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-частного партнерства;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6) уполномоченный орган - орган исполнительной власти Свердловской области, определенный высшим исполнительным органом государственной власти Свердловской области, для проведения оценки эффективности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-частного партнерства и определения его сравнительного преимущества;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7) уполномоченный орган </w:t>
      </w:r>
      <w:r w:rsidR="00F761BA">
        <w:rPr>
          <w:rFonts w:ascii="Liberation Serif" w:hAnsi="Liberation Serif"/>
          <w:sz w:val="28"/>
          <w:szCs w:val="28"/>
        </w:rPr>
        <w:t xml:space="preserve">Каменского муниципального </w:t>
      </w:r>
      <w:r w:rsidR="00F761BA" w:rsidRPr="00377FE5">
        <w:rPr>
          <w:rFonts w:ascii="Liberation Serif" w:hAnsi="Liberation Serif"/>
          <w:sz w:val="28"/>
          <w:szCs w:val="28"/>
        </w:rPr>
        <w:t xml:space="preserve">округа </w:t>
      </w:r>
      <w:r w:rsidRPr="00377FE5">
        <w:rPr>
          <w:rFonts w:ascii="Liberation Serif" w:hAnsi="Liberation Serif"/>
          <w:sz w:val="28"/>
          <w:szCs w:val="28"/>
        </w:rPr>
        <w:t xml:space="preserve">- </w:t>
      </w:r>
      <w:r w:rsidR="002C1AD6">
        <w:rPr>
          <w:rFonts w:ascii="Liberation Serif" w:hAnsi="Liberation Serif"/>
          <w:sz w:val="28"/>
          <w:szCs w:val="28"/>
        </w:rPr>
        <w:t>Администрация</w:t>
      </w:r>
      <w:r w:rsidRPr="00377FE5">
        <w:rPr>
          <w:rFonts w:ascii="Liberation Serif" w:hAnsi="Liberation Serif"/>
          <w:sz w:val="28"/>
          <w:szCs w:val="28"/>
        </w:rPr>
        <w:t xml:space="preserve"> </w:t>
      </w:r>
      <w:r w:rsidR="00F761BA">
        <w:rPr>
          <w:rFonts w:ascii="Liberation Serif" w:hAnsi="Liberation Serif"/>
          <w:sz w:val="28"/>
          <w:szCs w:val="28"/>
        </w:rPr>
        <w:t xml:space="preserve">Каменского муниципального </w:t>
      </w:r>
      <w:r w:rsidR="00F761BA" w:rsidRPr="00377FE5">
        <w:rPr>
          <w:rFonts w:ascii="Liberation Serif" w:hAnsi="Liberation Serif"/>
          <w:sz w:val="28"/>
          <w:szCs w:val="28"/>
        </w:rPr>
        <w:t>округа</w:t>
      </w:r>
      <w:r w:rsidRPr="00377FE5">
        <w:rPr>
          <w:rFonts w:ascii="Liberation Serif" w:hAnsi="Liberation Serif"/>
          <w:sz w:val="28"/>
          <w:szCs w:val="28"/>
        </w:rPr>
        <w:t>;</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8) проект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 проект, планируемый для реализации совместно публичным партнером и частным партнером на принципах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-частного партнерства.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5. Понятия и термины, используемые в настоящем Положении, не определенные в настоящем разделе, применяются в значениях, определенных Федеральным </w:t>
      </w:r>
      <w:hyperlink r:id="rId18">
        <w:r w:rsidRPr="00377FE5">
          <w:rPr>
            <w:rFonts w:ascii="Liberation Serif" w:hAnsi="Liberation Serif"/>
            <w:color w:val="0000FF"/>
            <w:sz w:val="28"/>
            <w:szCs w:val="28"/>
          </w:rPr>
          <w:t>законом</w:t>
        </w:r>
      </w:hyperlink>
      <w:r w:rsidRPr="00377FE5">
        <w:rPr>
          <w:rFonts w:ascii="Liberation Serif" w:hAnsi="Liberation Serif"/>
          <w:sz w:val="28"/>
          <w:szCs w:val="28"/>
        </w:rPr>
        <w:t xml:space="preserve"> </w:t>
      </w:r>
      <w:r w:rsidR="00F761BA">
        <w:rPr>
          <w:rFonts w:ascii="Liberation Serif" w:hAnsi="Liberation Serif"/>
          <w:sz w:val="28"/>
          <w:szCs w:val="28"/>
        </w:rPr>
        <w:t>№</w:t>
      </w:r>
      <w:r w:rsidRPr="00377FE5">
        <w:rPr>
          <w:rFonts w:ascii="Liberation Serif" w:hAnsi="Liberation Serif"/>
          <w:sz w:val="28"/>
          <w:szCs w:val="28"/>
        </w:rPr>
        <w:t xml:space="preserve"> 224-ФЗ.</w:t>
      </w:r>
    </w:p>
    <w:p w:rsidR="00D04152" w:rsidRDefault="00D04152" w:rsidP="00D04152">
      <w:pPr>
        <w:pStyle w:val="ConsPlusNormal"/>
        <w:rPr>
          <w:rFonts w:ascii="Liberation Serif" w:hAnsi="Liberation Serif"/>
          <w:sz w:val="28"/>
          <w:szCs w:val="28"/>
        </w:rPr>
      </w:pPr>
    </w:p>
    <w:p w:rsidR="008E1BE3" w:rsidRDefault="008E1BE3" w:rsidP="00D04152">
      <w:pPr>
        <w:pStyle w:val="ConsPlusNormal"/>
        <w:rPr>
          <w:rFonts w:ascii="Liberation Serif" w:hAnsi="Liberation Serif"/>
          <w:sz w:val="28"/>
          <w:szCs w:val="28"/>
        </w:rPr>
      </w:pPr>
    </w:p>
    <w:p w:rsidR="008E1BE3" w:rsidRDefault="008E1BE3" w:rsidP="00D04152">
      <w:pPr>
        <w:pStyle w:val="ConsPlusNormal"/>
        <w:rPr>
          <w:rFonts w:ascii="Liberation Serif" w:hAnsi="Liberation Serif"/>
          <w:sz w:val="28"/>
          <w:szCs w:val="28"/>
        </w:rPr>
      </w:pPr>
    </w:p>
    <w:p w:rsidR="008E1BE3" w:rsidRDefault="008E1BE3" w:rsidP="00D04152">
      <w:pPr>
        <w:pStyle w:val="ConsPlusNormal"/>
        <w:rPr>
          <w:rFonts w:ascii="Liberation Serif" w:hAnsi="Liberation Serif"/>
          <w:sz w:val="28"/>
          <w:szCs w:val="28"/>
        </w:rPr>
      </w:pPr>
    </w:p>
    <w:p w:rsidR="008E1BE3" w:rsidRDefault="008E1BE3" w:rsidP="008E1BE3">
      <w:pPr>
        <w:pStyle w:val="ConsPlusNormal"/>
        <w:jc w:val="center"/>
        <w:rPr>
          <w:rFonts w:ascii="Liberation Serif" w:hAnsi="Liberation Serif"/>
          <w:sz w:val="28"/>
          <w:szCs w:val="28"/>
        </w:rPr>
      </w:pPr>
      <w:r>
        <w:rPr>
          <w:rFonts w:ascii="Liberation Serif" w:hAnsi="Liberation Serif"/>
          <w:sz w:val="28"/>
          <w:szCs w:val="28"/>
        </w:rPr>
        <w:lastRenderedPageBreak/>
        <w:t>3</w:t>
      </w:r>
    </w:p>
    <w:p w:rsidR="008E1BE3" w:rsidRPr="00377FE5" w:rsidRDefault="008E1BE3"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IV. ПРИНЦИПЫ МУНИЦИПАЛЬНО-ЧАСТНОГО ПАРТНЕРСТВА</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6.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-частное партнерство в </w:t>
      </w:r>
      <w:r w:rsidR="00F761BA">
        <w:rPr>
          <w:rFonts w:ascii="Liberation Serif" w:hAnsi="Liberation Serif"/>
          <w:sz w:val="28"/>
          <w:szCs w:val="28"/>
        </w:rPr>
        <w:t>муниципальном</w:t>
      </w:r>
      <w:r w:rsidRPr="00377FE5">
        <w:rPr>
          <w:rFonts w:ascii="Liberation Serif" w:hAnsi="Liberation Serif"/>
          <w:sz w:val="28"/>
          <w:szCs w:val="28"/>
        </w:rPr>
        <w:t xml:space="preserve"> округе основано на следующих принципах:</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 открытость и доступность информации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-частном партнерстве, за исключением сведений, составляющих государственную тайну и иную охраняемую законом тайну;</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2) обеспечение конкуренции;</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3) отсутствие дискриминации, равноправие сторон соглашения и равенство их перед законом;</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4) добросовестное исполнение сторонами соглашения обязательств по соглашению;</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5) справедливое распределение рисков и обязательств между сторонами соглашения;</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6) свобода заключения соглашения.</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V. СТОРОНЫ СОГЛАШЕНИЯ О МУНИЦИПАЛЬНО-ЧАСТНОМ ПАРТНЕРСТВЕ</w:t>
      </w:r>
    </w:p>
    <w:p w:rsidR="00D04152" w:rsidRPr="00377FE5" w:rsidRDefault="00D04152" w:rsidP="00D04152">
      <w:pPr>
        <w:pStyle w:val="ConsPlusNormal"/>
        <w:rPr>
          <w:rFonts w:ascii="Liberation Serif" w:hAnsi="Liberation Serif"/>
          <w:sz w:val="28"/>
          <w:szCs w:val="28"/>
        </w:rPr>
      </w:pPr>
    </w:p>
    <w:p w:rsidR="00D04152"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7. Сторонами соглашения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-частном партнерстве являются публичный партнер и частный партнер.</w:t>
      </w:r>
    </w:p>
    <w:p w:rsidR="00717F2F" w:rsidRDefault="00717F2F" w:rsidP="00717F2F">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ab/>
        <w:t xml:space="preserve">Частный партнер должен соответствовать требованиям, установленным частью 8 статьи 5 </w:t>
      </w:r>
      <w:r w:rsidRPr="00377FE5">
        <w:rPr>
          <w:rFonts w:ascii="Liberation Serif" w:hAnsi="Liberation Serif"/>
          <w:sz w:val="28"/>
          <w:szCs w:val="28"/>
        </w:rPr>
        <w:t xml:space="preserve">Федерального закона </w:t>
      </w:r>
      <w:r>
        <w:rPr>
          <w:rFonts w:ascii="Liberation Serif" w:hAnsi="Liberation Serif"/>
          <w:sz w:val="28"/>
          <w:szCs w:val="28"/>
        </w:rPr>
        <w:t xml:space="preserve">№ </w:t>
      </w:r>
      <w:r w:rsidRPr="00377FE5">
        <w:rPr>
          <w:rFonts w:ascii="Liberation Serif" w:hAnsi="Liberation Serif"/>
          <w:sz w:val="28"/>
          <w:szCs w:val="28"/>
        </w:rPr>
        <w:t>224-ФЗ</w:t>
      </w:r>
      <w:r w:rsidR="00B07417">
        <w:rPr>
          <w:rFonts w:ascii="Liberation Serif" w:hAnsi="Liberation Serif"/>
          <w:sz w:val="28"/>
          <w:szCs w:val="28"/>
        </w:rPr>
        <w:t>.</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8. Не могут являться частными партнерами, а также участвовать на стороне частного партнера следующие юридические лица:</w:t>
      </w:r>
    </w:p>
    <w:p w:rsidR="00D04152" w:rsidRPr="00377FE5" w:rsidRDefault="00D04152" w:rsidP="00D04152">
      <w:pPr>
        <w:pStyle w:val="ConsPlusNormal"/>
        <w:ind w:firstLine="540"/>
        <w:jc w:val="both"/>
        <w:rPr>
          <w:rFonts w:ascii="Liberation Serif" w:hAnsi="Liberation Serif"/>
          <w:sz w:val="28"/>
          <w:szCs w:val="28"/>
        </w:rPr>
      </w:pPr>
      <w:bookmarkStart w:id="2" w:name="P76"/>
      <w:bookmarkEnd w:id="2"/>
      <w:r w:rsidRPr="00377FE5">
        <w:rPr>
          <w:rFonts w:ascii="Liberation Serif" w:hAnsi="Liberation Serif"/>
          <w:sz w:val="28"/>
          <w:szCs w:val="28"/>
        </w:rPr>
        <w:t>1) государственные и муниципальные унитарные предприятия;</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2) государственные и муниципальные учреждения;</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3) публично-правовые компании и иные создаваемые Российской Федерацией на основании федеральных законов юридические лица;</w:t>
      </w:r>
    </w:p>
    <w:p w:rsidR="00D04152" w:rsidRPr="00377FE5" w:rsidRDefault="00D04152" w:rsidP="00D04152">
      <w:pPr>
        <w:pStyle w:val="ConsPlusNormal"/>
        <w:ind w:firstLine="540"/>
        <w:jc w:val="both"/>
        <w:rPr>
          <w:rFonts w:ascii="Liberation Serif" w:hAnsi="Liberation Serif"/>
          <w:sz w:val="28"/>
          <w:szCs w:val="28"/>
        </w:rPr>
      </w:pPr>
      <w:bookmarkStart w:id="3" w:name="P79"/>
      <w:bookmarkEnd w:id="3"/>
      <w:r w:rsidRPr="00377FE5">
        <w:rPr>
          <w:rFonts w:ascii="Liberation Serif" w:hAnsi="Liberation Serif"/>
          <w:sz w:val="28"/>
          <w:szCs w:val="28"/>
        </w:rP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5) дочерние хозяйственные общества, находящиеся под контролем указанных в </w:t>
      </w:r>
      <w:hyperlink w:anchor="P76">
        <w:r w:rsidRPr="00377FE5">
          <w:rPr>
            <w:rFonts w:ascii="Liberation Serif" w:hAnsi="Liberation Serif"/>
            <w:color w:val="0000FF"/>
            <w:sz w:val="28"/>
            <w:szCs w:val="28"/>
          </w:rPr>
          <w:t>подпунктах 1</w:t>
        </w:r>
      </w:hyperlink>
      <w:r w:rsidRPr="00377FE5">
        <w:rPr>
          <w:rFonts w:ascii="Liberation Serif" w:hAnsi="Liberation Serif"/>
          <w:sz w:val="28"/>
          <w:szCs w:val="28"/>
        </w:rPr>
        <w:t xml:space="preserve"> - </w:t>
      </w:r>
      <w:hyperlink w:anchor="P79">
        <w:r w:rsidRPr="00377FE5">
          <w:rPr>
            <w:rFonts w:ascii="Liberation Serif" w:hAnsi="Liberation Serif"/>
            <w:color w:val="0000FF"/>
            <w:sz w:val="28"/>
            <w:szCs w:val="28"/>
          </w:rPr>
          <w:t>4</w:t>
        </w:r>
      </w:hyperlink>
      <w:r w:rsidRPr="00377FE5">
        <w:rPr>
          <w:rFonts w:ascii="Liberation Serif" w:hAnsi="Liberation Serif"/>
          <w:sz w:val="28"/>
          <w:szCs w:val="28"/>
        </w:rPr>
        <w:t xml:space="preserve"> настоящего пункта организаций;</w:t>
      </w:r>
    </w:p>
    <w:p w:rsidR="00D04152" w:rsidRPr="00377FE5" w:rsidRDefault="00D04152" w:rsidP="00D04152">
      <w:pPr>
        <w:pStyle w:val="ConsPlusNormal"/>
        <w:ind w:firstLine="540"/>
        <w:jc w:val="both"/>
        <w:rPr>
          <w:rFonts w:ascii="Liberation Serif" w:hAnsi="Liberation Serif"/>
          <w:sz w:val="28"/>
          <w:szCs w:val="28"/>
        </w:rPr>
      </w:pPr>
      <w:bookmarkStart w:id="4" w:name="P81"/>
      <w:bookmarkEnd w:id="4"/>
      <w:r w:rsidRPr="00377FE5">
        <w:rPr>
          <w:rFonts w:ascii="Liberation Serif" w:hAnsi="Liberation Serif"/>
          <w:sz w:val="28"/>
          <w:szCs w:val="28"/>
        </w:rP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7) некоммерческие организации, созданные указанными в </w:t>
      </w:r>
      <w:hyperlink w:anchor="P76">
        <w:r w:rsidRPr="00377FE5">
          <w:rPr>
            <w:rFonts w:ascii="Liberation Serif" w:hAnsi="Liberation Serif"/>
            <w:color w:val="0000FF"/>
            <w:sz w:val="28"/>
            <w:szCs w:val="28"/>
          </w:rPr>
          <w:t>подпунктах 1</w:t>
        </w:r>
      </w:hyperlink>
      <w:r w:rsidRPr="00377FE5">
        <w:rPr>
          <w:rFonts w:ascii="Liberation Serif" w:hAnsi="Liberation Serif"/>
          <w:sz w:val="28"/>
          <w:szCs w:val="28"/>
        </w:rPr>
        <w:t xml:space="preserve"> - </w:t>
      </w:r>
      <w:hyperlink w:anchor="P81">
        <w:r w:rsidRPr="00377FE5">
          <w:rPr>
            <w:rFonts w:ascii="Liberation Serif" w:hAnsi="Liberation Serif"/>
            <w:color w:val="0000FF"/>
            <w:sz w:val="28"/>
            <w:szCs w:val="28"/>
          </w:rPr>
          <w:t>6</w:t>
        </w:r>
      </w:hyperlink>
      <w:r w:rsidRPr="00377FE5">
        <w:rPr>
          <w:rFonts w:ascii="Liberation Serif" w:hAnsi="Liberation Serif"/>
          <w:sz w:val="28"/>
          <w:szCs w:val="28"/>
        </w:rPr>
        <w:t xml:space="preserve"> настоящего пункта организациями в форме фондов.</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VI. ОБЪЕКТЫ СОГЛАШЕНИЯ О МУНИЦИПАЛЬНО-ЧАСТНОМ ПАРТНЕРСТВЕ</w:t>
      </w:r>
    </w:p>
    <w:p w:rsidR="00D04152" w:rsidRDefault="00D04152" w:rsidP="00D04152">
      <w:pPr>
        <w:pStyle w:val="ConsPlusNormal"/>
        <w:rPr>
          <w:rFonts w:ascii="Liberation Serif" w:hAnsi="Liberation Serif"/>
          <w:sz w:val="28"/>
          <w:szCs w:val="28"/>
        </w:rPr>
      </w:pPr>
    </w:p>
    <w:p w:rsidR="008E1BE3" w:rsidRDefault="008E1BE3" w:rsidP="008E1BE3">
      <w:pPr>
        <w:pStyle w:val="ConsPlusNormal"/>
        <w:jc w:val="center"/>
        <w:rPr>
          <w:rFonts w:ascii="Liberation Serif" w:hAnsi="Liberation Serif"/>
          <w:sz w:val="28"/>
          <w:szCs w:val="28"/>
        </w:rPr>
      </w:pPr>
      <w:r>
        <w:rPr>
          <w:rFonts w:ascii="Liberation Serif" w:hAnsi="Liberation Serif"/>
          <w:sz w:val="28"/>
          <w:szCs w:val="28"/>
        </w:rPr>
        <w:lastRenderedPageBreak/>
        <w:t>4</w:t>
      </w:r>
    </w:p>
    <w:p w:rsidR="008E1BE3" w:rsidRPr="00377FE5" w:rsidRDefault="008E1BE3" w:rsidP="00D04152">
      <w:pPr>
        <w:pStyle w:val="ConsPlusNormal"/>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9. Объектом соглашения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-частном партнерстве является имущество, указанное в </w:t>
      </w:r>
      <w:hyperlink r:id="rId19">
        <w:r w:rsidRPr="00377FE5">
          <w:rPr>
            <w:rFonts w:ascii="Liberation Serif" w:hAnsi="Liberation Serif"/>
            <w:color w:val="0000FF"/>
            <w:sz w:val="28"/>
            <w:szCs w:val="28"/>
          </w:rPr>
          <w:t>статье 7</w:t>
        </w:r>
      </w:hyperlink>
      <w:r w:rsidRPr="00377FE5">
        <w:rPr>
          <w:rFonts w:ascii="Liberation Serif" w:hAnsi="Liberation Serif"/>
          <w:sz w:val="28"/>
          <w:szCs w:val="28"/>
        </w:rPr>
        <w:t xml:space="preserve"> Федерального закона </w:t>
      </w:r>
      <w:r w:rsidR="00F761BA">
        <w:rPr>
          <w:rFonts w:ascii="Liberation Serif" w:hAnsi="Liberation Serif"/>
          <w:sz w:val="28"/>
          <w:szCs w:val="28"/>
        </w:rPr>
        <w:t xml:space="preserve">№ </w:t>
      </w:r>
      <w:r w:rsidRPr="00377FE5">
        <w:rPr>
          <w:rFonts w:ascii="Liberation Serif" w:hAnsi="Liberation Serif"/>
          <w:sz w:val="28"/>
          <w:szCs w:val="28"/>
        </w:rPr>
        <w:t>224-ФЗ.</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10. Объектом соглашения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-частном партнерстве не может быть муниципальное имущество, в отношении которого установлены принадлежность исключительно к муниципальной собственности или запрет на отчуждение в частную собственность либо на нахождение в частной собственности.</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VII. РАЗРАБОТКА ПРЕДЛОЖЕНИЯ О РЕАЛИЗАЦИИ ПРОЕКТА</w:t>
      </w:r>
    </w:p>
    <w:p w:rsidR="00D04152" w:rsidRPr="00377FE5" w:rsidRDefault="00D04152" w:rsidP="00D04152">
      <w:pPr>
        <w:pStyle w:val="ConsPlusTitle"/>
        <w:jc w:val="center"/>
        <w:rPr>
          <w:rFonts w:ascii="Liberation Serif" w:hAnsi="Liberation Serif"/>
          <w:sz w:val="28"/>
          <w:szCs w:val="28"/>
        </w:rPr>
      </w:pPr>
      <w:r w:rsidRPr="00377FE5">
        <w:rPr>
          <w:rFonts w:ascii="Liberation Serif" w:hAnsi="Liberation Serif"/>
          <w:sz w:val="28"/>
          <w:szCs w:val="28"/>
        </w:rPr>
        <w:t>МУНИЦИПАЛЬНО-ЧАСТНОГО ПАРТНЕРСТВА, ИНИЦИАТОРОМ</w:t>
      </w:r>
    </w:p>
    <w:p w:rsidR="00D04152" w:rsidRPr="00377FE5" w:rsidRDefault="00D04152" w:rsidP="00D04152">
      <w:pPr>
        <w:pStyle w:val="ConsPlusTitle"/>
        <w:jc w:val="center"/>
        <w:rPr>
          <w:rFonts w:ascii="Liberation Serif" w:hAnsi="Liberation Serif"/>
          <w:sz w:val="28"/>
          <w:szCs w:val="28"/>
        </w:rPr>
      </w:pPr>
      <w:proofErr w:type="gramStart"/>
      <w:r w:rsidRPr="00377FE5">
        <w:rPr>
          <w:rFonts w:ascii="Liberation Serif" w:hAnsi="Liberation Serif"/>
          <w:sz w:val="28"/>
          <w:szCs w:val="28"/>
        </w:rPr>
        <w:t>КОТОРОГО</w:t>
      </w:r>
      <w:proofErr w:type="gramEnd"/>
      <w:r w:rsidRPr="00377FE5">
        <w:rPr>
          <w:rFonts w:ascii="Liberation Serif" w:hAnsi="Liberation Serif"/>
          <w:sz w:val="28"/>
          <w:szCs w:val="28"/>
        </w:rPr>
        <w:t xml:space="preserve"> ЯВЛЯЕТСЯ ПУБЛИЧНЫЙ ПАРТНЕР</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11. В случае если инициатором проекта выступает публичный партнер, </w:t>
      </w:r>
      <w:r w:rsidR="002C1AD6">
        <w:rPr>
          <w:rFonts w:ascii="Liberation Serif" w:hAnsi="Liberation Serif"/>
          <w:sz w:val="28"/>
          <w:szCs w:val="28"/>
        </w:rPr>
        <w:t>Комитет по управлению муниципальным имуществом</w:t>
      </w:r>
      <w:r w:rsidRPr="00377FE5">
        <w:rPr>
          <w:rFonts w:ascii="Liberation Serif" w:hAnsi="Liberation Serif"/>
          <w:sz w:val="28"/>
          <w:szCs w:val="28"/>
        </w:rPr>
        <w:t xml:space="preserve"> Администрации </w:t>
      </w:r>
      <w:r w:rsidR="002C1AD6">
        <w:rPr>
          <w:rFonts w:ascii="Liberation Serif" w:hAnsi="Liberation Serif"/>
          <w:sz w:val="28"/>
          <w:szCs w:val="28"/>
        </w:rPr>
        <w:t xml:space="preserve">Каменского муниципального округа </w:t>
      </w:r>
      <w:r w:rsidRPr="00377FE5">
        <w:rPr>
          <w:rFonts w:ascii="Liberation Serif" w:hAnsi="Liberation Serif"/>
          <w:sz w:val="28"/>
          <w:szCs w:val="28"/>
        </w:rPr>
        <w:t xml:space="preserve">обеспечивает разработку предложения о реализации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в соответствии с требованиями </w:t>
      </w:r>
      <w:hyperlink r:id="rId20">
        <w:r w:rsidRPr="00377FE5">
          <w:rPr>
            <w:rFonts w:ascii="Liberation Serif" w:hAnsi="Liberation Serif"/>
            <w:color w:val="0000FF"/>
            <w:sz w:val="28"/>
            <w:szCs w:val="28"/>
          </w:rPr>
          <w:t>части 3 статьи 8</w:t>
        </w:r>
      </w:hyperlink>
      <w:r w:rsidRPr="00377FE5">
        <w:rPr>
          <w:rFonts w:ascii="Liberation Serif" w:hAnsi="Liberation Serif"/>
          <w:sz w:val="28"/>
          <w:szCs w:val="28"/>
        </w:rPr>
        <w:t xml:space="preserve"> Федерального закона </w:t>
      </w:r>
      <w:r w:rsidR="002C1AD6">
        <w:rPr>
          <w:rFonts w:ascii="Liberation Serif" w:hAnsi="Liberation Serif"/>
          <w:sz w:val="28"/>
          <w:szCs w:val="28"/>
        </w:rPr>
        <w:t>№</w:t>
      </w:r>
      <w:r w:rsidRPr="00377FE5">
        <w:rPr>
          <w:rFonts w:ascii="Liberation Serif" w:hAnsi="Liberation Serif"/>
          <w:sz w:val="28"/>
          <w:szCs w:val="28"/>
        </w:rPr>
        <w:t xml:space="preserve"> 224-ФЗ и направляет на рассмотрение Главе </w:t>
      </w:r>
      <w:r w:rsidR="002C1AD6">
        <w:rPr>
          <w:rFonts w:ascii="Liberation Serif" w:hAnsi="Liberation Serif"/>
          <w:sz w:val="28"/>
          <w:szCs w:val="28"/>
        </w:rPr>
        <w:t>Каменского муниципального</w:t>
      </w:r>
      <w:r w:rsidRPr="00377FE5">
        <w:rPr>
          <w:rFonts w:ascii="Liberation Serif" w:hAnsi="Liberation Serif"/>
          <w:sz w:val="28"/>
          <w:szCs w:val="28"/>
        </w:rPr>
        <w:t xml:space="preserve"> округа.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12. Организацию взаимодействия </w:t>
      </w:r>
      <w:r w:rsidR="002C1AD6" w:rsidRPr="00377FE5">
        <w:rPr>
          <w:rFonts w:ascii="Liberation Serif" w:hAnsi="Liberation Serif"/>
          <w:sz w:val="28"/>
          <w:szCs w:val="28"/>
        </w:rPr>
        <w:t xml:space="preserve">отраслевых </w:t>
      </w:r>
      <w:r w:rsidRPr="00377FE5">
        <w:rPr>
          <w:rFonts w:ascii="Liberation Serif" w:hAnsi="Liberation Serif"/>
          <w:sz w:val="28"/>
          <w:szCs w:val="28"/>
        </w:rPr>
        <w:t>(</w:t>
      </w:r>
      <w:r w:rsidR="002C1AD6" w:rsidRPr="00377FE5">
        <w:rPr>
          <w:rFonts w:ascii="Liberation Serif" w:hAnsi="Liberation Serif"/>
          <w:sz w:val="28"/>
          <w:szCs w:val="28"/>
        </w:rPr>
        <w:t>функциональных</w:t>
      </w:r>
      <w:r w:rsidRPr="00377FE5">
        <w:rPr>
          <w:rFonts w:ascii="Liberation Serif" w:hAnsi="Liberation Serif"/>
          <w:sz w:val="28"/>
          <w:szCs w:val="28"/>
        </w:rPr>
        <w:t xml:space="preserve">) органов Администрации </w:t>
      </w:r>
      <w:r w:rsidR="002C1AD6">
        <w:rPr>
          <w:rFonts w:ascii="Liberation Serif" w:hAnsi="Liberation Serif"/>
          <w:sz w:val="28"/>
          <w:szCs w:val="28"/>
        </w:rPr>
        <w:t>Каменского муниципального</w:t>
      </w:r>
      <w:r w:rsidR="002C1AD6" w:rsidRPr="00377FE5">
        <w:rPr>
          <w:rFonts w:ascii="Liberation Serif" w:hAnsi="Liberation Serif"/>
          <w:sz w:val="28"/>
          <w:szCs w:val="28"/>
        </w:rPr>
        <w:t xml:space="preserve"> округа</w:t>
      </w:r>
      <w:r w:rsidRPr="00377FE5">
        <w:rPr>
          <w:rFonts w:ascii="Liberation Serif" w:hAnsi="Liberation Serif"/>
          <w:sz w:val="28"/>
          <w:szCs w:val="28"/>
        </w:rPr>
        <w:t xml:space="preserve">, органов местного самоуправления </w:t>
      </w:r>
      <w:r w:rsidR="002C1AD6">
        <w:rPr>
          <w:rFonts w:ascii="Liberation Serif" w:hAnsi="Liberation Serif"/>
          <w:sz w:val="28"/>
          <w:szCs w:val="28"/>
        </w:rPr>
        <w:t>Каменского муниципального</w:t>
      </w:r>
      <w:r w:rsidR="002C1AD6" w:rsidRPr="00377FE5">
        <w:rPr>
          <w:rFonts w:ascii="Liberation Serif" w:hAnsi="Liberation Serif"/>
          <w:sz w:val="28"/>
          <w:szCs w:val="28"/>
        </w:rPr>
        <w:t xml:space="preserve"> округа</w:t>
      </w:r>
      <w:r w:rsidRPr="00377FE5">
        <w:rPr>
          <w:rFonts w:ascii="Liberation Serif" w:hAnsi="Liberation Serif"/>
          <w:sz w:val="28"/>
          <w:szCs w:val="28"/>
        </w:rPr>
        <w:t xml:space="preserve">, создание комиссии по реализации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(далее - комиссия по МЧП) осуществляет уполномоченный орган </w:t>
      </w:r>
      <w:r w:rsidR="002C1AD6">
        <w:rPr>
          <w:rFonts w:ascii="Liberation Serif" w:hAnsi="Liberation Serif"/>
          <w:sz w:val="28"/>
          <w:szCs w:val="28"/>
        </w:rPr>
        <w:t>Каменского муниципального</w:t>
      </w:r>
      <w:r w:rsidR="002C1AD6" w:rsidRPr="00377FE5">
        <w:rPr>
          <w:rFonts w:ascii="Liberation Serif" w:hAnsi="Liberation Serif"/>
          <w:sz w:val="28"/>
          <w:szCs w:val="28"/>
        </w:rPr>
        <w:t xml:space="preserve"> округа</w:t>
      </w:r>
      <w:r w:rsidRPr="00377FE5">
        <w:rPr>
          <w:rFonts w:ascii="Liberation Serif" w:hAnsi="Liberation Serif"/>
          <w:sz w:val="28"/>
          <w:szCs w:val="28"/>
        </w:rPr>
        <w:t>.</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После рассмотрения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на основании рекомендаций комиссии по МЧП, Глава </w:t>
      </w:r>
      <w:r w:rsidR="002C1AD6">
        <w:rPr>
          <w:rFonts w:ascii="Liberation Serif" w:hAnsi="Liberation Serif"/>
          <w:sz w:val="28"/>
          <w:szCs w:val="28"/>
        </w:rPr>
        <w:t>Каменского муниципального</w:t>
      </w:r>
      <w:r w:rsidR="002C1AD6" w:rsidRPr="00377FE5">
        <w:rPr>
          <w:rFonts w:ascii="Liberation Serif" w:hAnsi="Liberation Serif"/>
          <w:sz w:val="28"/>
          <w:szCs w:val="28"/>
        </w:rPr>
        <w:t xml:space="preserve"> округа</w:t>
      </w:r>
      <w:r w:rsidRPr="00377FE5">
        <w:rPr>
          <w:rFonts w:ascii="Liberation Serif" w:hAnsi="Liberation Serif"/>
          <w:sz w:val="28"/>
          <w:szCs w:val="28"/>
        </w:rPr>
        <w:t xml:space="preserve"> принимает одно из следующих решений:</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2) о невозможности реализации проекта.</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VIII. РАЗРАБОТКА ПРЕДЛОЖЕНИЯ О РЕАЛИЗАЦИИ ПРОЕКТА</w:t>
      </w:r>
    </w:p>
    <w:p w:rsidR="00D04152" w:rsidRPr="00377FE5" w:rsidRDefault="00D04152" w:rsidP="00D04152">
      <w:pPr>
        <w:pStyle w:val="ConsPlusTitle"/>
        <w:jc w:val="center"/>
        <w:rPr>
          <w:rFonts w:ascii="Liberation Serif" w:hAnsi="Liberation Serif"/>
          <w:sz w:val="28"/>
          <w:szCs w:val="28"/>
        </w:rPr>
      </w:pPr>
      <w:r w:rsidRPr="00377FE5">
        <w:rPr>
          <w:rFonts w:ascii="Liberation Serif" w:hAnsi="Liberation Serif"/>
          <w:sz w:val="28"/>
          <w:szCs w:val="28"/>
        </w:rPr>
        <w:t>МУНИЦИПАЛЬНО-ЧАСТНОГО ПАРТНЕРСТВА, ИНИЦИАТОРОМ</w:t>
      </w:r>
    </w:p>
    <w:p w:rsidR="00D04152" w:rsidRPr="00377FE5" w:rsidRDefault="00D04152" w:rsidP="00D04152">
      <w:pPr>
        <w:pStyle w:val="ConsPlusTitle"/>
        <w:jc w:val="center"/>
        <w:rPr>
          <w:rFonts w:ascii="Liberation Serif" w:hAnsi="Liberation Serif"/>
          <w:sz w:val="28"/>
          <w:szCs w:val="28"/>
        </w:rPr>
      </w:pPr>
      <w:proofErr w:type="gramStart"/>
      <w:r w:rsidRPr="00377FE5">
        <w:rPr>
          <w:rFonts w:ascii="Liberation Serif" w:hAnsi="Liberation Serif"/>
          <w:sz w:val="28"/>
          <w:szCs w:val="28"/>
        </w:rPr>
        <w:t>КОТОРОГО</w:t>
      </w:r>
      <w:proofErr w:type="gramEnd"/>
      <w:r w:rsidRPr="00377FE5">
        <w:rPr>
          <w:rFonts w:ascii="Liberation Serif" w:hAnsi="Liberation Serif"/>
          <w:sz w:val="28"/>
          <w:szCs w:val="28"/>
        </w:rPr>
        <w:t xml:space="preserve"> ЯВЛЯЕТСЯ ЮРИДИЧЕСКОЕ ЛИЦО,</w:t>
      </w:r>
    </w:p>
    <w:p w:rsidR="00D04152" w:rsidRPr="00377FE5" w:rsidRDefault="00D04152" w:rsidP="00D04152">
      <w:pPr>
        <w:pStyle w:val="ConsPlusTitle"/>
        <w:jc w:val="center"/>
        <w:rPr>
          <w:rFonts w:ascii="Liberation Serif" w:hAnsi="Liberation Serif"/>
          <w:sz w:val="28"/>
          <w:szCs w:val="28"/>
        </w:rPr>
      </w:pPr>
      <w:proofErr w:type="gramStart"/>
      <w:r w:rsidRPr="00377FE5">
        <w:rPr>
          <w:rFonts w:ascii="Liberation Serif" w:hAnsi="Liberation Serif"/>
          <w:sz w:val="28"/>
          <w:szCs w:val="28"/>
        </w:rPr>
        <w:t>КОТОРОЕ</w:t>
      </w:r>
      <w:proofErr w:type="gramEnd"/>
      <w:r w:rsidRPr="00377FE5">
        <w:rPr>
          <w:rFonts w:ascii="Liberation Serif" w:hAnsi="Liberation Serif"/>
          <w:sz w:val="28"/>
          <w:szCs w:val="28"/>
        </w:rPr>
        <w:t xml:space="preserve"> МОЖЕТ БЫТЬ ЧАСТНЫМ ПАРТНЕРОМ</w:t>
      </w:r>
    </w:p>
    <w:p w:rsidR="00D04152" w:rsidRPr="00377FE5" w:rsidRDefault="00D04152" w:rsidP="00D04152">
      <w:pPr>
        <w:pStyle w:val="ConsPlusNormal"/>
        <w:rPr>
          <w:rFonts w:ascii="Liberation Serif" w:hAnsi="Liberation Serif"/>
          <w:sz w:val="28"/>
          <w:szCs w:val="28"/>
        </w:rPr>
      </w:pPr>
    </w:p>
    <w:p w:rsidR="008E1BE3"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13. Лицо, которое в соответствии с Федеральным </w:t>
      </w:r>
      <w:hyperlink r:id="rId21">
        <w:r w:rsidRPr="00377FE5">
          <w:rPr>
            <w:rFonts w:ascii="Liberation Serif" w:hAnsi="Liberation Serif"/>
            <w:color w:val="0000FF"/>
            <w:sz w:val="28"/>
            <w:szCs w:val="28"/>
          </w:rPr>
          <w:t>законом</w:t>
        </w:r>
      </w:hyperlink>
      <w:r w:rsidRPr="00377FE5">
        <w:rPr>
          <w:rFonts w:ascii="Liberation Serif" w:hAnsi="Liberation Serif"/>
          <w:sz w:val="28"/>
          <w:szCs w:val="28"/>
        </w:rPr>
        <w:t xml:space="preserve"> N 224-ФЗ может быть частным партнером вправе обеспечить разработку предложения о реализации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в соответствии с </w:t>
      </w:r>
      <w:hyperlink r:id="rId22">
        <w:r w:rsidRPr="00377FE5">
          <w:rPr>
            <w:rFonts w:ascii="Liberation Serif" w:hAnsi="Liberation Serif"/>
            <w:color w:val="0000FF"/>
            <w:sz w:val="28"/>
            <w:szCs w:val="28"/>
          </w:rPr>
          <w:t>частями 3</w:t>
        </w:r>
      </w:hyperlink>
      <w:r w:rsidRPr="00377FE5">
        <w:rPr>
          <w:rFonts w:ascii="Liberation Serif" w:hAnsi="Liberation Serif"/>
          <w:sz w:val="28"/>
          <w:szCs w:val="28"/>
        </w:rPr>
        <w:t xml:space="preserve"> и </w:t>
      </w:r>
      <w:hyperlink r:id="rId23">
        <w:r w:rsidRPr="00377FE5">
          <w:rPr>
            <w:rFonts w:ascii="Liberation Serif" w:hAnsi="Liberation Serif"/>
            <w:color w:val="0000FF"/>
            <w:sz w:val="28"/>
            <w:szCs w:val="28"/>
          </w:rPr>
          <w:t>4 статьи 8</w:t>
        </w:r>
      </w:hyperlink>
      <w:r w:rsidRPr="00377FE5">
        <w:rPr>
          <w:rFonts w:ascii="Liberation Serif" w:hAnsi="Liberation Serif"/>
          <w:sz w:val="28"/>
          <w:szCs w:val="28"/>
        </w:rPr>
        <w:t xml:space="preserve"> Федерального закона</w:t>
      </w:r>
      <w:r w:rsidR="002C1AD6">
        <w:rPr>
          <w:rFonts w:ascii="Liberation Serif" w:hAnsi="Liberation Serif"/>
          <w:sz w:val="28"/>
          <w:szCs w:val="28"/>
        </w:rPr>
        <w:t xml:space="preserve"> №</w:t>
      </w:r>
      <w:r w:rsidRPr="00377FE5">
        <w:rPr>
          <w:rFonts w:ascii="Liberation Serif" w:hAnsi="Liberation Serif"/>
          <w:sz w:val="28"/>
          <w:szCs w:val="28"/>
        </w:rPr>
        <w:t xml:space="preserve"> 224-ФЗ и направить предложение о реализации проекта публичному партнеру - Главе </w:t>
      </w:r>
      <w:r w:rsidR="002C1AD6">
        <w:rPr>
          <w:rFonts w:ascii="Liberation Serif" w:hAnsi="Liberation Serif"/>
          <w:sz w:val="28"/>
          <w:szCs w:val="28"/>
        </w:rPr>
        <w:t>Каменского муниципального</w:t>
      </w:r>
      <w:r w:rsidR="002C1AD6" w:rsidRPr="00377FE5">
        <w:rPr>
          <w:rFonts w:ascii="Liberation Serif" w:hAnsi="Liberation Serif"/>
          <w:sz w:val="28"/>
          <w:szCs w:val="28"/>
        </w:rPr>
        <w:t xml:space="preserve"> округа</w:t>
      </w:r>
      <w:r w:rsidRPr="00377FE5">
        <w:rPr>
          <w:rFonts w:ascii="Liberation Serif" w:hAnsi="Liberation Serif"/>
          <w:sz w:val="28"/>
          <w:szCs w:val="28"/>
        </w:rPr>
        <w:t xml:space="preserve">. При этом лицо, обеспечившее разработку </w:t>
      </w:r>
    </w:p>
    <w:p w:rsidR="008E1BE3" w:rsidRDefault="008E1BE3" w:rsidP="008E1BE3">
      <w:pPr>
        <w:pStyle w:val="ConsPlusNormal"/>
        <w:ind w:firstLine="540"/>
        <w:jc w:val="center"/>
        <w:rPr>
          <w:rFonts w:ascii="Liberation Serif" w:hAnsi="Liberation Serif"/>
          <w:sz w:val="28"/>
          <w:szCs w:val="28"/>
        </w:rPr>
      </w:pPr>
      <w:r>
        <w:rPr>
          <w:rFonts w:ascii="Liberation Serif" w:hAnsi="Liberation Serif"/>
          <w:sz w:val="28"/>
          <w:szCs w:val="28"/>
        </w:rPr>
        <w:lastRenderedPageBreak/>
        <w:t>5</w:t>
      </w:r>
    </w:p>
    <w:p w:rsidR="008E1BE3" w:rsidRDefault="008E1BE3" w:rsidP="00D04152">
      <w:pPr>
        <w:pStyle w:val="ConsPlusNormal"/>
        <w:ind w:firstLine="540"/>
        <w:jc w:val="both"/>
        <w:rPr>
          <w:rFonts w:ascii="Liberation Serif" w:hAnsi="Liberation Serif"/>
          <w:sz w:val="28"/>
          <w:szCs w:val="28"/>
        </w:rPr>
      </w:pPr>
    </w:p>
    <w:p w:rsidR="00D04152" w:rsidRPr="00377FE5" w:rsidRDefault="00D04152" w:rsidP="008E1BE3">
      <w:pPr>
        <w:pStyle w:val="ConsPlusNormal"/>
        <w:jc w:val="both"/>
        <w:rPr>
          <w:rFonts w:ascii="Liberation Serif" w:hAnsi="Liberation Serif"/>
          <w:sz w:val="28"/>
          <w:szCs w:val="28"/>
        </w:rPr>
      </w:pPr>
      <w:r w:rsidRPr="00377FE5">
        <w:rPr>
          <w:rFonts w:ascii="Liberation Serif" w:hAnsi="Liberation Serif"/>
          <w:sz w:val="28"/>
          <w:szCs w:val="28"/>
        </w:rPr>
        <w:t>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14. </w:t>
      </w:r>
      <w:proofErr w:type="gramStart"/>
      <w:r w:rsidRPr="00377FE5">
        <w:rPr>
          <w:rFonts w:ascii="Liberation Serif" w:hAnsi="Liberation Serif"/>
          <w:sz w:val="28"/>
          <w:szCs w:val="28"/>
        </w:rPr>
        <w:t xml:space="preserve">В случае если инициатором проекта выступает лицо, которое в соответствии с Федеральным </w:t>
      </w:r>
      <w:hyperlink r:id="rId24">
        <w:r w:rsidRPr="00377FE5">
          <w:rPr>
            <w:rFonts w:ascii="Liberation Serif" w:hAnsi="Liberation Serif"/>
            <w:color w:val="0000FF"/>
            <w:sz w:val="28"/>
            <w:szCs w:val="28"/>
          </w:rPr>
          <w:t>законом</w:t>
        </w:r>
      </w:hyperlink>
      <w:r w:rsidR="002C1AD6">
        <w:rPr>
          <w:rFonts w:ascii="Liberation Serif" w:hAnsi="Liberation Serif"/>
          <w:sz w:val="28"/>
          <w:szCs w:val="28"/>
        </w:rPr>
        <w:t xml:space="preserve"> №</w:t>
      </w:r>
      <w:r w:rsidRPr="00377FE5">
        <w:rPr>
          <w:rFonts w:ascii="Liberation Serif" w:hAnsi="Liberation Serif"/>
          <w:sz w:val="28"/>
          <w:szCs w:val="28"/>
        </w:rPr>
        <w:t xml:space="preserve"> 224-ФЗ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соответствии с </w:t>
      </w:r>
      <w:hyperlink r:id="rId25">
        <w:r w:rsidRPr="00377FE5">
          <w:rPr>
            <w:rFonts w:ascii="Liberation Serif" w:hAnsi="Liberation Serif"/>
            <w:color w:val="0000FF"/>
            <w:sz w:val="28"/>
            <w:szCs w:val="28"/>
          </w:rPr>
          <w:t>Порядком</w:t>
        </w:r>
      </w:hyperlink>
      <w:r w:rsidRPr="00377FE5">
        <w:rPr>
          <w:rFonts w:ascii="Liberation Serif" w:hAnsi="Liberation Serif"/>
          <w:sz w:val="28"/>
          <w:szCs w:val="28"/>
        </w:rPr>
        <w:t xml:space="preserve"> проведения предварительных переговоров, связанных с разработкой предложения о реализации проекта государственно-частного партнерства,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-частного партнерства</w:t>
      </w:r>
      <w:proofErr w:type="gramEnd"/>
      <w:r w:rsidRPr="00377FE5">
        <w:rPr>
          <w:rFonts w:ascii="Liberation Serif" w:hAnsi="Liberation Serif"/>
          <w:sz w:val="28"/>
          <w:szCs w:val="28"/>
        </w:rPr>
        <w:t>, между публичным партнером и инициатором проекта, утвержденным Приказом Министерства экономического развития Российской Федерации от 20.11.2015 N 864.</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От имени публичного партнера в переговорах участвуют члены комиссии по МЧП, итоги переговоров оформляются протоколом.</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Создание комиссии по МЧП осуществляет уполномоченный орган </w:t>
      </w:r>
      <w:r w:rsidR="002C1AD6">
        <w:rPr>
          <w:rFonts w:ascii="Liberation Serif" w:hAnsi="Liberation Serif"/>
          <w:sz w:val="28"/>
          <w:szCs w:val="28"/>
        </w:rPr>
        <w:t>Каменского муниципального</w:t>
      </w:r>
      <w:r w:rsidR="002C1AD6" w:rsidRPr="00377FE5">
        <w:rPr>
          <w:rFonts w:ascii="Liberation Serif" w:hAnsi="Liberation Serif"/>
          <w:sz w:val="28"/>
          <w:szCs w:val="28"/>
        </w:rPr>
        <w:t xml:space="preserve"> округа</w:t>
      </w:r>
      <w:r w:rsidR="002C1AD6">
        <w:rPr>
          <w:rFonts w:ascii="Liberation Serif" w:hAnsi="Liberation Serif"/>
          <w:sz w:val="28"/>
          <w:szCs w:val="28"/>
        </w:rPr>
        <w:t>.</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15. Поступившее Главе </w:t>
      </w:r>
      <w:r w:rsidR="002C1AD6">
        <w:rPr>
          <w:rFonts w:ascii="Liberation Serif" w:hAnsi="Liberation Serif"/>
          <w:sz w:val="28"/>
          <w:szCs w:val="28"/>
        </w:rPr>
        <w:t>Каменского муниципального</w:t>
      </w:r>
      <w:r w:rsidR="002C1AD6" w:rsidRPr="00377FE5">
        <w:rPr>
          <w:rFonts w:ascii="Liberation Serif" w:hAnsi="Liberation Serif"/>
          <w:sz w:val="28"/>
          <w:szCs w:val="28"/>
        </w:rPr>
        <w:t xml:space="preserve"> округа </w:t>
      </w:r>
      <w:r w:rsidRPr="00377FE5">
        <w:rPr>
          <w:rFonts w:ascii="Liberation Serif" w:hAnsi="Liberation Serif"/>
          <w:sz w:val="28"/>
          <w:szCs w:val="28"/>
        </w:rPr>
        <w:t>предложение о реализации проекта рассматривается комиссией по МЧП.</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При рассмотрении предложения о реализации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-частного партнерства комиссия по МЧП:</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 осуществляет проверку на соответствие инициатора проекта требованиям </w:t>
      </w:r>
      <w:hyperlink r:id="rId26">
        <w:r w:rsidRPr="00377FE5">
          <w:rPr>
            <w:rFonts w:ascii="Liberation Serif" w:hAnsi="Liberation Serif"/>
            <w:color w:val="0000FF"/>
            <w:sz w:val="28"/>
            <w:szCs w:val="28"/>
          </w:rPr>
          <w:t>статьи 5</w:t>
        </w:r>
      </w:hyperlink>
      <w:r w:rsidRPr="00377FE5">
        <w:rPr>
          <w:rFonts w:ascii="Liberation Serif" w:hAnsi="Liberation Serif"/>
          <w:sz w:val="28"/>
          <w:szCs w:val="28"/>
        </w:rPr>
        <w:t xml:space="preserve"> Федерального закона </w:t>
      </w:r>
      <w:r w:rsidR="002C1AD6">
        <w:rPr>
          <w:rFonts w:ascii="Liberation Serif" w:hAnsi="Liberation Serif"/>
          <w:sz w:val="28"/>
          <w:szCs w:val="28"/>
        </w:rPr>
        <w:t>№</w:t>
      </w:r>
      <w:r w:rsidRPr="00377FE5">
        <w:rPr>
          <w:rFonts w:ascii="Liberation Serif" w:hAnsi="Liberation Serif"/>
          <w:sz w:val="28"/>
          <w:szCs w:val="28"/>
        </w:rPr>
        <w:t xml:space="preserve"> 224-ФЗ;</w:t>
      </w:r>
    </w:p>
    <w:p w:rsidR="00D04152" w:rsidRPr="00377FE5" w:rsidRDefault="00D04152" w:rsidP="00D04152">
      <w:pPr>
        <w:pStyle w:val="ConsPlusNormal"/>
        <w:ind w:firstLine="540"/>
        <w:jc w:val="both"/>
        <w:rPr>
          <w:rFonts w:ascii="Liberation Serif" w:hAnsi="Liberation Serif"/>
          <w:sz w:val="28"/>
          <w:szCs w:val="28"/>
        </w:rPr>
      </w:pPr>
      <w:proofErr w:type="gramStart"/>
      <w:r w:rsidRPr="00377FE5">
        <w:rPr>
          <w:rFonts w:ascii="Liberation Serif" w:hAnsi="Liberation Serif"/>
          <w:sz w:val="28"/>
          <w:szCs w:val="28"/>
        </w:rPr>
        <w:t xml:space="preserve">2) осуществляет проверку на соответствие формы предложения о реализации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и сведений, содержащихся в предложении, требованиям </w:t>
      </w:r>
      <w:hyperlink r:id="rId27">
        <w:r w:rsidRPr="00377FE5">
          <w:rPr>
            <w:rFonts w:ascii="Liberation Serif" w:hAnsi="Liberation Serif"/>
            <w:color w:val="0000FF"/>
            <w:sz w:val="28"/>
            <w:szCs w:val="28"/>
          </w:rPr>
          <w:t>Постановления</w:t>
        </w:r>
      </w:hyperlink>
      <w:r w:rsidRPr="00377FE5">
        <w:rPr>
          <w:rFonts w:ascii="Liberation Serif" w:hAnsi="Liberation Serif"/>
          <w:sz w:val="28"/>
          <w:szCs w:val="28"/>
        </w:rPr>
        <w:t xml:space="preserve"> Правительства Российской Федерации от 19.12.2015 </w:t>
      </w:r>
      <w:r w:rsidR="002C1AD6">
        <w:rPr>
          <w:rFonts w:ascii="Liberation Serif" w:hAnsi="Liberation Serif"/>
          <w:sz w:val="28"/>
          <w:szCs w:val="28"/>
        </w:rPr>
        <w:t>№</w:t>
      </w:r>
      <w:r w:rsidRPr="00377FE5">
        <w:rPr>
          <w:rFonts w:ascii="Liberation Serif" w:hAnsi="Liberation Serif"/>
          <w:sz w:val="28"/>
          <w:szCs w:val="28"/>
        </w:rPr>
        <w:t xml:space="preserve"> 1386 </w:t>
      </w:r>
      <w:r w:rsidR="002C1AD6">
        <w:rPr>
          <w:rFonts w:ascii="Liberation Serif" w:hAnsi="Liberation Serif"/>
          <w:sz w:val="28"/>
          <w:szCs w:val="28"/>
        </w:rPr>
        <w:t>«</w:t>
      </w:r>
      <w:r w:rsidRPr="00377FE5">
        <w:rPr>
          <w:rFonts w:ascii="Liberation Serif" w:hAnsi="Liberation Serif"/>
          <w:sz w:val="28"/>
          <w:szCs w:val="28"/>
        </w:rPr>
        <w:t xml:space="preserve">Об утверждении формы предложения о реализации проекта государственно-частного партнерства или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а также требований к сведениям, содержащимся в предложении о реализации проекта государственно-частного партнерства или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-частного партнерства</w:t>
      </w:r>
      <w:r w:rsidR="002C1AD6">
        <w:rPr>
          <w:rFonts w:ascii="Liberation Serif" w:hAnsi="Liberation Serif"/>
          <w:sz w:val="28"/>
          <w:szCs w:val="28"/>
        </w:rPr>
        <w:t>»</w:t>
      </w:r>
      <w:r w:rsidRPr="00377FE5">
        <w:rPr>
          <w:rFonts w:ascii="Liberation Serif" w:hAnsi="Liberation Serif"/>
          <w:sz w:val="28"/>
          <w:szCs w:val="28"/>
        </w:rPr>
        <w:t>;</w:t>
      </w:r>
      <w:proofErr w:type="gramEnd"/>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3) проводит оценку поступившего предложения о реализации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в соответствии с </w:t>
      </w:r>
      <w:hyperlink r:id="rId28">
        <w:r w:rsidRPr="00377FE5">
          <w:rPr>
            <w:rFonts w:ascii="Liberation Serif" w:hAnsi="Liberation Serif"/>
            <w:color w:val="0000FF"/>
            <w:sz w:val="28"/>
            <w:szCs w:val="28"/>
          </w:rPr>
          <w:t>Постановлением</w:t>
        </w:r>
      </w:hyperlink>
      <w:r w:rsidRPr="00377FE5">
        <w:rPr>
          <w:rFonts w:ascii="Liberation Serif" w:hAnsi="Liberation Serif"/>
          <w:sz w:val="28"/>
          <w:szCs w:val="28"/>
        </w:rPr>
        <w:t xml:space="preserve"> Правительства Российской Федерации от 19.12.2015 </w:t>
      </w:r>
      <w:r w:rsidR="002C1AD6">
        <w:rPr>
          <w:rFonts w:ascii="Liberation Serif" w:hAnsi="Liberation Serif"/>
          <w:sz w:val="28"/>
          <w:szCs w:val="28"/>
        </w:rPr>
        <w:t>№</w:t>
      </w:r>
      <w:r w:rsidRPr="00377FE5">
        <w:rPr>
          <w:rFonts w:ascii="Liberation Serif" w:hAnsi="Liberation Serif"/>
          <w:sz w:val="28"/>
          <w:szCs w:val="28"/>
        </w:rPr>
        <w:t xml:space="preserve"> 1388 </w:t>
      </w:r>
      <w:r w:rsidR="002C1AD6">
        <w:rPr>
          <w:rFonts w:ascii="Liberation Serif" w:hAnsi="Liberation Serif"/>
          <w:sz w:val="28"/>
          <w:szCs w:val="28"/>
        </w:rPr>
        <w:t>«</w:t>
      </w:r>
      <w:r w:rsidRPr="00377FE5">
        <w:rPr>
          <w:rFonts w:ascii="Liberation Serif" w:hAnsi="Liberation Serif"/>
          <w:sz w:val="28"/>
          <w:szCs w:val="28"/>
        </w:rPr>
        <w:t xml:space="preserve">Об утверждении Правил рассмотрения публичным партнером предложения о реализации проекта государственно-частного партнерства или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-частного партнерства</w:t>
      </w:r>
      <w:r w:rsidR="002C1AD6">
        <w:rPr>
          <w:rFonts w:ascii="Liberation Serif" w:hAnsi="Liberation Serif"/>
          <w:sz w:val="28"/>
          <w:szCs w:val="28"/>
        </w:rPr>
        <w:t>»</w:t>
      </w:r>
      <w:r w:rsidRPr="00377FE5">
        <w:rPr>
          <w:rFonts w:ascii="Liberation Serif" w:hAnsi="Liberation Serif"/>
          <w:sz w:val="28"/>
          <w:szCs w:val="28"/>
        </w:rPr>
        <w:t>.</w:t>
      </w:r>
    </w:p>
    <w:p w:rsidR="008E1BE3" w:rsidRDefault="00D04152" w:rsidP="00D04152">
      <w:pPr>
        <w:pStyle w:val="ConsPlusNormal"/>
        <w:ind w:firstLine="540"/>
        <w:jc w:val="both"/>
        <w:rPr>
          <w:rFonts w:ascii="Liberation Serif" w:hAnsi="Liberation Serif"/>
          <w:sz w:val="28"/>
          <w:szCs w:val="28"/>
        </w:rPr>
      </w:pPr>
      <w:bookmarkStart w:id="5" w:name="P114"/>
      <w:bookmarkEnd w:id="5"/>
      <w:r w:rsidRPr="00377FE5">
        <w:rPr>
          <w:rFonts w:ascii="Liberation Serif" w:hAnsi="Liberation Serif"/>
          <w:sz w:val="28"/>
          <w:szCs w:val="28"/>
        </w:rPr>
        <w:t xml:space="preserve">16. В срок, не превышающий девяносто дней со дня поступления предложения от инициатора проекта, Глава </w:t>
      </w:r>
      <w:r w:rsidR="002C1AD6">
        <w:rPr>
          <w:rFonts w:ascii="Liberation Serif" w:hAnsi="Liberation Serif"/>
          <w:sz w:val="28"/>
          <w:szCs w:val="28"/>
        </w:rPr>
        <w:t>Каменского муниципального</w:t>
      </w:r>
      <w:r w:rsidR="002C1AD6" w:rsidRPr="00377FE5">
        <w:rPr>
          <w:rFonts w:ascii="Liberation Serif" w:hAnsi="Liberation Serif"/>
          <w:sz w:val="28"/>
          <w:szCs w:val="28"/>
        </w:rPr>
        <w:t xml:space="preserve"> </w:t>
      </w:r>
    </w:p>
    <w:p w:rsidR="008E1BE3" w:rsidRDefault="008E1BE3" w:rsidP="008E1BE3">
      <w:pPr>
        <w:pStyle w:val="ConsPlusNormal"/>
        <w:ind w:firstLine="540"/>
        <w:jc w:val="center"/>
        <w:rPr>
          <w:rFonts w:ascii="Liberation Serif" w:hAnsi="Liberation Serif"/>
          <w:sz w:val="28"/>
          <w:szCs w:val="28"/>
        </w:rPr>
      </w:pPr>
      <w:r>
        <w:rPr>
          <w:rFonts w:ascii="Liberation Serif" w:hAnsi="Liberation Serif"/>
          <w:sz w:val="28"/>
          <w:szCs w:val="28"/>
        </w:rPr>
        <w:lastRenderedPageBreak/>
        <w:t>6</w:t>
      </w:r>
    </w:p>
    <w:p w:rsidR="008E1BE3" w:rsidRDefault="008E1BE3" w:rsidP="00D04152">
      <w:pPr>
        <w:pStyle w:val="ConsPlusNormal"/>
        <w:ind w:firstLine="540"/>
        <w:jc w:val="both"/>
        <w:rPr>
          <w:rFonts w:ascii="Liberation Serif" w:hAnsi="Liberation Serif"/>
          <w:sz w:val="28"/>
          <w:szCs w:val="28"/>
        </w:rPr>
      </w:pPr>
    </w:p>
    <w:p w:rsidR="00D04152" w:rsidRPr="00377FE5" w:rsidRDefault="002C1AD6" w:rsidP="008E1BE3">
      <w:pPr>
        <w:pStyle w:val="ConsPlusNormal"/>
        <w:jc w:val="both"/>
        <w:rPr>
          <w:rFonts w:ascii="Liberation Serif" w:hAnsi="Liberation Serif"/>
          <w:sz w:val="28"/>
          <w:szCs w:val="28"/>
        </w:rPr>
      </w:pPr>
      <w:r w:rsidRPr="00377FE5">
        <w:rPr>
          <w:rFonts w:ascii="Liberation Serif" w:hAnsi="Liberation Serif"/>
          <w:sz w:val="28"/>
          <w:szCs w:val="28"/>
        </w:rPr>
        <w:t>округа</w:t>
      </w:r>
      <w:r w:rsidR="00D04152" w:rsidRPr="00377FE5">
        <w:rPr>
          <w:rFonts w:ascii="Liberation Serif" w:hAnsi="Liberation Serif"/>
          <w:sz w:val="28"/>
          <w:szCs w:val="28"/>
        </w:rPr>
        <w:t>, с учетом рекомендаций комиссии по МЧП принимает одно из следующих решений:</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2) о невозможности реализации проекта.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17. При рассмотрении предложения о реализации проекта публичный партнер вправе запросить у инициатора проекта дополнительные материалы и документы, проводить переговоры с инициатором проекта. </w:t>
      </w:r>
      <w:proofErr w:type="gramStart"/>
      <w:r w:rsidRPr="00377FE5">
        <w:rPr>
          <w:rFonts w:ascii="Liberation Serif" w:hAnsi="Liberation Serif"/>
          <w:sz w:val="28"/>
          <w:szCs w:val="28"/>
        </w:rPr>
        <w:t xml:space="preserve">Указанные переговоры должны быть проведены в пределах срока, установленного </w:t>
      </w:r>
      <w:hyperlink r:id="rId29">
        <w:r w:rsidRPr="00377FE5">
          <w:rPr>
            <w:rFonts w:ascii="Liberation Serif" w:hAnsi="Liberation Serif"/>
            <w:color w:val="0000FF"/>
            <w:sz w:val="28"/>
            <w:szCs w:val="28"/>
          </w:rPr>
          <w:t>частью 5 статьи 8</w:t>
        </w:r>
      </w:hyperlink>
      <w:r w:rsidRPr="00377FE5">
        <w:rPr>
          <w:rFonts w:ascii="Liberation Serif" w:hAnsi="Liberation Serif"/>
          <w:sz w:val="28"/>
          <w:szCs w:val="28"/>
        </w:rPr>
        <w:t xml:space="preserve"> Федерального закона </w:t>
      </w:r>
      <w:r w:rsidR="002C1AD6">
        <w:rPr>
          <w:rFonts w:ascii="Liberation Serif" w:hAnsi="Liberation Serif"/>
          <w:sz w:val="28"/>
          <w:szCs w:val="28"/>
        </w:rPr>
        <w:t>№</w:t>
      </w:r>
      <w:r w:rsidRPr="00377FE5">
        <w:rPr>
          <w:rFonts w:ascii="Liberation Serif" w:hAnsi="Liberation Serif"/>
          <w:sz w:val="28"/>
          <w:szCs w:val="28"/>
        </w:rPr>
        <w:t xml:space="preserve"> 224-ФЗ для рассмотрения предложения о реализации проекта в соответствии с </w:t>
      </w:r>
      <w:hyperlink r:id="rId30">
        <w:r w:rsidRPr="00377FE5">
          <w:rPr>
            <w:rFonts w:ascii="Liberation Serif" w:hAnsi="Liberation Serif"/>
            <w:color w:val="0000FF"/>
            <w:sz w:val="28"/>
            <w:szCs w:val="28"/>
          </w:rPr>
          <w:t>Порядком</w:t>
        </w:r>
      </w:hyperlink>
      <w:r w:rsidRPr="00377FE5">
        <w:rPr>
          <w:rFonts w:ascii="Liberation Serif" w:hAnsi="Liberation Serif"/>
          <w:sz w:val="28"/>
          <w:szCs w:val="28"/>
        </w:rPr>
        <w:t xml:space="preserve"> проведения переговоров, связанных с рассмотрением предложения о реализации проекта государственно-частного партнерства,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-частного партнерства, между публичным партнером и инициатором проекта, утвержденным Приказом Министерства экономического развития Российской Федерации от 20.11.2015 N 863.</w:t>
      </w:r>
      <w:proofErr w:type="gramEnd"/>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14">
        <w:r w:rsidRPr="00377FE5">
          <w:rPr>
            <w:rFonts w:ascii="Liberation Serif" w:hAnsi="Liberation Serif"/>
            <w:color w:val="0000FF"/>
            <w:sz w:val="28"/>
            <w:szCs w:val="28"/>
          </w:rPr>
          <w:t>пункте 16</w:t>
        </w:r>
      </w:hyperlink>
      <w:r w:rsidRPr="00377FE5">
        <w:rPr>
          <w:rFonts w:ascii="Liberation Serif" w:hAnsi="Liberation Serif"/>
          <w:sz w:val="28"/>
          <w:szCs w:val="28"/>
        </w:rPr>
        <w:t xml:space="preserve"> настоящего Положения, по согласию инициатора проекта и публичного партнера. Итоги предварительных переговоров и (или) переговоров,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w:t>
      </w:r>
      <w:r w:rsidR="002530EB" w:rsidRPr="00377FE5">
        <w:rPr>
          <w:rFonts w:ascii="Liberation Serif" w:hAnsi="Liberation Serif"/>
          <w:sz w:val="28"/>
          <w:szCs w:val="28"/>
        </w:rPr>
        <w:t>Не включение</w:t>
      </w:r>
      <w:r w:rsidRPr="00377FE5">
        <w:rPr>
          <w:rFonts w:ascii="Liberation Serif" w:hAnsi="Liberation Serif"/>
          <w:sz w:val="28"/>
          <w:szCs w:val="28"/>
        </w:rPr>
        <w:t xml:space="preserve"> в протокол решений об изменении содержания предложений о реализации проекта не допускается.</w:t>
      </w:r>
    </w:p>
    <w:p w:rsidR="008E1BE3"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18. Решение, указанное в </w:t>
      </w:r>
      <w:hyperlink w:anchor="P114">
        <w:r w:rsidRPr="00377FE5">
          <w:rPr>
            <w:rFonts w:ascii="Liberation Serif" w:hAnsi="Liberation Serif"/>
            <w:color w:val="0000FF"/>
            <w:sz w:val="28"/>
            <w:szCs w:val="28"/>
          </w:rPr>
          <w:t>пункте 16</w:t>
        </w:r>
      </w:hyperlink>
      <w:r w:rsidRPr="00377FE5">
        <w:rPr>
          <w:rFonts w:ascii="Liberation Serif" w:hAnsi="Liberation Serif"/>
          <w:sz w:val="28"/>
          <w:szCs w:val="28"/>
        </w:rPr>
        <w:t xml:space="preserve"> настоящего Положения, принимается в форме постановления </w:t>
      </w:r>
      <w:r w:rsidR="002530EB">
        <w:rPr>
          <w:rFonts w:ascii="Liberation Serif" w:hAnsi="Liberation Serif"/>
          <w:sz w:val="28"/>
          <w:szCs w:val="28"/>
        </w:rPr>
        <w:t>Главы</w:t>
      </w:r>
      <w:r w:rsidRPr="00377FE5">
        <w:rPr>
          <w:rFonts w:ascii="Liberation Serif" w:hAnsi="Liberation Serif"/>
          <w:sz w:val="28"/>
          <w:szCs w:val="28"/>
        </w:rPr>
        <w:t xml:space="preserve">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w:t>
      </w:r>
      <w:r w:rsidRPr="00377FE5">
        <w:rPr>
          <w:rFonts w:ascii="Liberation Serif" w:hAnsi="Liberation Serif"/>
          <w:sz w:val="28"/>
          <w:szCs w:val="28"/>
        </w:rPr>
        <w:t xml:space="preserve">. </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19. Решение о невозможности реализации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должно быть мотивированным и принимается по основаниям, установленным в </w:t>
      </w:r>
      <w:hyperlink r:id="rId31">
        <w:r w:rsidRPr="00377FE5">
          <w:rPr>
            <w:rFonts w:ascii="Liberation Serif" w:hAnsi="Liberation Serif"/>
            <w:color w:val="0000FF"/>
            <w:sz w:val="28"/>
            <w:szCs w:val="28"/>
          </w:rPr>
          <w:t>части 7 статьи 8</w:t>
        </w:r>
      </w:hyperlink>
      <w:r w:rsidRPr="00377FE5">
        <w:rPr>
          <w:rFonts w:ascii="Liberation Serif" w:hAnsi="Liberation Serif"/>
          <w:sz w:val="28"/>
          <w:szCs w:val="28"/>
        </w:rPr>
        <w:t xml:space="preserve"> Федерального закона </w:t>
      </w:r>
      <w:r w:rsidR="002530EB">
        <w:rPr>
          <w:rFonts w:ascii="Liberation Serif" w:hAnsi="Liberation Serif"/>
          <w:sz w:val="28"/>
          <w:szCs w:val="28"/>
        </w:rPr>
        <w:t>№</w:t>
      </w:r>
      <w:r w:rsidRPr="00377FE5">
        <w:rPr>
          <w:rFonts w:ascii="Liberation Serif" w:hAnsi="Liberation Serif"/>
          <w:sz w:val="28"/>
          <w:szCs w:val="28"/>
        </w:rPr>
        <w:t xml:space="preserve"> 224-ФЗ.</w:t>
      </w:r>
    </w:p>
    <w:p w:rsidR="008E1BE3"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20. </w:t>
      </w:r>
      <w:proofErr w:type="gramStart"/>
      <w:r w:rsidRPr="00377FE5">
        <w:rPr>
          <w:rFonts w:ascii="Liberation Serif" w:hAnsi="Liberation Serif"/>
          <w:sz w:val="28"/>
          <w:szCs w:val="28"/>
        </w:rPr>
        <w:t xml:space="preserve">В случае если Главой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 </w:t>
      </w:r>
      <w:r w:rsidRPr="00377FE5">
        <w:rPr>
          <w:rFonts w:ascii="Liberation Serif" w:hAnsi="Liberation Serif"/>
          <w:sz w:val="28"/>
          <w:szCs w:val="28"/>
        </w:rPr>
        <w:t xml:space="preserve">принято решение о направлении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уполномоченный орган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 </w:t>
      </w:r>
      <w:r w:rsidRPr="00377FE5">
        <w:rPr>
          <w:rFonts w:ascii="Liberation Serif" w:hAnsi="Liberation Serif"/>
          <w:sz w:val="28"/>
          <w:szCs w:val="28"/>
        </w:rPr>
        <w:t xml:space="preserve">в срок, не превышающий десяти дней со дня принятия такого решения, направляет предложение о реализации проекта, а также копии протоколов предварительных </w:t>
      </w:r>
      <w:r w:rsidR="00B07417">
        <w:rPr>
          <w:rFonts w:ascii="Liberation Serif" w:hAnsi="Liberation Serif"/>
          <w:sz w:val="28"/>
          <w:szCs w:val="28"/>
        </w:rPr>
        <w:t xml:space="preserve">      </w:t>
      </w:r>
      <w:r w:rsidRPr="00377FE5">
        <w:rPr>
          <w:rFonts w:ascii="Liberation Serif" w:hAnsi="Liberation Serif"/>
          <w:sz w:val="28"/>
          <w:szCs w:val="28"/>
        </w:rPr>
        <w:t xml:space="preserve">переговоров </w:t>
      </w:r>
      <w:r w:rsidR="00B07417">
        <w:rPr>
          <w:rFonts w:ascii="Liberation Serif" w:hAnsi="Liberation Serif"/>
          <w:sz w:val="28"/>
          <w:szCs w:val="28"/>
        </w:rPr>
        <w:t xml:space="preserve">    </w:t>
      </w:r>
      <w:r w:rsidRPr="00377FE5">
        <w:rPr>
          <w:rFonts w:ascii="Liberation Serif" w:hAnsi="Liberation Serif"/>
          <w:sz w:val="28"/>
          <w:szCs w:val="28"/>
        </w:rPr>
        <w:t>и (или) переговоров</w:t>
      </w:r>
      <w:proofErr w:type="gramEnd"/>
      <w:r w:rsidR="00B07417">
        <w:rPr>
          <w:rFonts w:ascii="Liberation Serif" w:hAnsi="Liberation Serif"/>
          <w:sz w:val="28"/>
          <w:szCs w:val="28"/>
        </w:rPr>
        <w:t xml:space="preserve">  </w:t>
      </w:r>
      <w:r w:rsidRPr="00377FE5">
        <w:rPr>
          <w:rFonts w:ascii="Liberation Serif" w:hAnsi="Liberation Serif"/>
          <w:sz w:val="28"/>
          <w:szCs w:val="28"/>
        </w:rPr>
        <w:t xml:space="preserve"> (в</w:t>
      </w:r>
      <w:r w:rsidR="00B07417">
        <w:rPr>
          <w:rFonts w:ascii="Liberation Serif" w:hAnsi="Liberation Serif"/>
          <w:sz w:val="28"/>
          <w:szCs w:val="28"/>
        </w:rPr>
        <w:t xml:space="preserve">  </w:t>
      </w:r>
      <w:r w:rsidRPr="00377FE5">
        <w:rPr>
          <w:rFonts w:ascii="Liberation Serif" w:hAnsi="Liberation Serif"/>
          <w:sz w:val="28"/>
          <w:szCs w:val="28"/>
        </w:rPr>
        <w:t xml:space="preserve"> случае</w:t>
      </w:r>
      <w:r w:rsidR="00B07417">
        <w:rPr>
          <w:rFonts w:ascii="Liberation Serif" w:hAnsi="Liberation Serif"/>
          <w:sz w:val="28"/>
          <w:szCs w:val="28"/>
        </w:rPr>
        <w:t xml:space="preserve">  </w:t>
      </w:r>
      <w:r w:rsidRPr="00377FE5">
        <w:rPr>
          <w:rFonts w:ascii="Liberation Serif" w:hAnsi="Liberation Serif"/>
          <w:sz w:val="28"/>
          <w:szCs w:val="28"/>
        </w:rPr>
        <w:t xml:space="preserve"> если </w:t>
      </w:r>
      <w:r w:rsidR="00B07417">
        <w:rPr>
          <w:rFonts w:ascii="Liberation Serif" w:hAnsi="Liberation Serif"/>
          <w:sz w:val="28"/>
          <w:szCs w:val="28"/>
        </w:rPr>
        <w:t xml:space="preserve">  </w:t>
      </w:r>
      <w:r w:rsidRPr="00377FE5">
        <w:rPr>
          <w:rFonts w:ascii="Liberation Serif" w:hAnsi="Liberation Serif"/>
          <w:sz w:val="28"/>
          <w:szCs w:val="28"/>
        </w:rPr>
        <w:t xml:space="preserve">эти </w:t>
      </w:r>
      <w:r w:rsidR="00B07417">
        <w:rPr>
          <w:rFonts w:ascii="Liberation Serif" w:hAnsi="Liberation Serif"/>
          <w:sz w:val="28"/>
          <w:szCs w:val="28"/>
        </w:rPr>
        <w:t xml:space="preserve">  </w:t>
      </w:r>
      <w:r w:rsidRPr="00377FE5">
        <w:rPr>
          <w:rFonts w:ascii="Liberation Serif" w:hAnsi="Liberation Serif"/>
          <w:sz w:val="28"/>
          <w:szCs w:val="28"/>
        </w:rPr>
        <w:t>переговоры</w:t>
      </w:r>
      <w:r w:rsidR="00B07417">
        <w:rPr>
          <w:rFonts w:ascii="Liberation Serif" w:hAnsi="Liberation Serif"/>
          <w:sz w:val="28"/>
          <w:szCs w:val="28"/>
        </w:rPr>
        <w:t xml:space="preserve"> </w:t>
      </w:r>
      <w:r w:rsidRPr="00377FE5">
        <w:rPr>
          <w:rFonts w:ascii="Liberation Serif" w:hAnsi="Liberation Serif"/>
          <w:sz w:val="28"/>
          <w:szCs w:val="28"/>
        </w:rPr>
        <w:t xml:space="preserve"> были </w:t>
      </w:r>
      <w:r w:rsidR="00B07417">
        <w:rPr>
          <w:rFonts w:ascii="Liberation Serif" w:hAnsi="Liberation Serif"/>
          <w:sz w:val="28"/>
          <w:szCs w:val="28"/>
        </w:rPr>
        <w:t xml:space="preserve">  </w:t>
      </w:r>
      <w:r w:rsidRPr="00377FE5">
        <w:rPr>
          <w:rFonts w:ascii="Liberation Serif" w:hAnsi="Liberation Serif"/>
          <w:sz w:val="28"/>
          <w:szCs w:val="28"/>
        </w:rPr>
        <w:t xml:space="preserve">проведены) </w:t>
      </w:r>
      <w:proofErr w:type="gramStart"/>
      <w:r w:rsidRPr="00377FE5">
        <w:rPr>
          <w:rFonts w:ascii="Liberation Serif" w:hAnsi="Liberation Serif"/>
          <w:sz w:val="28"/>
          <w:szCs w:val="28"/>
        </w:rPr>
        <w:t>на</w:t>
      </w:r>
      <w:proofErr w:type="gramEnd"/>
      <w:r w:rsidRPr="00377FE5">
        <w:rPr>
          <w:rFonts w:ascii="Liberation Serif" w:hAnsi="Liberation Serif"/>
          <w:sz w:val="28"/>
          <w:szCs w:val="28"/>
        </w:rPr>
        <w:t xml:space="preserve"> </w:t>
      </w:r>
    </w:p>
    <w:p w:rsidR="008E1BE3" w:rsidRDefault="008E1BE3" w:rsidP="008E1BE3">
      <w:pPr>
        <w:pStyle w:val="ConsPlusNormal"/>
        <w:ind w:firstLine="540"/>
        <w:jc w:val="center"/>
        <w:rPr>
          <w:rFonts w:ascii="Liberation Serif" w:hAnsi="Liberation Serif"/>
          <w:sz w:val="28"/>
          <w:szCs w:val="28"/>
        </w:rPr>
      </w:pPr>
      <w:r>
        <w:rPr>
          <w:rFonts w:ascii="Liberation Serif" w:hAnsi="Liberation Serif"/>
          <w:sz w:val="28"/>
          <w:szCs w:val="28"/>
        </w:rPr>
        <w:lastRenderedPageBreak/>
        <w:t>7</w:t>
      </w:r>
    </w:p>
    <w:p w:rsidR="008E1BE3" w:rsidRDefault="008E1BE3" w:rsidP="00D04152">
      <w:pPr>
        <w:pStyle w:val="ConsPlusNormal"/>
        <w:ind w:firstLine="540"/>
        <w:jc w:val="both"/>
        <w:rPr>
          <w:rFonts w:ascii="Liberation Serif" w:hAnsi="Liberation Serif"/>
          <w:sz w:val="28"/>
          <w:szCs w:val="28"/>
        </w:rPr>
      </w:pPr>
    </w:p>
    <w:p w:rsidR="00D04152" w:rsidRPr="00377FE5" w:rsidRDefault="00D04152" w:rsidP="008E1BE3">
      <w:pPr>
        <w:pStyle w:val="ConsPlusNormal"/>
        <w:jc w:val="both"/>
        <w:rPr>
          <w:rFonts w:ascii="Liberation Serif" w:hAnsi="Liberation Serif"/>
          <w:sz w:val="28"/>
          <w:szCs w:val="28"/>
        </w:rPr>
      </w:pPr>
      <w:r w:rsidRPr="00377FE5">
        <w:rPr>
          <w:rFonts w:ascii="Liberation Serif" w:hAnsi="Liberation Serif"/>
          <w:sz w:val="28"/>
          <w:szCs w:val="28"/>
        </w:rPr>
        <w:t>рассмотрение в уполномоченный орган.</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21. </w:t>
      </w:r>
      <w:proofErr w:type="gramStart"/>
      <w:r w:rsidRPr="00377FE5">
        <w:rPr>
          <w:rFonts w:ascii="Liberation Serif" w:hAnsi="Liberation Serif"/>
          <w:sz w:val="28"/>
          <w:szCs w:val="28"/>
        </w:rPr>
        <w:t xml:space="preserve">В срок, не превышающий десяти дней со дня принятия одного из решений, предусмотренных </w:t>
      </w:r>
      <w:hyperlink w:anchor="P114">
        <w:r w:rsidRPr="00377FE5">
          <w:rPr>
            <w:rFonts w:ascii="Liberation Serif" w:hAnsi="Liberation Serif"/>
            <w:color w:val="0000FF"/>
            <w:sz w:val="28"/>
            <w:szCs w:val="28"/>
          </w:rPr>
          <w:t>пунктом 16</w:t>
        </w:r>
      </w:hyperlink>
      <w:r w:rsidRPr="00377FE5">
        <w:rPr>
          <w:rFonts w:ascii="Liberation Serif" w:hAnsi="Liberation Serif"/>
          <w:sz w:val="28"/>
          <w:szCs w:val="28"/>
        </w:rPr>
        <w:t xml:space="preserve"> настоящего Положения, уполномоченный орган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w:t>
      </w:r>
      <w:r w:rsidRPr="00377FE5">
        <w:rPr>
          <w:rFonts w:ascii="Liberation Serif" w:hAnsi="Liberation Serif"/>
          <w:sz w:val="28"/>
          <w:szCs w:val="28"/>
        </w:rPr>
        <w:t xml:space="preserve">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w:t>
      </w:r>
      <w:r w:rsidR="002530EB">
        <w:rPr>
          <w:rFonts w:ascii="Liberation Serif" w:hAnsi="Liberation Serif"/>
          <w:sz w:val="28"/>
          <w:szCs w:val="28"/>
        </w:rPr>
        <w:t>Каменского муниципального</w:t>
      </w:r>
      <w:proofErr w:type="gramEnd"/>
      <w:r w:rsidR="002530EB" w:rsidRPr="00377FE5">
        <w:rPr>
          <w:rFonts w:ascii="Liberation Serif" w:hAnsi="Liberation Serif"/>
          <w:sz w:val="28"/>
          <w:szCs w:val="28"/>
        </w:rPr>
        <w:t xml:space="preserve"> округа </w:t>
      </w:r>
      <w:r w:rsidRPr="00377FE5">
        <w:rPr>
          <w:rFonts w:ascii="Liberation Serif" w:hAnsi="Liberation Serif"/>
          <w:sz w:val="28"/>
          <w:szCs w:val="28"/>
        </w:rPr>
        <w:t>в информационно-телекоммуникационной сети Интернет.</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IX. ПРИНЯТИЕ РЕШЕНИЯ О РЕАЛИЗАЦИИ ПРОЕКТА</w:t>
      </w:r>
    </w:p>
    <w:p w:rsidR="00D04152" w:rsidRPr="00377FE5" w:rsidRDefault="00D04152" w:rsidP="00D04152">
      <w:pPr>
        <w:pStyle w:val="ConsPlusTitle"/>
        <w:jc w:val="center"/>
        <w:rPr>
          <w:rFonts w:ascii="Liberation Serif" w:hAnsi="Liberation Serif"/>
          <w:sz w:val="28"/>
          <w:szCs w:val="28"/>
        </w:rPr>
      </w:pPr>
      <w:r w:rsidRPr="00377FE5">
        <w:rPr>
          <w:rFonts w:ascii="Liberation Serif" w:hAnsi="Liberation Serif"/>
          <w:sz w:val="28"/>
          <w:szCs w:val="28"/>
        </w:rPr>
        <w:t>МУНИЦИПАЛЬНО-ЧАСТНОГО ПАРТНЕРСТВ</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22. Решение о реализации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принимается Главой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 </w:t>
      </w:r>
      <w:r w:rsidRPr="00377FE5">
        <w:rPr>
          <w:rFonts w:ascii="Liberation Serif" w:hAnsi="Liberation Serif"/>
          <w:sz w:val="28"/>
          <w:szCs w:val="28"/>
        </w:rPr>
        <w:t>в срок, не превышающий 30 дней со дня получения от уполномоченного органа положительного заключения.</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Решение о реализации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должно соответствовать требованиям, перечисленным в </w:t>
      </w:r>
      <w:hyperlink r:id="rId32">
        <w:r w:rsidRPr="00377FE5">
          <w:rPr>
            <w:rFonts w:ascii="Liberation Serif" w:hAnsi="Liberation Serif"/>
            <w:color w:val="0000FF"/>
            <w:sz w:val="28"/>
            <w:szCs w:val="28"/>
          </w:rPr>
          <w:t>статье 10</w:t>
        </w:r>
      </w:hyperlink>
      <w:r w:rsidRPr="00377FE5">
        <w:rPr>
          <w:rFonts w:ascii="Liberation Serif" w:hAnsi="Liberation Serif"/>
          <w:sz w:val="28"/>
          <w:szCs w:val="28"/>
        </w:rPr>
        <w:t xml:space="preserve"> Федерального закона N 224-ФЗ.</w:t>
      </w:r>
    </w:p>
    <w:p w:rsidR="008E1BE3"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23. Решение о реализации проекта принимается в форме постановления </w:t>
      </w:r>
      <w:r w:rsidR="002530EB">
        <w:rPr>
          <w:rFonts w:ascii="Liberation Serif" w:hAnsi="Liberation Serif"/>
          <w:sz w:val="28"/>
          <w:szCs w:val="28"/>
        </w:rPr>
        <w:t>Главы Каменского муниципального</w:t>
      </w:r>
      <w:r w:rsidR="002530EB" w:rsidRPr="00377FE5">
        <w:rPr>
          <w:rFonts w:ascii="Liberation Serif" w:hAnsi="Liberation Serif"/>
          <w:sz w:val="28"/>
          <w:szCs w:val="28"/>
        </w:rPr>
        <w:t xml:space="preserve"> округа</w:t>
      </w:r>
      <w:r w:rsidRPr="00377FE5">
        <w:rPr>
          <w:rFonts w:ascii="Liberation Serif" w:hAnsi="Liberation Serif"/>
          <w:sz w:val="28"/>
          <w:szCs w:val="28"/>
        </w:rPr>
        <w:t xml:space="preserve">. </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24. В случае если при реализации соглашения планируется использование средств бюджета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w:t>
      </w:r>
      <w:r w:rsidRPr="00377FE5">
        <w:rPr>
          <w:rFonts w:ascii="Liberation Serif" w:hAnsi="Liberation Serif"/>
          <w:sz w:val="28"/>
          <w:szCs w:val="28"/>
        </w:rPr>
        <w:t>, заключение соглашения на срок, превышающий срок действия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25. В случае если при реализации проекта планируется использование средств бюджета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w:t>
      </w:r>
      <w:r w:rsidRPr="00377FE5">
        <w:rPr>
          <w:rFonts w:ascii="Liberation Serif" w:hAnsi="Liberation Serif"/>
          <w:sz w:val="28"/>
          <w:szCs w:val="28"/>
        </w:rPr>
        <w:t>, решение о реализации проекта может быть принято только при условии, что использование таких сре</w:t>
      </w:r>
      <w:proofErr w:type="gramStart"/>
      <w:r w:rsidRPr="00377FE5">
        <w:rPr>
          <w:rFonts w:ascii="Liberation Serif" w:hAnsi="Liberation Serif"/>
          <w:sz w:val="28"/>
          <w:szCs w:val="28"/>
        </w:rPr>
        <w:t>дств пр</w:t>
      </w:r>
      <w:proofErr w:type="gramEnd"/>
      <w:r w:rsidRPr="00377FE5">
        <w:rPr>
          <w:rFonts w:ascii="Liberation Serif" w:hAnsi="Liberation Serif"/>
          <w:sz w:val="28"/>
          <w:szCs w:val="28"/>
        </w:rPr>
        <w:t>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8E1BE3"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26. </w:t>
      </w:r>
      <w:proofErr w:type="gramStart"/>
      <w:r w:rsidRPr="00377FE5">
        <w:rPr>
          <w:rFonts w:ascii="Liberation Serif" w:hAnsi="Liberation Serif"/>
          <w:sz w:val="28"/>
          <w:szCs w:val="28"/>
        </w:rPr>
        <w:t xml:space="preserve">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w:t>
      </w:r>
      <w:r w:rsidR="00B07417">
        <w:rPr>
          <w:rFonts w:ascii="Liberation Serif" w:hAnsi="Liberation Serif"/>
          <w:sz w:val="28"/>
          <w:szCs w:val="28"/>
        </w:rPr>
        <w:t xml:space="preserve">        </w:t>
      </w:r>
      <w:r w:rsidRPr="00377FE5">
        <w:rPr>
          <w:rFonts w:ascii="Liberation Serif" w:hAnsi="Liberation Serif"/>
          <w:sz w:val="28"/>
          <w:szCs w:val="28"/>
        </w:rPr>
        <w:t xml:space="preserve">партнера, </w:t>
      </w:r>
      <w:r w:rsidR="00B07417">
        <w:rPr>
          <w:rFonts w:ascii="Liberation Serif" w:hAnsi="Liberation Serif"/>
          <w:sz w:val="28"/>
          <w:szCs w:val="28"/>
        </w:rPr>
        <w:t xml:space="preserve">         </w:t>
      </w:r>
      <w:r w:rsidRPr="00377FE5">
        <w:rPr>
          <w:rFonts w:ascii="Liberation Serif" w:hAnsi="Liberation Serif"/>
          <w:sz w:val="28"/>
          <w:szCs w:val="28"/>
        </w:rPr>
        <w:t xml:space="preserve">согласованные </w:t>
      </w:r>
      <w:r w:rsidR="00B07417">
        <w:rPr>
          <w:rFonts w:ascii="Liberation Serif" w:hAnsi="Liberation Serif"/>
          <w:sz w:val="28"/>
          <w:szCs w:val="28"/>
        </w:rPr>
        <w:t xml:space="preserve">          </w:t>
      </w:r>
      <w:r w:rsidRPr="00377FE5">
        <w:rPr>
          <w:rFonts w:ascii="Liberation Serif" w:hAnsi="Liberation Serif"/>
          <w:sz w:val="28"/>
          <w:szCs w:val="28"/>
        </w:rPr>
        <w:t xml:space="preserve">соответственно </w:t>
      </w:r>
      <w:r w:rsidR="00B07417">
        <w:rPr>
          <w:rFonts w:ascii="Liberation Serif" w:hAnsi="Liberation Serif"/>
          <w:sz w:val="28"/>
          <w:szCs w:val="28"/>
        </w:rPr>
        <w:t xml:space="preserve">  </w:t>
      </w:r>
      <w:r w:rsidRPr="00377FE5">
        <w:rPr>
          <w:rFonts w:ascii="Liberation Serif" w:hAnsi="Liberation Serif"/>
          <w:sz w:val="28"/>
          <w:szCs w:val="28"/>
        </w:rPr>
        <w:t xml:space="preserve">с органами государственной власти и органами местного самоуправления, </w:t>
      </w:r>
      <w:proofErr w:type="gramEnd"/>
    </w:p>
    <w:p w:rsidR="008E1BE3" w:rsidRDefault="008E1BE3" w:rsidP="008E1BE3">
      <w:pPr>
        <w:pStyle w:val="ConsPlusNormal"/>
        <w:ind w:firstLine="540"/>
        <w:jc w:val="center"/>
        <w:rPr>
          <w:rFonts w:ascii="Liberation Serif" w:hAnsi="Liberation Serif"/>
          <w:sz w:val="28"/>
          <w:szCs w:val="28"/>
        </w:rPr>
      </w:pPr>
      <w:r>
        <w:rPr>
          <w:rFonts w:ascii="Liberation Serif" w:hAnsi="Liberation Serif"/>
          <w:sz w:val="28"/>
          <w:szCs w:val="28"/>
        </w:rPr>
        <w:lastRenderedPageBreak/>
        <w:t>8</w:t>
      </w:r>
    </w:p>
    <w:p w:rsidR="008E1BE3" w:rsidRDefault="008E1BE3" w:rsidP="00D04152">
      <w:pPr>
        <w:pStyle w:val="ConsPlusNormal"/>
        <w:ind w:firstLine="540"/>
        <w:jc w:val="both"/>
        <w:rPr>
          <w:rFonts w:ascii="Liberation Serif" w:hAnsi="Liberation Serif"/>
          <w:sz w:val="28"/>
          <w:szCs w:val="28"/>
        </w:rPr>
      </w:pPr>
    </w:p>
    <w:p w:rsidR="00D04152" w:rsidRPr="00377FE5" w:rsidRDefault="00D04152" w:rsidP="008E1BE3">
      <w:pPr>
        <w:pStyle w:val="ConsPlusNormal"/>
        <w:jc w:val="both"/>
        <w:rPr>
          <w:rFonts w:ascii="Liberation Serif" w:hAnsi="Liberation Serif"/>
          <w:sz w:val="28"/>
          <w:szCs w:val="28"/>
        </w:rPr>
      </w:pPr>
      <w:proofErr w:type="gramStart"/>
      <w:r w:rsidRPr="00377FE5">
        <w:rPr>
          <w:rFonts w:ascii="Liberation Serif" w:hAnsi="Liberation Serif"/>
          <w:sz w:val="28"/>
          <w:szCs w:val="28"/>
        </w:rPr>
        <w:t>осуществляющими</w:t>
      </w:r>
      <w:proofErr w:type="gramEnd"/>
      <w:r w:rsidRPr="00377FE5">
        <w:rPr>
          <w:rFonts w:ascii="Liberation Serif" w:hAnsi="Liberation Serif"/>
          <w:sz w:val="28"/>
          <w:szCs w:val="28"/>
        </w:rPr>
        <w:t xml:space="preserve"> в соответствии с законодательством Российской Федерации регулирование цен (тарифов).</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27. На основании решения о реализации проекта уполномоченный орган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 </w:t>
      </w:r>
      <w:r w:rsidRPr="00377FE5">
        <w:rPr>
          <w:rFonts w:ascii="Liberation Serif" w:hAnsi="Liberation Serif"/>
          <w:sz w:val="28"/>
          <w:szCs w:val="28"/>
        </w:rPr>
        <w:t xml:space="preserve">в срок, не превышающий 180 дней со дня принятия данного решения, обеспечивает организацию и проведение конкурса на право заключения соглашения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-частном партнерстве, за исключением случаев, предусмотренных </w:t>
      </w:r>
      <w:hyperlink r:id="rId33">
        <w:r w:rsidRPr="00377FE5">
          <w:rPr>
            <w:rFonts w:ascii="Liberation Serif" w:hAnsi="Liberation Serif"/>
            <w:color w:val="0000FF"/>
            <w:sz w:val="28"/>
            <w:szCs w:val="28"/>
          </w:rPr>
          <w:t>частями 3.2</w:t>
        </w:r>
      </w:hyperlink>
      <w:r w:rsidRPr="00377FE5">
        <w:rPr>
          <w:rFonts w:ascii="Liberation Serif" w:hAnsi="Liberation Serif"/>
          <w:sz w:val="28"/>
          <w:szCs w:val="28"/>
        </w:rPr>
        <w:t xml:space="preserve">, </w:t>
      </w:r>
      <w:hyperlink r:id="rId34">
        <w:r w:rsidRPr="00377FE5">
          <w:rPr>
            <w:rFonts w:ascii="Liberation Serif" w:hAnsi="Liberation Serif"/>
            <w:color w:val="0000FF"/>
            <w:sz w:val="28"/>
            <w:szCs w:val="28"/>
          </w:rPr>
          <w:t>8</w:t>
        </w:r>
      </w:hyperlink>
      <w:r w:rsidRPr="00377FE5">
        <w:rPr>
          <w:rFonts w:ascii="Liberation Serif" w:hAnsi="Liberation Serif"/>
          <w:sz w:val="28"/>
          <w:szCs w:val="28"/>
        </w:rPr>
        <w:t xml:space="preserve"> - </w:t>
      </w:r>
      <w:hyperlink r:id="rId35">
        <w:r w:rsidRPr="00377FE5">
          <w:rPr>
            <w:rFonts w:ascii="Liberation Serif" w:hAnsi="Liberation Serif"/>
            <w:color w:val="0000FF"/>
            <w:sz w:val="28"/>
            <w:szCs w:val="28"/>
          </w:rPr>
          <w:t>10 статьи 10</w:t>
        </w:r>
      </w:hyperlink>
      <w:r w:rsidRPr="00377FE5">
        <w:rPr>
          <w:rFonts w:ascii="Liberation Serif" w:hAnsi="Liberation Serif"/>
          <w:sz w:val="28"/>
          <w:szCs w:val="28"/>
        </w:rPr>
        <w:t xml:space="preserve"> Федерального закона </w:t>
      </w:r>
      <w:r w:rsidR="002530EB">
        <w:rPr>
          <w:rFonts w:ascii="Liberation Serif" w:hAnsi="Liberation Serif"/>
          <w:sz w:val="28"/>
          <w:szCs w:val="28"/>
        </w:rPr>
        <w:t>№</w:t>
      </w:r>
      <w:r w:rsidRPr="00377FE5">
        <w:rPr>
          <w:rFonts w:ascii="Liberation Serif" w:hAnsi="Liberation Serif"/>
          <w:sz w:val="28"/>
          <w:szCs w:val="28"/>
        </w:rPr>
        <w:t xml:space="preserve"> 224-ФЗ.</w:t>
      </w:r>
    </w:p>
    <w:p w:rsidR="00D04152" w:rsidRPr="00377FE5" w:rsidRDefault="002530EB" w:rsidP="00D04152">
      <w:pPr>
        <w:pStyle w:val="ConsPlusNormal"/>
        <w:ind w:firstLine="540"/>
        <w:jc w:val="both"/>
        <w:rPr>
          <w:rFonts w:ascii="Liberation Serif" w:hAnsi="Liberation Serif"/>
          <w:sz w:val="28"/>
          <w:szCs w:val="28"/>
        </w:rPr>
      </w:pPr>
      <w:bookmarkStart w:id="6" w:name="P136"/>
      <w:bookmarkEnd w:id="6"/>
      <w:r>
        <w:rPr>
          <w:rFonts w:ascii="Liberation Serif" w:hAnsi="Liberation Serif"/>
          <w:sz w:val="28"/>
          <w:szCs w:val="28"/>
        </w:rPr>
        <w:t>28</w:t>
      </w:r>
      <w:r w:rsidR="00D04152" w:rsidRPr="00377FE5">
        <w:rPr>
          <w:rFonts w:ascii="Liberation Serif" w:hAnsi="Liberation Serif"/>
          <w:sz w:val="28"/>
          <w:szCs w:val="28"/>
        </w:rPr>
        <w:t xml:space="preserve">. </w:t>
      </w:r>
      <w:proofErr w:type="gramStart"/>
      <w:r w:rsidR="00D04152" w:rsidRPr="00377FE5">
        <w:rPr>
          <w:rFonts w:ascii="Liberation Serif" w:hAnsi="Liberation Serif"/>
          <w:sz w:val="28"/>
          <w:szCs w:val="28"/>
        </w:rPr>
        <w:t xml:space="preserve">В случае если решение о реализации проекта принято на основании предложения о реализации проекта, подготовленного инициатором проекта, уполномоченный орган </w:t>
      </w:r>
      <w:r>
        <w:rPr>
          <w:rFonts w:ascii="Liberation Serif" w:hAnsi="Liberation Serif"/>
          <w:sz w:val="28"/>
          <w:szCs w:val="28"/>
        </w:rPr>
        <w:t>Каменского муниципального</w:t>
      </w:r>
      <w:r w:rsidRPr="00377FE5">
        <w:rPr>
          <w:rFonts w:ascii="Liberation Serif" w:hAnsi="Liberation Serif"/>
          <w:sz w:val="28"/>
          <w:szCs w:val="28"/>
        </w:rPr>
        <w:t xml:space="preserve"> округа </w:t>
      </w:r>
      <w:r w:rsidR="00D04152" w:rsidRPr="00377FE5">
        <w:rPr>
          <w:rFonts w:ascii="Liberation Serif" w:hAnsi="Liberation Serif"/>
          <w:sz w:val="28"/>
          <w:szCs w:val="28"/>
        </w:rPr>
        <w:t xml:space="preserve">в срок, не превышающий десяти дней со дня принятия указанного решения, размещает на официальном сайте для размещения информации о проведении торгов и на официальном сайте </w:t>
      </w:r>
      <w:r>
        <w:rPr>
          <w:rFonts w:ascii="Liberation Serif" w:hAnsi="Liberation Serif"/>
          <w:sz w:val="28"/>
          <w:szCs w:val="28"/>
        </w:rPr>
        <w:t>Каменского муниципального</w:t>
      </w:r>
      <w:r w:rsidRPr="00377FE5">
        <w:rPr>
          <w:rFonts w:ascii="Liberation Serif" w:hAnsi="Liberation Serif"/>
          <w:sz w:val="28"/>
          <w:szCs w:val="28"/>
        </w:rPr>
        <w:t xml:space="preserve"> округа </w:t>
      </w:r>
      <w:r w:rsidR="00D04152" w:rsidRPr="00377FE5">
        <w:rPr>
          <w:rFonts w:ascii="Liberation Serif" w:hAnsi="Liberation Serif"/>
          <w:sz w:val="28"/>
          <w:szCs w:val="28"/>
        </w:rPr>
        <w:t>указанное решение в целях принятия заявлений в письменной форме от</w:t>
      </w:r>
      <w:proofErr w:type="gramEnd"/>
      <w:r w:rsidR="00D04152" w:rsidRPr="00377FE5">
        <w:rPr>
          <w:rFonts w:ascii="Liberation Serif" w:hAnsi="Liberation Serif"/>
          <w:sz w:val="28"/>
          <w:szCs w:val="28"/>
        </w:rPr>
        <w:t xml:space="preserve"> иных лиц о намерении участвовать в конкурсе на право заключения соглашения на условиях, предусмотренных указанным решением.</w:t>
      </w:r>
    </w:p>
    <w:p w:rsidR="00D04152" w:rsidRPr="00377FE5" w:rsidRDefault="002530EB" w:rsidP="00D04152">
      <w:pPr>
        <w:pStyle w:val="ConsPlusNormal"/>
        <w:ind w:firstLine="540"/>
        <w:jc w:val="both"/>
        <w:rPr>
          <w:rFonts w:ascii="Liberation Serif" w:hAnsi="Liberation Serif"/>
          <w:sz w:val="28"/>
          <w:szCs w:val="28"/>
        </w:rPr>
      </w:pPr>
      <w:r>
        <w:rPr>
          <w:rFonts w:ascii="Liberation Serif" w:hAnsi="Liberation Serif"/>
          <w:sz w:val="28"/>
          <w:szCs w:val="28"/>
        </w:rPr>
        <w:t>29</w:t>
      </w:r>
      <w:r w:rsidR="00D04152" w:rsidRPr="00377FE5">
        <w:rPr>
          <w:rFonts w:ascii="Liberation Serif" w:hAnsi="Liberation Serif"/>
          <w:sz w:val="28"/>
          <w:szCs w:val="28"/>
        </w:rPr>
        <w:t xml:space="preserve">. </w:t>
      </w:r>
      <w:proofErr w:type="gramStart"/>
      <w:r w:rsidR="00D04152" w:rsidRPr="00377FE5">
        <w:rPr>
          <w:rFonts w:ascii="Liberation Serif" w:hAnsi="Liberation Serif"/>
          <w:sz w:val="28"/>
          <w:szCs w:val="28"/>
        </w:rPr>
        <w:t xml:space="preserve">В случае если в течение сорока пяти дней с момента размещения указанного в </w:t>
      </w:r>
      <w:hyperlink w:anchor="P136">
        <w:r w:rsidR="00D04152" w:rsidRPr="00377FE5">
          <w:rPr>
            <w:rFonts w:ascii="Liberation Serif" w:hAnsi="Liberation Serif"/>
            <w:color w:val="0000FF"/>
            <w:sz w:val="28"/>
            <w:szCs w:val="28"/>
          </w:rPr>
          <w:t xml:space="preserve">пункте </w:t>
        </w:r>
        <w:r>
          <w:rPr>
            <w:rFonts w:ascii="Liberation Serif" w:hAnsi="Liberation Serif"/>
            <w:color w:val="0000FF"/>
            <w:sz w:val="28"/>
            <w:szCs w:val="28"/>
          </w:rPr>
          <w:t>28</w:t>
        </w:r>
      </w:hyperlink>
      <w:r w:rsidR="00D04152" w:rsidRPr="00377FE5">
        <w:rPr>
          <w:rFonts w:ascii="Liberation Serif" w:hAnsi="Liberation Serif"/>
          <w:sz w:val="28"/>
          <w:szCs w:val="28"/>
        </w:rPr>
        <w:t xml:space="preserve"> настоящего положения решения о реализации проекта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w:t>
      </w:r>
      <w:proofErr w:type="gramEnd"/>
      <w:r w:rsidR="00D04152" w:rsidRPr="00377FE5">
        <w:rPr>
          <w:rFonts w:ascii="Liberation Serif" w:hAnsi="Liberation Serif"/>
          <w:sz w:val="28"/>
          <w:szCs w:val="28"/>
        </w:rPr>
        <w:t xml:space="preserve"> (</w:t>
      </w:r>
      <w:proofErr w:type="gramStart"/>
      <w:r w:rsidR="00D04152" w:rsidRPr="00377FE5">
        <w:rPr>
          <w:rFonts w:ascii="Liberation Serif" w:hAnsi="Liberation Serif"/>
          <w:sz w:val="28"/>
          <w:szCs w:val="28"/>
        </w:rPr>
        <w:t xml:space="preserve">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r:id="rId36">
        <w:r w:rsidR="00D04152" w:rsidRPr="00377FE5">
          <w:rPr>
            <w:rFonts w:ascii="Liberation Serif" w:hAnsi="Liberation Serif"/>
            <w:color w:val="0000FF"/>
            <w:sz w:val="28"/>
            <w:szCs w:val="28"/>
          </w:rPr>
          <w:t>частью 8 статьи 5</w:t>
        </w:r>
      </w:hyperlink>
      <w:r w:rsidR="00D04152" w:rsidRPr="00377FE5">
        <w:rPr>
          <w:rFonts w:ascii="Liberation Serif" w:hAnsi="Liberation Serif"/>
          <w:sz w:val="28"/>
          <w:szCs w:val="28"/>
        </w:rPr>
        <w:t xml:space="preserve"> Федерального закона N 224-ФЗ, публичный партнер в течение тридцати календарных дней после истечения срока, установленного настоящим пунктом для направления иными лицами заявлений о намерении участвовать в конкурсе на</w:t>
      </w:r>
      <w:proofErr w:type="gramEnd"/>
      <w:r w:rsidR="00D04152" w:rsidRPr="00377FE5">
        <w:rPr>
          <w:rFonts w:ascii="Liberation Serif" w:hAnsi="Liberation Serif"/>
          <w:sz w:val="28"/>
          <w:szCs w:val="28"/>
        </w:rPr>
        <w:t xml:space="preserve">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rsidR="008E1BE3" w:rsidRDefault="002530EB" w:rsidP="00D04152">
      <w:pPr>
        <w:pStyle w:val="ConsPlusNormal"/>
        <w:ind w:firstLine="540"/>
        <w:jc w:val="both"/>
        <w:rPr>
          <w:rFonts w:ascii="Liberation Serif" w:hAnsi="Liberation Serif"/>
          <w:sz w:val="28"/>
          <w:szCs w:val="28"/>
        </w:rPr>
      </w:pPr>
      <w:r>
        <w:rPr>
          <w:rFonts w:ascii="Liberation Serif" w:hAnsi="Liberation Serif"/>
          <w:sz w:val="28"/>
          <w:szCs w:val="28"/>
        </w:rPr>
        <w:t>30</w:t>
      </w:r>
      <w:r w:rsidR="00D04152" w:rsidRPr="00377FE5">
        <w:rPr>
          <w:rFonts w:ascii="Liberation Serif" w:hAnsi="Liberation Serif"/>
          <w:sz w:val="28"/>
          <w:szCs w:val="28"/>
        </w:rPr>
        <w:t xml:space="preserve">. </w:t>
      </w:r>
      <w:proofErr w:type="gramStart"/>
      <w:r w:rsidR="00D04152" w:rsidRPr="00377FE5">
        <w:rPr>
          <w:rFonts w:ascii="Liberation Serif" w:hAnsi="Liberation Serif"/>
          <w:sz w:val="28"/>
          <w:szCs w:val="28"/>
        </w:rPr>
        <w:t xml:space="preserve">В случае если в течение сорока пяти дней с момента размещения указанного в </w:t>
      </w:r>
      <w:hyperlink w:anchor="P136">
        <w:r w:rsidR="00D04152" w:rsidRPr="00377FE5">
          <w:rPr>
            <w:rFonts w:ascii="Liberation Serif" w:hAnsi="Liberation Serif"/>
            <w:color w:val="0000FF"/>
            <w:sz w:val="28"/>
            <w:szCs w:val="28"/>
          </w:rPr>
          <w:t xml:space="preserve">пункте </w:t>
        </w:r>
        <w:r>
          <w:rPr>
            <w:rFonts w:ascii="Liberation Serif" w:hAnsi="Liberation Serif"/>
            <w:color w:val="0000FF"/>
            <w:sz w:val="28"/>
            <w:szCs w:val="28"/>
          </w:rPr>
          <w:t>28</w:t>
        </w:r>
      </w:hyperlink>
      <w:r w:rsidR="00D04152" w:rsidRPr="00377FE5">
        <w:rPr>
          <w:rFonts w:ascii="Liberation Serif" w:hAnsi="Liberation Serif"/>
          <w:sz w:val="28"/>
          <w:szCs w:val="28"/>
        </w:rPr>
        <w:t xml:space="preserve"> настоящего положения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w:t>
      </w:r>
      <w:proofErr w:type="gramEnd"/>
      <w:r w:rsidR="00D04152" w:rsidRPr="00377FE5">
        <w:rPr>
          <w:rFonts w:ascii="Liberation Serif" w:hAnsi="Liberation Serif"/>
          <w:sz w:val="28"/>
          <w:szCs w:val="28"/>
        </w:rPr>
        <w:t xml:space="preserve"> </w:t>
      </w:r>
      <w:proofErr w:type="gramStart"/>
      <w:r w:rsidR="00D04152" w:rsidRPr="00377FE5">
        <w:rPr>
          <w:rFonts w:ascii="Liberation Serif" w:hAnsi="Liberation Serif"/>
          <w:sz w:val="28"/>
          <w:szCs w:val="28"/>
        </w:rPr>
        <w:t>объеме</w:t>
      </w:r>
      <w:proofErr w:type="gramEnd"/>
      <w:r w:rsidR="00D04152" w:rsidRPr="00377FE5">
        <w:rPr>
          <w:rFonts w:ascii="Liberation Serif" w:hAnsi="Liberation Serif"/>
          <w:sz w:val="28"/>
          <w:szCs w:val="28"/>
        </w:rPr>
        <w:t xml:space="preserve"> не менее чем пять процентов прогнозируемого финансирования и хотя бы одно из указанных лиц соответствует требованиям, предусмотренным </w:t>
      </w:r>
      <w:hyperlink r:id="rId37">
        <w:r w:rsidR="00D04152" w:rsidRPr="00377FE5">
          <w:rPr>
            <w:rFonts w:ascii="Liberation Serif" w:hAnsi="Liberation Serif"/>
            <w:color w:val="0000FF"/>
            <w:sz w:val="28"/>
            <w:szCs w:val="28"/>
          </w:rPr>
          <w:t>частью 8 статьи 5</w:t>
        </w:r>
      </w:hyperlink>
      <w:r w:rsidR="00D04152" w:rsidRPr="00377FE5">
        <w:rPr>
          <w:rFonts w:ascii="Liberation Serif" w:hAnsi="Liberation Serif"/>
          <w:sz w:val="28"/>
          <w:szCs w:val="28"/>
        </w:rPr>
        <w:t xml:space="preserve"> </w:t>
      </w:r>
    </w:p>
    <w:p w:rsidR="008E1BE3" w:rsidRDefault="008E1BE3" w:rsidP="008E1BE3">
      <w:pPr>
        <w:pStyle w:val="ConsPlusNormal"/>
        <w:ind w:firstLine="540"/>
        <w:jc w:val="center"/>
        <w:rPr>
          <w:rFonts w:ascii="Liberation Serif" w:hAnsi="Liberation Serif"/>
          <w:sz w:val="28"/>
          <w:szCs w:val="28"/>
        </w:rPr>
      </w:pPr>
      <w:r>
        <w:rPr>
          <w:rFonts w:ascii="Liberation Serif" w:hAnsi="Liberation Serif"/>
          <w:sz w:val="28"/>
          <w:szCs w:val="28"/>
        </w:rPr>
        <w:lastRenderedPageBreak/>
        <w:t>9</w:t>
      </w:r>
    </w:p>
    <w:p w:rsidR="008E1BE3" w:rsidRDefault="008E1BE3" w:rsidP="00D04152">
      <w:pPr>
        <w:pStyle w:val="ConsPlusNormal"/>
        <w:ind w:firstLine="540"/>
        <w:jc w:val="both"/>
        <w:rPr>
          <w:rFonts w:ascii="Liberation Serif" w:hAnsi="Liberation Serif"/>
          <w:sz w:val="28"/>
          <w:szCs w:val="28"/>
        </w:rPr>
      </w:pPr>
    </w:p>
    <w:p w:rsidR="00D04152" w:rsidRPr="00377FE5" w:rsidRDefault="00D04152" w:rsidP="008E1BE3">
      <w:pPr>
        <w:pStyle w:val="ConsPlusNormal"/>
        <w:jc w:val="both"/>
        <w:rPr>
          <w:rFonts w:ascii="Liberation Serif" w:hAnsi="Liberation Serif"/>
          <w:sz w:val="28"/>
          <w:szCs w:val="28"/>
        </w:rPr>
      </w:pPr>
      <w:r w:rsidRPr="00377FE5">
        <w:rPr>
          <w:rFonts w:ascii="Liberation Serif" w:hAnsi="Liberation Serif"/>
          <w:sz w:val="28"/>
          <w:szCs w:val="28"/>
        </w:rPr>
        <w:t xml:space="preserve">Федерального закона </w:t>
      </w:r>
      <w:r w:rsidR="002530EB">
        <w:rPr>
          <w:rFonts w:ascii="Liberation Serif" w:hAnsi="Liberation Serif"/>
          <w:sz w:val="28"/>
          <w:szCs w:val="28"/>
        </w:rPr>
        <w:t>№</w:t>
      </w:r>
      <w:r w:rsidRPr="00377FE5">
        <w:rPr>
          <w:rFonts w:ascii="Liberation Serif" w:hAnsi="Liberation Serif"/>
          <w:sz w:val="28"/>
          <w:szCs w:val="28"/>
        </w:rPr>
        <w:t xml:space="preserve"> 224-ФЗ,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3</w:t>
      </w:r>
      <w:r w:rsidR="002530EB">
        <w:rPr>
          <w:rFonts w:ascii="Liberation Serif" w:hAnsi="Liberation Serif"/>
          <w:sz w:val="28"/>
          <w:szCs w:val="28"/>
        </w:rPr>
        <w:t>1</w:t>
      </w:r>
      <w:r w:rsidRPr="00377FE5">
        <w:rPr>
          <w:rFonts w:ascii="Liberation Serif" w:hAnsi="Liberation Serif"/>
          <w:sz w:val="28"/>
          <w:szCs w:val="28"/>
        </w:rPr>
        <w:t xml:space="preserve">. Форма заявления о намерении участвовать в конкурсе на право заключения соглашения и порядок его направления публичному партнеру утверждены </w:t>
      </w:r>
      <w:hyperlink r:id="rId38">
        <w:r w:rsidRPr="00377FE5">
          <w:rPr>
            <w:rFonts w:ascii="Liberation Serif" w:hAnsi="Liberation Serif"/>
            <w:color w:val="0000FF"/>
            <w:sz w:val="28"/>
            <w:szCs w:val="28"/>
          </w:rPr>
          <w:t>Постановлением</w:t>
        </w:r>
      </w:hyperlink>
      <w:r w:rsidRPr="00377FE5">
        <w:rPr>
          <w:rFonts w:ascii="Liberation Serif" w:hAnsi="Liberation Serif"/>
          <w:sz w:val="28"/>
          <w:szCs w:val="28"/>
        </w:rPr>
        <w:t xml:space="preserve"> Правительства Российской Федерации от 19.12.2015 </w:t>
      </w:r>
      <w:r w:rsidR="002530EB">
        <w:rPr>
          <w:rFonts w:ascii="Liberation Serif" w:hAnsi="Liberation Serif"/>
          <w:sz w:val="28"/>
          <w:szCs w:val="28"/>
        </w:rPr>
        <w:t xml:space="preserve">№ </w:t>
      </w:r>
      <w:r w:rsidRPr="00377FE5">
        <w:rPr>
          <w:rFonts w:ascii="Liberation Serif" w:hAnsi="Liberation Serif"/>
          <w:sz w:val="28"/>
          <w:szCs w:val="28"/>
        </w:rPr>
        <w:t xml:space="preserve">1387 </w:t>
      </w:r>
      <w:r w:rsidR="002530EB">
        <w:rPr>
          <w:rFonts w:ascii="Liberation Serif" w:hAnsi="Liberation Serif"/>
          <w:sz w:val="28"/>
          <w:szCs w:val="28"/>
        </w:rPr>
        <w:t>«</w:t>
      </w:r>
      <w:r w:rsidRPr="00377FE5">
        <w:rPr>
          <w:rFonts w:ascii="Liberation Serif" w:hAnsi="Liberation Serif"/>
          <w:sz w:val="28"/>
          <w:szCs w:val="28"/>
        </w:rPr>
        <w:t xml:space="preserve">О порядке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-частном партнерстве</w:t>
      </w:r>
      <w:r w:rsidR="002530EB">
        <w:rPr>
          <w:rFonts w:ascii="Liberation Serif" w:hAnsi="Liberation Serif"/>
          <w:sz w:val="28"/>
          <w:szCs w:val="28"/>
        </w:rPr>
        <w:t>»</w:t>
      </w:r>
      <w:r w:rsidRPr="00377FE5">
        <w:rPr>
          <w:rFonts w:ascii="Liberation Serif" w:hAnsi="Liberation Serif"/>
          <w:sz w:val="28"/>
          <w:szCs w:val="28"/>
        </w:rPr>
        <w:t>.</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X. СОГЛАШЕНИЕ О МУНИЦИПАЛЬНО-ЧАСТНОМ ПАРТНЕРСТВЕ</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3</w:t>
      </w:r>
      <w:r w:rsidR="002530EB">
        <w:rPr>
          <w:rFonts w:ascii="Liberation Serif" w:hAnsi="Liberation Serif"/>
          <w:sz w:val="28"/>
          <w:szCs w:val="28"/>
        </w:rPr>
        <w:t>2</w:t>
      </w:r>
      <w:r w:rsidRPr="00377FE5">
        <w:rPr>
          <w:rFonts w:ascii="Liberation Serif" w:hAnsi="Liberation Serif"/>
          <w:sz w:val="28"/>
          <w:szCs w:val="28"/>
        </w:rPr>
        <w:t xml:space="preserve">. </w:t>
      </w:r>
      <w:proofErr w:type="gramStart"/>
      <w:r w:rsidRPr="00377FE5">
        <w:rPr>
          <w:rFonts w:ascii="Liberation Serif" w:hAnsi="Liberation Serif"/>
          <w:sz w:val="28"/>
          <w:szCs w:val="28"/>
        </w:rPr>
        <w:t>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w:t>
      </w:r>
      <w:proofErr w:type="gramEnd"/>
      <w:r w:rsidRPr="00377FE5">
        <w:rPr>
          <w:rFonts w:ascii="Liberation Serif" w:hAnsi="Liberation Serif"/>
          <w:sz w:val="28"/>
          <w:szCs w:val="28"/>
        </w:rPr>
        <w:t xml:space="preserve">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-частного партнерства элементов соглашения.</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3</w:t>
      </w:r>
      <w:r w:rsidR="002530EB">
        <w:rPr>
          <w:rFonts w:ascii="Liberation Serif" w:hAnsi="Liberation Serif"/>
          <w:sz w:val="28"/>
          <w:szCs w:val="28"/>
        </w:rPr>
        <w:t>3</w:t>
      </w:r>
      <w:r w:rsidRPr="00377FE5">
        <w:rPr>
          <w:rFonts w:ascii="Liberation Serif" w:hAnsi="Liberation Serif"/>
          <w:sz w:val="28"/>
          <w:szCs w:val="28"/>
        </w:rPr>
        <w:t xml:space="preserve">. Соглашение должно содержать существенные условия, определенные </w:t>
      </w:r>
      <w:hyperlink r:id="rId39">
        <w:r w:rsidRPr="00377FE5">
          <w:rPr>
            <w:rFonts w:ascii="Liberation Serif" w:hAnsi="Liberation Serif"/>
            <w:color w:val="0000FF"/>
            <w:sz w:val="28"/>
            <w:szCs w:val="28"/>
          </w:rPr>
          <w:t>частью 2 статьи 12</w:t>
        </w:r>
      </w:hyperlink>
      <w:r w:rsidRPr="00377FE5">
        <w:rPr>
          <w:rFonts w:ascii="Liberation Serif" w:hAnsi="Liberation Serif"/>
          <w:sz w:val="28"/>
          <w:szCs w:val="28"/>
        </w:rPr>
        <w:t xml:space="preserve"> Федерального закона N 224-ФЗ.</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3</w:t>
      </w:r>
      <w:r w:rsidR="002530EB">
        <w:rPr>
          <w:rFonts w:ascii="Liberation Serif" w:hAnsi="Liberation Serif"/>
          <w:sz w:val="28"/>
          <w:szCs w:val="28"/>
        </w:rPr>
        <w:t>4</w:t>
      </w:r>
      <w:r w:rsidRPr="00377FE5">
        <w:rPr>
          <w:rFonts w:ascii="Liberation Serif" w:hAnsi="Liberation Serif"/>
          <w:sz w:val="28"/>
          <w:szCs w:val="28"/>
        </w:rPr>
        <w:t xml:space="preserve">.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Федеральным </w:t>
      </w:r>
      <w:hyperlink r:id="rId40">
        <w:r w:rsidRPr="00377FE5">
          <w:rPr>
            <w:rFonts w:ascii="Liberation Serif" w:hAnsi="Liberation Serif"/>
            <w:color w:val="0000FF"/>
            <w:sz w:val="28"/>
            <w:szCs w:val="28"/>
          </w:rPr>
          <w:t>законом</w:t>
        </w:r>
      </w:hyperlink>
      <w:r w:rsidRPr="00377FE5">
        <w:rPr>
          <w:rFonts w:ascii="Liberation Serif" w:hAnsi="Liberation Serif"/>
          <w:sz w:val="28"/>
          <w:szCs w:val="28"/>
        </w:rPr>
        <w:t xml:space="preserve"> N 224-ФЗ.</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3</w:t>
      </w:r>
      <w:r w:rsidR="002530EB">
        <w:rPr>
          <w:rFonts w:ascii="Liberation Serif" w:hAnsi="Liberation Serif"/>
          <w:sz w:val="28"/>
          <w:szCs w:val="28"/>
        </w:rPr>
        <w:t>5</w:t>
      </w:r>
      <w:r w:rsidRPr="00377FE5">
        <w:rPr>
          <w:rFonts w:ascii="Liberation Serif" w:hAnsi="Liberation Serif"/>
          <w:sz w:val="28"/>
          <w:szCs w:val="28"/>
        </w:rPr>
        <w:t xml:space="preserve">. Изменение, прекращение соглашения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-частном партнерстве, переход прав и обязанностей по соглашению, замена частного партнера определены </w:t>
      </w:r>
      <w:hyperlink r:id="rId41">
        <w:r w:rsidRPr="00377FE5">
          <w:rPr>
            <w:rFonts w:ascii="Liberation Serif" w:hAnsi="Liberation Serif"/>
            <w:color w:val="0000FF"/>
            <w:sz w:val="28"/>
            <w:szCs w:val="28"/>
          </w:rPr>
          <w:t>статьей 13</w:t>
        </w:r>
      </w:hyperlink>
      <w:r w:rsidRPr="00377FE5">
        <w:rPr>
          <w:rFonts w:ascii="Liberation Serif" w:hAnsi="Liberation Serif"/>
          <w:sz w:val="28"/>
          <w:szCs w:val="28"/>
        </w:rPr>
        <w:t xml:space="preserve"> Федерального закона N 224-ФЗ.</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XI. ОПРЕДЕЛЕНИЕ ЧАСТНОГО ПАРТНЕРА ДЛЯ РЕАЛИЗАЦИИ</w:t>
      </w:r>
    </w:p>
    <w:p w:rsidR="00D04152" w:rsidRPr="00377FE5" w:rsidRDefault="00D04152" w:rsidP="00D04152">
      <w:pPr>
        <w:pStyle w:val="ConsPlusTitle"/>
        <w:jc w:val="center"/>
        <w:rPr>
          <w:rFonts w:ascii="Liberation Serif" w:hAnsi="Liberation Serif"/>
          <w:sz w:val="28"/>
          <w:szCs w:val="28"/>
        </w:rPr>
      </w:pPr>
      <w:r w:rsidRPr="00377FE5">
        <w:rPr>
          <w:rFonts w:ascii="Liberation Serif" w:hAnsi="Liberation Serif"/>
          <w:sz w:val="28"/>
          <w:szCs w:val="28"/>
        </w:rPr>
        <w:t>ПРОЕКТА МУНИЦИПАЛЬНО-ЧАСТНОГО ПАРТНЕРСТВА</w:t>
      </w:r>
    </w:p>
    <w:p w:rsidR="00D04152" w:rsidRDefault="00D04152" w:rsidP="00D04152">
      <w:pPr>
        <w:pStyle w:val="ConsPlusNormal"/>
        <w:rPr>
          <w:rFonts w:ascii="Liberation Serif" w:hAnsi="Liberation Serif"/>
          <w:sz w:val="28"/>
          <w:szCs w:val="28"/>
        </w:rPr>
      </w:pPr>
    </w:p>
    <w:p w:rsidR="008E1BE3" w:rsidRDefault="008E1BE3" w:rsidP="00D04152">
      <w:pPr>
        <w:pStyle w:val="ConsPlusNormal"/>
        <w:rPr>
          <w:rFonts w:ascii="Liberation Serif" w:hAnsi="Liberation Serif"/>
          <w:sz w:val="28"/>
          <w:szCs w:val="28"/>
        </w:rPr>
      </w:pPr>
    </w:p>
    <w:p w:rsidR="008E1BE3" w:rsidRDefault="008E1BE3" w:rsidP="008E1BE3">
      <w:pPr>
        <w:pStyle w:val="ConsPlusNormal"/>
        <w:jc w:val="center"/>
        <w:rPr>
          <w:rFonts w:ascii="Liberation Serif" w:hAnsi="Liberation Serif"/>
          <w:sz w:val="28"/>
          <w:szCs w:val="28"/>
        </w:rPr>
      </w:pPr>
      <w:r>
        <w:rPr>
          <w:rFonts w:ascii="Liberation Serif" w:hAnsi="Liberation Serif"/>
          <w:sz w:val="28"/>
          <w:szCs w:val="28"/>
        </w:rPr>
        <w:lastRenderedPageBreak/>
        <w:t>10</w:t>
      </w:r>
    </w:p>
    <w:p w:rsidR="008E1BE3" w:rsidRPr="00377FE5" w:rsidRDefault="008E1BE3" w:rsidP="00D04152">
      <w:pPr>
        <w:pStyle w:val="ConsPlusNormal"/>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3</w:t>
      </w:r>
      <w:r w:rsidR="002530EB">
        <w:rPr>
          <w:rFonts w:ascii="Liberation Serif" w:hAnsi="Liberation Serif"/>
          <w:sz w:val="28"/>
          <w:szCs w:val="28"/>
        </w:rPr>
        <w:t>6</w:t>
      </w:r>
      <w:r w:rsidRPr="00377FE5">
        <w:rPr>
          <w:rFonts w:ascii="Liberation Serif" w:hAnsi="Liberation Serif"/>
          <w:sz w:val="28"/>
          <w:szCs w:val="28"/>
        </w:rPr>
        <w:t xml:space="preserve">. Конкурс на право заключения соглашения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-частном партнерстве осуществляется в порядке, определенном </w:t>
      </w:r>
      <w:hyperlink r:id="rId42">
        <w:r w:rsidRPr="00377FE5">
          <w:rPr>
            <w:rFonts w:ascii="Liberation Serif" w:hAnsi="Liberation Serif"/>
            <w:color w:val="0000FF"/>
            <w:sz w:val="28"/>
            <w:szCs w:val="28"/>
          </w:rPr>
          <w:t>статьей 19</w:t>
        </w:r>
      </w:hyperlink>
      <w:r w:rsidRPr="00377FE5">
        <w:rPr>
          <w:rFonts w:ascii="Liberation Serif" w:hAnsi="Liberation Serif"/>
          <w:sz w:val="28"/>
          <w:szCs w:val="28"/>
        </w:rPr>
        <w:t xml:space="preserve"> Федерального закона N 224-ФЗ.</w:t>
      </w:r>
    </w:p>
    <w:p w:rsidR="00D04152" w:rsidRPr="00377FE5" w:rsidRDefault="002530EB" w:rsidP="00D04152">
      <w:pPr>
        <w:pStyle w:val="ConsPlusNormal"/>
        <w:ind w:firstLine="540"/>
        <w:jc w:val="both"/>
        <w:rPr>
          <w:rFonts w:ascii="Liberation Serif" w:hAnsi="Liberation Serif"/>
          <w:sz w:val="28"/>
          <w:szCs w:val="28"/>
        </w:rPr>
      </w:pPr>
      <w:r>
        <w:rPr>
          <w:rFonts w:ascii="Liberation Serif" w:hAnsi="Liberation Serif"/>
          <w:sz w:val="28"/>
          <w:szCs w:val="28"/>
        </w:rPr>
        <w:t>37</w:t>
      </w:r>
      <w:r w:rsidR="00D04152" w:rsidRPr="00377FE5">
        <w:rPr>
          <w:rFonts w:ascii="Liberation Serif" w:hAnsi="Liberation Serif"/>
          <w:sz w:val="28"/>
          <w:szCs w:val="28"/>
        </w:rPr>
        <w:t xml:space="preserve">. Соглашение заключается по итогам проведения конкурса на право заключения соглашения за исключением случаев, предусмотренных </w:t>
      </w:r>
      <w:hyperlink r:id="rId43">
        <w:r w:rsidR="00D04152" w:rsidRPr="00377FE5">
          <w:rPr>
            <w:rFonts w:ascii="Liberation Serif" w:hAnsi="Liberation Serif"/>
            <w:color w:val="0000FF"/>
            <w:sz w:val="28"/>
            <w:szCs w:val="28"/>
          </w:rPr>
          <w:t>частью 2 статьи 19</w:t>
        </w:r>
      </w:hyperlink>
      <w:r w:rsidR="00D04152" w:rsidRPr="00377FE5">
        <w:rPr>
          <w:rFonts w:ascii="Liberation Serif" w:hAnsi="Liberation Serif"/>
          <w:sz w:val="28"/>
          <w:szCs w:val="28"/>
        </w:rPr>
        <w:t xml:space="preserve"> Федерального закона N 224-ФЗ.</w:t>
      </w:r>
    </w:p>
    <w:p w:rsidR="00D04152" w:rsidRPr="00377FE5" w:rsidRDefault="002530EB" w:rsidP="00D04152">
      <w:pPr>
        <w:pStyle w:val="ConsPlusNormal"/>
        <w:ind w:firstLine="540"/>
        <w:jc w:val="both"/>
        <w:rPr>
          <w:rFonts w:ascii="Liberation Serif" w:hAnsi="Liberation Serif"/>
          <w:sz w:val="28"/>
          <w:szCs w:val="28"/>
        </w:rPr>
      </w:pPr>
      <w:r>
        <w:rPr>
          <w:rFonts w:ascii="Liberation Serif" w:hAnsi="Liberation Serif"/>
          <w:sz w:val="28"/>
          <w:szCs w:val="28"/>
        </w:rPr>
        <w:t>38</w:t>
      </w:r>
      <w:r w:rsidR="00D04152" w:rsidRPr="00377FE5">
        <w:rPr>
          <w:rFonts w:ascii="Liberation Serif" w:hAnsi="Liberation Serif"/>
          <w:sz w:val="28"/>
          <w:szCs w:val="28"/>
        </w:rPr>
        <w:t xml:space="preserve">. Конкурс проводится уполномоченным органом </w:t>
      </w:r>
      <w:r>
        <w:rPr>
          <w:rFonts w:ascii="Liberation Serif" w:hAnsi="Liberation Serif"/>
          <w:sz w:val="28"/>
          <w:szCs w:val="28"/>
        </w:rPr>
        <w:t>Каменского муниципального</w:t>
      </w:r>
      <w:r w:rsidRPr="00377FE5">
        <w:rPr>
          <w:rFonts w:ascii="Liberation Serif" w:hAnsi="Liberation Serif"/>
          <w:sz w:val="28"/>
          <w:szCs w:val="28"/>
        </w:rPr>
        <w:t xml:space="preserve"> округа</w:t>
      </w:r>
      <w:r w:rsidR="00D04152" w:rsidRPr="00377FE5">
        <w:rPr>
          <w:rFonts w:ascii="Liberation Serif" w:hAnsi="Liberation Serif"/>
          <w:sz w:val="28"/>
          <w:szCs w:val="28"/>
        </w:rPr>
        <w:t xml:space="preserve"> в порядке, предусмотренном Федеральным </w:t>
      </w:r>
      <w:hyperlink r:id="rId44">
        <w:r w:rsidR="00D04152" w:rsidRPr="00377FE5">
          <w:rPr>
            <w:rFonts w:ascii="Liberation Serif" w:hAnsi="Liberation Serif"/>
            <w:color w:val="0000FF"/>
            <w:sz w:val="28"/>
            <w:szCs w:val="28"/>
          </w:rPr>
          <w:t>законом</w:t>
        </w:r>
      </w:hyperlink>
      <w:r w:rsidR="00D04152" w:rsidRPr="00377FE5">
        <w:rPr>
          <w:rFonts w:ascii="Liberation Serif" w:hAnsi="Liberation Serif"/>
          <w:sz w:val="28"/>
          <w:szCs w:val="28"/>
        </w:rPr>
        <w:t xml:space="preserve"> N 224-ФЗ.</w:t>
      </w:r>
    </w:p>
    <w:p w:rsidR="00D04152" w:rsidRPr="00377FE5" w:rsidRDefault="002530EB" w:rsidP="00D04152">
      <w:pPr>
        <w:pStyle w:val="ConsPlusNormal"/>
        <w:ind w:firstLine="540"/>
        <w:jc w:val="both"/>
        <w:rPr>
          <w:rFonts w:ascii="Liberation Serif" w:hAnsi="Liberation Serif"/>
          <w:sz w:val="28"/>
          <w:szCs w:val="28"/>
        </w:rPr>
      </w:pPr>
      <w:r>
        <w:rPr>
          <w:rFonts w:ascii="Liberation Serif" w:hAnsi="Liberation Serif"/>
          <w:sz w:val="28"/>
          <w:szCs w:val="28"/>
        </w:rPr>
        <w:t>39</w:t>
      </w:r>
      <w:r w:rsidR="00D04152" w:rsidRPr="00377FE5">
        <w:rPr>
          <w:rFonts w:ascii="Liberation Serif" w:hAnsi="Liberation Serif"/>
          <w:sz w:val="28"/>
          <w:szCs w:val="28"/>
        </w:rPr>
        <w:t xml:space="preserve">. Для проведения конкурса уполномоченным органом </w:t>
      </w:r>
      <w:r>
        <w:rPr>
          <w:rFonts w:ascii="Liberation Serif" w:hAnsi="Liberation Serif"/>
          <w:sz w:val="28"/>
          <w:szCs w:val="28"/>
        </w:rPr>
        <w:t>Каменского муниципального</w:t>
      </w:r>
      <w:r w:rsidRPr="00377FE5">
        <w:rPr>
          <w:rFonts w:ascii="Liberation Serif" w:hAnsi="Liberation Serif"/>
          <w:sz w:val="28"/>
          <w:szCs w:val="28"/>
        </w:rPr>
        <w:t xml:space="preserve"> округа</w:t>
      </w:r>
      <w:r w:rsidR="00D04152" w:rsidRPr="00377FE5">
        <w:rPr>
          <w:rFonts w:ascii="Liberation Serif" w:hAnsi="Liberation Serif"/>
          <w:sz w:val="28"/>
          <w:szCs w:val="28"/>
        </w:rPr>
        <w:t xml:space="preserve">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4</w:t>
      </w:r>
      <w:r w:rsidR="002530EB">
        <w:rPr>
          <w:rFonts w:ascii="Liberation Serif" w:hAnsi="Liberation Serif"/>
          <w:sz w:val="28"/>
          <w:szCs w:val="28"/>
        </w:rPr>
        <w:t>0</w:t>
      </w:r>
      <w:r w:rsidRPr="00377FE5">
        <w:rPr>
          <w:rFonts w:ascii="Liberation Serif" w:hAnsi="Liberation Serif"/>
          <w:sz w:val="28"/>
          <w:szCs w:val="28"/>
        </w:rPr>
        <w:t xml:space="preserve">. В соответствии с Федеральным </w:t>
      </w:r>
      <w:hyperlink r:id="rId45">
        <w:r w:rsidRPr="00377FE5">
          <w:rPr>
            <w:rFonts w:ascii="Liberation Serif" w:hAnsi="Liberation Serif"/>
            <w:color w:val="0000FF"/>
            <w:sz w:val="28"/>
            <w:szCs w:val="28"/>
          </w:rPr>
          <w:t>законом</w:t>
        </w:r>
      </w:hyperlink>
      <w:r w:rsidRPr="00377FE5">
        <w:rPr>
          <w:rFonts w:ascii="Liberation Serif" w:hAnsi="Liberation Serif"/>
          <w:sz w:val="28"/>
          <w:szCs w:val="28"/>
        </w:rPr>
        <w:t xml:space="preserve"> N 224-ФЗ утверждение уполномоченным органом отрицательного заключения о неэффективности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и (или) об отсутствии его сравнительного преимущества является отказом от реализации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-частного партнерства.</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 xml:space="preserve">XII. </w:t>
      </w:r>
      <w:proofErr w:type="gramStart"/>
      <w:r w:rsidRPr="00377FE5">
        <w:rPr>
          <w:rFonts w:ascii="Liberation Serif" w:hAnsi="Liberation Serif"/>
          <w:sz w:val="28"/>
          <w:szCs w:val="28"/>
        </w:rPr>
        <w:t>КОНТРОЛЬ ЗА</w:t>
      </w:r>
      <w:proofErr w:type="gramEnd"/>
      <w:r w:rsidRPr="00377FE5">
        <w:rPr>
          <w:rFonts w:ascii="Liberation Serif" w:hAnsi="Liberation Serif"/>
          <w:sz w:val="28"/>
          <w:szCs w:val="28"/>
        </w:rPr>
        <w:t xml:space="preserve"> ИСПОЛНЕНИЕМ СОГЛАШЕНИЙ</w:t>
      </w:r>
    </w:p>
    <w:p w:rsidR="00D04152" w:rsidRPr="00377FE5" w:rsidRDefault="00D04152" w:rsidP="00D04152">
      <w:pPr>
        <w:pStyle w:val="ConsPlusTitle"/>
        <w:jc w:val="center"/>
        <w:rPr>
          <w:rFonts w:ascii="Liberation Serif" w:hAnsi="Liberation Serif"/>
          <w:sz w:val="28"/>
          <w:szCs w:val="28"/>
        </w:rPr>
      </w:pPr>
      <w:r w:rsidRPr="00377FE5">
        <w:rPr>
          <w:rFonts w:ascii="Liberation Serif" w:hAnsi="Liberation Serif"/>
          <w:sz w:val="28"/>
          <w:szCs w:val="28"/>
        </w:rPr>
        <w:t>О МУНИЦИПАЛЬНО-ЧАСТНОМ ПАРТНЕРСТВЕ</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4</w:t>
      </w:r>
      <w:r w:rsidR="002530EB">
        <w:rPr>
          <w:rFonts w:ascii="Liberation Serif" w:hAnsi="Liberation Serif"/>
          <w:sz w:val="28"/>
          <w:szCs w:val="28"/>
        </w:rPr>
        <w:t>1</w:t>
      </w:r>
      <w:r w:rsidRPr="00377FE5">
        <w:rPr>
          <w:rFonts w:ascii="Liberation Serif" w:hAnsi="Liberation Serif"/>
          <w:sz w:val="28"/>
          <w:szCs w:val="28"/>
        </w:rPr>
        <w:t xml:space="preserve">. </w:t>
      </w:r>
      <w:proofErr w:type="gramStart"/>
      <w:r w:rsidRPr="00377FE5">
        <w:rPr>
          <w:rFonts w:ascii="Liberation Serif" w:hAnsi="Liberation Serif"/>
          <w:sz w:val="28"/>
          <w:szCs w:val="28"/>
        </w:rPr>
        <w:t xml:space="preserve">Контроль за исполнением соглашения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-частном партнерстве осуществляется публичным партнером, органами государственной власти и органами местного самоуправления, юридическими лицами, выступающими на стороне публичного партнера,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соответствии с </w:t>
      </w:r>
      <w:hyperlink r:id="rId46">
        <w:r w:rsidRPr="00377FE5">
          <w:rPr>
            <w:rFonts w:ascii="Liberation Serif" w:hAnsi="Liberation Serif"/>
            <w:color w:val="0000FF"/>
            <w:sz w:val="28"/>
            <w:szCs w:val="28"/>
          </w:rPr>
          <w:t>Правилами</w:t>
        </w:r>
      </w:hyperlink>
      <w:r w:rsidRPr="00377FE5">
        <w:rPr>
          <w:rFonts w:ascii="Liberation Serif" w:hAnsi="Liberation Serif"/>
          <w:sz w:val="28"/>
          <w:szCs w:val="28"/>
        </w:rPr>
        <w:t xml:space="preserve"> осуществления публичным партнером контроля за исполнением соглашения о государственно-частном партнерстве и соглашения</w:t>
      </w:r>
      <w:proofErr w:type="gramEnd"/>
      <w:r w:rsidRPr="00377FE5">
        <w:rPr>
          <w:rFonts w:ascii="Liberation Serif" w:hAnsi="Liberation Serif"/>
          <w:sz w:val="28"/>
          <w:szCs w:val="28"/>
        </w:rPr>
        <w:t xml:space="preserve">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-частном партнерстве, </w:t>
      </w:r>
      <w:proofErr w:type="gramStart"/>
      <w:r w:rsidRPr="00377FE5">
        <w:rPr>
          <w:rFonts w:ascii="Liberation Serif" w:hAnsi="Liberation Serif"/>
          <w:sz w:val="28"/>
          <w:szCs w:val="28"/>
        </w:rPr>
        <w:t>утвержденными</w:t>
      </w:r>
      <w:proofErr w:type="gramEnd"/>
      <w:r w:rsidRPr="00377FE5">
        <w:rPr>
          <w:rFonts w:ascii="Liberation Serif" w:hAnsi="Liberation Serif"/>
          <w:sz w:val="28"/>
          <w:szCs w:val="28"/>
        </w:rPr>
        <w:t xml:space="preserve"> Постановлением Правительства Российской Федерации от 30.12.2015 N 1490.</w:t>
      </w:r>
    </w:p>
    <w:p w:rsidR="008E1BE3" w:rsidRDefault="008E1BE3" w:rsidP="00D04152">
      <w:pPr>
        <w:pStyle w:val="ConsPlusNormal"/>
        <w:ind w:firstLine="540"/>
        <w:jc w:val="both"/>
        <w:rPr>
          <w:rFonts w:ascii="Liberation Serif" w:hAnsi="Liberation Serif"/>
          <w:sz w:val="28"/>
          <w:szCs w:val="28"/>
        </w:rPr>
      </w:pPr>
    </w:p>
    <w:p w:rsidR="008E1BE3" w:rsidRDefault="008E1BE3" w:rsidP="008E1BE3">
      <w:pPr>
        <w:pStyle w:val="ConsPlusNormal"/>
        <w:ind w:firstLine="540"/>
        <w:jc w:val="center"/>
        <w:rPr>
          <w:rFonts w:ascii="Liberation Serif" w:hAnsi="Liberation Serif"/>
          <w:sz w:val="28"/>
          <w:szCs w:val="28"/>
        </w:rPr>
      </w:pPr>
      <w:r>
        <w:rPr>
          <w:rFonts w:ascii="Liberation Serif" w:hAnsi="Liberation Serif"/>
          <w:sz w:val="28"/>
          <w:szCs w:val="28"/>
        </w:rPr>
        <w:lastRenderedPageBreak/>
        <w:t>11</w:t>
      </w:r>
    </w:p>
    <w:p w:rsidR="008E1BE3" w:rsidRDefault="008E1BE3" w:rsidP="00D04152">
      <w:pPr>
        <w:pStyle w:val="ConsPlusNormal"/>
        <w:ind w:firstLine="540"/>
        <w:jc w:val="both"/>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4</w:t>
      </w:r>
      <w:r w:rsidR="002530EB">
        <w:rPr>
          <w:rFonts w:ascii="Liberation Serif" w:hAnsi="Liberation Serif"/>
          <w:sz w:val="28"/>
          <w:szCs w:val="28"/>
        </w:rPr>
        <w:t>2</w:t>
      </w:r>
      <w:r w:rsidRPr="00377FE5">
        <w:rPr>
          <w:rFonts w:ascii="Liberation Serif" w:hAnsi="Liberation Serif"/>
          <w:sz w:val="28"/>
          <w:szCs w:val="28"/>
        </w:rPr>
        <w:t xml:space="preserve">. Целями осуществления публичным партнером </w:t>
      </w:r>
      <w:proofErr w:type="gramStart"/>
      <w:r w:rsidRPr="00377FE5">
        <w:rPr>
          <w:rFonts w:ascii="Liberation Serif" w:hAnsi="Liberation Serif"/>
          <w:sz w:val="28"/>
          <w:szCs w:val="28"/>
        </w:rPr>
        <w:t>контроля за</w:t>
      </w:r>
      <w:proofErr w:type="gramEnd"/>
      <w:r w:rsidRPr="00377FE5">
        <w:rPr>
          <w:rFonts w:ascii="Liberation Serif" w:hAnsi="Liberation Serif"/>
          <w:sz w:val="28"/>
          <w:szCs w:val="28"/>
        </w:rPr>
        <w:t xml:space="preserve"> исполнением соглашения являются выявление и предотвращение нарушений частным партнером условий соглашения.</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4</w:t>
      </w:r>
      <w:r w:rsidR="002530EB">
        <w:rPr>
          <w:rFonts w:ascii="Liberation Serif" w:hAnsi="Liberation Serif"/>
          <w:sz w:val="28"/>
          <w:szCs w:val="28"/>
        </w:rPr>
        <w:t>3</w:t>
      </w:r>
      <w:r w:rsidRPr="00377FE5">
        <w:rPr>
          <w:rFonts w:ascii="Liberation Serif" w:hAnsi="Liberation Serif"/>
          <w:sz w:val="28"/>
          <w:szCs w:val="28"/>
        </w:rPr>
        <w:t xml:space="preserve">. Публичный партнер, а также государственные органы и юридические лица, выступающие на стороне публичного партнера в соответствии с соглашением, вправе привлекать экспертные организации для участия в осуществлении </w:t>
      </w:r>
      <w:proofErr w:type="gramStart"/>
      <w:r w:rsidRPr="00377FE5">
        <w:rPr>
          <w:rFonts w:ascii="Liberation Serif" w:hAnsi="Liberation Serif"/>
          <w:sz w:val="28"/>
          <w:szCs w:val="28"/>
        </w:rPr>
        <w:t>контроля за</w:t>
      </w:r>
      <w:proofErr w:type="gramEnd"/>
      <w:r w:rsidRPr="00377FE5">
        <w:rPr>
          <w:rFonts w:ascii="Liberation Serif" w:hAnsi="Liberation Serif"/>
          <w:sz w:val="28"/>
          <w:szCs w:val="28"/>
        </w:rPr>
        <w:t xml:space="preserve"> исполнением соглашения в качестве контролирующих лиц, действующих от имени публичного партнера. Для проверки соответствия разработанной частным партнером проектной документации заданию на проектирование и иным положениям соглашения при необходимости создаются комиссии и экспертные группы, в том числе с участием представителей частного партнера.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4</w:t>
      </w:r>
      <w:r w:rsidR="002530EB">
        <w:rPr>
          <w:rFonts w:ascii="Liberation Serif" w:hAnsi="Liberation Serif"/>
          <w:sz w:val="28"/>
          <w:szCs w:val="28"/>
        </w:rPr>
        <w:t>4</w:t>
      </w:r>
      <w:r w:rsidRPr="00377FE5">
        <w:rPr>
          <w:rFonts w:ascii="Liberation Serif" w:hAnsi="Liberation Serif"/>
          <w:sz w:val="28"/>
          <w:szCs w:val="28"/>
        </w:rPr>
        <w:t xml:space="preserve">. С целью организации </w:t>
      </w:r>
      <w:proofErr w:type="gramStart"/>
      <w:r w:rsidRPr="00377FE5">
        <w:rPr>
          <w:rFonts w:ascii="Liberation Serif" w:hAnsi="Liberation Serif"/>
          <w:sz w:val="28"/>
          <w:szCs w:val="28"/>
        </w:rPr>
        <w:t>контроля за</w:t>
      </w:r>
      <w:proofErr w:type="gramEnd"/>
      <w:r w:rsidRPr="00377FE5">
        <w:rPr>
          <w:rFonts w:ascii="Liberation Serif" w:hAnsi="Liberation Serif"/>
          <w:sz w:val="28"/>
          <w:szCs w:val="28"/>
        </w:rPr>
        <w:t xml:space="preserve"> исполнением соглашений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-частном партнерстве уполномоченный орган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w:t>
      </w:r>
      <w:r w:rsidRPr="00377FE5">
        <w:rPr>
          <w:rFonts w:ascii="Liberation Serif" w:hAnsi="Liberation Serif"/>
          <w:sz w:val="28"/>
          <w:szCs w:val="28"/>
        </w:rPr>
        <w:t xml:space="preserve"> осуществляет подготовку плана проведения контрольных мероприятий на каждой стадии реализации соглашения не реже одного раза в квартал календарного года.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4</w:t>
      </w:r>
      <w:r w:rsidR="002530EB">
        <w:rPr>
          <w:rFonts w:ascii="Liberation Serif" w:hAnsi="Liberation Serif"/>
          <w:sz w:val="28"/>
          <w:szCs w:val="28"/>
        </w:rPr>
        <w:t>5</w:t>
      </w:r>
      <w:r w:rsidRPr="00377FE5">
        <w:rPr>
          <w:rFonts w:ascii="Liberation Serif" w:hAnsi="Liberation Serif"/>
          <w:sz w:val="28"/>
          <w:szCs w:val="28"/>
        </w:rPr>
        <w:t xml:space="preserve">. План проведения контрольных мероприятий утверждается главой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w:t>
      </w:r>
      <w:r w:rsidRPr="00377FE5">
        <w:rPr>
          <w:rFonts w:ascii="Liberation Serif" w:hAnsi="Liberation Serif"/>
          <w:sz w:val="28"/>
          <w:szCs w:val="28"/>
        </w:rPr>
        <w:t xml:space="preserve">. План проведения контрольных мероприятий на очередной календарный год составляется не </w:t>
      </w:r>
      <w:proofErr w:type="gramStart"/>
      <w:r w:rsidRPr="00377FE5">
        <w:rPr>
          <w:rFonts w:ascii="Liberation Serif" w:hAnsi="Liberation Serif"/>
          <w:sz w:val="28"/>
          <w:szCs w:val="28"/>
        </w:rPr>
        <w:t>позднее</w:t>
      </w:r>
      <w:proofErr w:type="gramEnd"/>
      <w:r w:rsidRPr="00377FE5">
        <w:rPr>
          <w:rFonts w:ascii="Liberation Serif" w:hAnsi="Liberation Serif"/>
          <w:sz w:val="28"/>
          <w:szCs w:val="28"/>
        </w:rPr>
        <w:t xml:space="preserve"> чем за один месяц до окончания текущего года.</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XIII. ВЕДЕНИЕ РЕЕСТРА СОГЛАШЕНИЙ</w:t>
      </w:r>
    </w:p>
    <w:p w:rsidR="00D04152" w:rsidRPr="00377FE5" w:rsidRDefault="00D04152" w:rsidP="00D04152">
      <w:pPr>
        <w:pStyle w:val="ConsPlusTitle"/>
        <w:jc w:val="center"/>
        <w:rPr>
          <w:rFonts w:ascii="Liberation Serif" w:hAnsi="Liberation Serif"/>
          <w:sz w:val="28"/>
          <w:szCs w:val="28"/>
        </w:rPr>
      </w:pPr>
      <w:r w:rsidRPr="00377FE5">
        <w:rPr>
          <w:rFonts w:ascii="Liberation Serif" w:hAnsi="Liberation Serif"/>
          <w:sz w:val="28"/>
          <w:szCs w:val="28"/>
        </w:rPr>
        <w:t>О МУНИЦИПАЛЬНО-ЧАСТНОМ ПАРТНЕРСТВЕ. МОНИТОРИНГ</w:t>
      </w:r>
    </w:p>
    <w:p w:rsidR="00D04152" w:rsidRPr="00377FE5" w:rsidRDefault="00D04152" w:rsidP="00D04152">
      <w:pPr>
        <w:pStyle w:val="ConsPlusTitle"/>
        <w:jc w:val="center"/>
        <w:rPr>
          <w:rFonts w:ascii="Liberation Serif" w:hAnsi="Liberation Serif"/>
          <w:sz w:val="28"/>
          <w:szCs w:val="28"/>
        </w:rPr>
      </w:pPr>
      <w:r w:rsidRPr="00377FE5">
        <w:rPr>
          <w:rFonts w:ascii="Liberation Serif" w:hAnsi="Liberation Serif"/>
          <w:sz w:val="28"/>
          <w:szCs w:val="28"/>
        </w:rPr>
        <w:t>РЕАЛИЗАЦИИ СОГЛАШЕНИЙ О МУНИЦИПАЛЬНО-ЧАСТНОМ ПАРТНЕРСТВЕ</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4</w:t>
      </w:r>
      <w:r w:rsidR="002530EB">
        <w:rPr>
          <w:rFonts w:ascii="Liberation Serif" w:hAnsi="Liberation Serif"/>
          <w:sz w:val="28"/>
          <w:szCs w:val="28"/>
        </w:rPr>
        <w:t>6</w:t>
      </w:r>
      <w:r w:rsidRPr="00377FE5">
        <w:rPr>
          <w:rFonts w:ascii="Liberation Serif" w:hAnsi="Liberation Serif"/>
          <w:sz w:val="28"/>
          <w:szCs w:val="28"/>
        </w:rPr>
        <w:t xml:space="preserve">. Ведение реестра, регистрация, учет и хранение соглашений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-частном партнерстве осуществляется уполномоченным органом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w:t>
      </w:r>
      <w:r w:rsidRPr="00377FE5">
        <w:rPr>
          <w:rFonts w:ascii="Liberation Serif" w:hAnsi="Liberation Serif"/>
          <w:sz w:val="28"/>
          <w:szCs w:val="28"/>
        </w:rPr>
        <w:t>.</w:t>
      </w:r>
    </w:p>
    <w:p w:rsidR="00D04152" w:rsidRPr="00377FE5" w:rsidRDefault="002530EB" w:rsidP="00D04152">
      <w:pPr>
        <w:pStyle w:val="ConsPlusNormal"/>
        <w:ind w:firstLine="540"/>
        <w:jc w:val="both"/>
        <w:rPr>
          <w:rFonts w:ascii="Liberation Serif" w:hAnsi="Liberation Serif"/>
          <w:sz w:val="28"/>
          <w:szCs w:val="28"/>
        </w:rPr>
      </w:pPr>
      <w:r>
        <w:rPr>
          <w:rFonts w:ascii="Liberation Serif" w:hAnsi="Liberation Serif"/>
          <w:sz w:val="28"/>
          <w:szCs w:val="28"/>
        </w:rPr>
        <w:t>47</w:t>
      </w:r>
      <w:r w:rsidR="00D04152" w:rsidRPr="00377FE5">
        <w:rPr>
          <w:rFonts w:ascii="Liberation Serif" w:hAnsi="Liberation Serif"/>
          <w:sz w:val="28"/>
          <w:szCs w:val="28"/>
        </w:rPr>
        <w:t xml:space="preserve">. Мониторинг реализации соглашения о </w:t>
      </w:r>
      <w:proofErr w:type="spellStart"/>
      <w:r w:rsidR="00D04152" w:rsidRPr="00377FE5">
        <w:rPr>
          <w:rFonts w:ascii="Liberation Serif" w:hAnsi="Liberation Serif"/>
          <w:sz w:val="28"/>
          <w:szCs w:val="28"/>
        </w:rPr>
        <w:t>муниципально</w:t>
      </w:r>
      <w:proofErr w:type="spellEnd"/>
      <w:r w:rsidR="00D04152" w:rsidRPr="00377FE5">
        <w:rPr>
          <w:rFonts w:ascii="Liberation Serif" w:hAnsi="Liberation Serif"/>
          <w:sz w:val="28"/>
          <w:szCs w:val="28"/>
        </w:rPr>
        <w:t xml:space="preserve">-частном партнерстве осуществляется уполномоченным органом </w:t>
      </w:r>
      <w:r>
        <w:rPr>
          <w:rFonts w:ascii="Liberation Serif" w:hAnsi="Liberation Serif"/>
          <w:sz w:val="28"/>
          <w:szCs w:val="28"/>
        </w:rPr>
        <w:t>Каменского муниципального</w:t>
      </w:r>
      <w:r w:rsidRPr="00377FE5">
        <w:rPr>
          <w:rFonts w:ascii="Liberation Serif" w:hAnsi="Liberation Serif"/>
          <w:sz w:val="28"/>
          <w:szCs w:val="28"/>
        </w:rPr>
        <w:t xml:space="preserve"> округа</w:t>
      </w:r>
      <w:r w:rsidR="00D04152" w:rsidRPr="00377FE5">
        <w:rPr>
          <w:rFonts w:ascii="Liberation Serif" w:hAnsi="Liberation Serif"/>
          <w:sz w:val="28"/>
          <w:szCs w:val="28"/>
        </w:rPr>
        <w:t xml:space="preserve"> в порядке, установленном </w:t>
      </w:r>
      <w:hyperlink r:id="rId47">
        <w:r w:rsidR="00D04152" w:rsidRPr="00377FE5">
          <w:rPr>
            <w:rFonts w:ascii="Liberation Serif" w:hAnsi="Liberation Serif"/>
            <w:color w:val="0000FF"/>
            <w:sz w:val="28"/>
            <w:szCs w:val="28"/>
          </w:rPr>
          <w:t>Приказом</w:t>
        </w:r>
      </w:hyperlink>
      <w:r w:rsidR="00D04152" w:rsidRPr="00377FE5">
        <w:rPr>
          <w:rFonts w:ascii="Liberation Serif" w:hAnsi="Liberation Serif"/>
          <w:sz w:val="28"/>
          <w:szCs w:val="28"/>
        </w:rPr>
        <w:t xml:space="preserve"> Минэкономразвития России от 02.02.2021 </w:t>
      </w:r>
      <w:r>
        <w:rPr>
          <w:rFonts w:ascii="Liberation Serif" w:hAnsi="Liberation Serif"/>
          <w:sz w:val="28"/>
          <w:szCs w:val="28"/>
        </w:rPr>
        <w:t>№</w:t>
      </w:r>
      <w:r w:rsidR="00D04152" w:rsidRPr="00377FE5">
        <w:rPr>
          <w:rFonts w:ascii="Liberation Serif" w:hAnsi="Liberation Serif"/>
          <w:sz w:val="28"/>
          <w:szCs w:val="28"/>
        </w:rPr>
        <w:t xml:space="preserve"> 40 </w:t>
      </w:r>
      <w:r>
        <w:rPr>
          <w:rFonts w:ascii="Liberation Serif" w:hAnsi="Liberation Serif"/>
          <w:sz w:val="28"/>
          <w:szCs w:val="28"/>
        </w:rPr>
        <w:t>«</w:t>
      </w:r>
      <w:r w:rsidR="00D04152" w:rsidRPr="00377FE5">
        <w:rPr>
          <w:rFonts w:ascii="Liberation Serif" w:hAnsi="Liberation Serif"/>
          <w:sz w:val="28"/>
          <w:szCs w:val="28"/>
        </w:rPr>
        <w:t xml:space="preserve">Об утверждении Порядка мониторинга реализации соглашений о государственно-частном партнерстве, соглашений о </w:t>
      </w:r>
      <w:proofErr w:type="spellStart"/>
      <w:r w:rsidR="00D04152" w:rsidRPr="00377FE5">
        <w:rPr>
          <w:rFonts w:ascii="Liberation Serif" w:hAnsi="Liberation Serif"/>
          <w:sz w:val="28"/>
          <w:szCs w:val="28"/>
        </w:rPr>
        <w:t>муниципально</w:t>
      </w:r>
      <w:proofErr w:type="spellEnd"/>
      <w:r w:rsidR="00D04152" w:rsidRPr="00377FE5">
        <w:rPr>
          <w:rFonts w:ascii="Liberation Serif" w:hAnsi="Liberation Serif"/>
          <w:sz w:val="28"/>
          <w:szCs w:val="28"/>
        </w:rPr>
        <w:t>-частном партнерстве</w:t>
      </w:r>
      <w:r>
        <w:rPr>
          <w:rFonts w:ascii="Liberation Serif" w:hAnsi="Liberation Serif"/>
          <w:sz w:val="28"/>
          <w:szCs w:val="28"/>
        </w:rPr>
        <w:t>»</w:t>
      </w:r>
      <w:r w:rsidR="00D04152" w:rsidRPr="00377FE5">
        <w:rPr>
          <w:rFonts w:ascii="Liberation Serif" w:hAnsi="Liberation Serif"/>
          <w:sz w:val="28"/>
          <w:szCs w:val="28"/>
        </w:rPr>
        <w:t>.</w:t>
      </w:r>
    </w:p>
    <w:p w:rsidR="00D04152" w:rsidRPr="00377FE5" w:rsidRDefault="002530EB" w:rsidP="00D04152">
      <w:pPr>
        <w:pStyle w:val="ConsPlusNormal"/>
        <w:ind w:firstLine="540"/>
        <w:jc w:val="both"/>
        <w:rPr>
          <w:rFonts w:ascii="Liberation Serif" w:hAnsi="Liberation Serif"/>
          <w:sz w:val="28"/>
          <w:szCs w:val="28"/>
        </w:rPr>
      </w:pPr>
      <w:r>
        <w:rPr>
          <w:rFonts w:ascii="Liberation Serif" w:hAnsi="Liberation Serif"/>
          <w:sz w:val="28"/>
          <w:szCs w:val="28"/>
        </w:rPr>
        <w:t>48</w:t>
      </w:r>
      <w:r w:rsidR="00D04152" w:rsidRPr="00377FE5">
        <w:rPr>
          <w:rFonts w:ascii="Liberation Serif" w:hAnsi="Liberation Serif"/>
          <w:sz w:val="28"/>
          <w:szCs w:val="28"/>
        </w:rPr>
        <w:t xml:space="preserve">. Уполномоченный орган </w:t>
      </w:r>
      <w:r>
        <w:rPr>
          <w:rFonts w:ascii="Liberation Serif" w:hAnsi="Liberation Serif"/>
          <w:sz w:val="28"/>
          <w:szCs w:val="28"/>
        </w:rPr>
        <w:t>Каменского муниципального</w:t>
      </w:r>
      <w:r w:rsidRPr="00377FE5">
        <w:rPr>
          <w:rFonts w:ascii="Liberation Serif" w:hAnsi="Liberation Serif"/>
          <w:sz w:val="28"/>
          <w:szCs w:val="28"/>
        </w:rPr>
        <w:t xml:space="preserve"> округа </w:t>
      </w:r>
      <w:r w:rsidR="00D04152" w:rsidRPr="00377FE5">
        <w:rPr>
          <w:rFonts w:ascii="Liberation Serif" w:hAnsi="Liberation Serif"/>
          <w:sz w:val="28"/>
          <w:szCs w:val="28"/>
        </w:rPr>
        <w:t xml:space="preserve">размещает в электронном виде посредством государственной автоматизированной информационной системы </w:t>
      </w:r>
      <w:r>
        <w:rPr>
          <w:rFonts w:ascii="Liberation Serif" w:hAnsi="Liberation Serif"/>
          <w:sz w:val="28"/>
          <w:szCs w:val="28"/>
        </w:rPr>
        <w:t>«</w:t>
      </w:r>
      <w:r w:rsidR="00D04152" w:rsidRPr="00377FE5">
        <w:rPr>
          <w:rFonts w:ascii="Liberation Serif" w:hAnsi="Liberation Serif"/>
          <w:sz w:val="28"/>
          <w:szCs w:val="28"/>
        </w:rPr>
        <w:t>Управление</w:t>
      </w:r>
      <w:r>
        <w:rPr>
          <w:rFonts w:ascii="Liberation Serif" w:hAnsi="Liberation Serif"/>
          <w:sz w:val="28"/>
          <w:szCs w:val="28"/>
        </w:rPr>
        <w:t>»</w:t>
      </w:r>
      <w:r w:rsidR="00D04152" w:rsidRPr="00377FE5">
        <w:rPr>
          <w:rFonts w:ascii="Liberation Serif" w:hAnsi="Liberation Serif"/>
          <w:sz w:val="28"/>
          <w:szCs w:val="28"/>
        </w:rPr>
        <w:t xml:space="preserve"> сведения о </w:t>
      </w:r>
      <w:proofErr w:type="gramStart"/>
      <w:r w:rsidR="00D04152" w:rsidRPr="00377FE5">
        <w:rPr>
          <w:rFonts w:ascii="Liberation Serif" w:hAnsi="Liberation Serif"/>
          <w:sz w:val="28"/>
          <w:szCs w:val="28"/>
        </w:rPr>
        <w:t>соглашениях</w:t>
      </w:r>
      <w:proofErr w:type="gramEnd"/>
      <w:r w:rsidR="00D04152" w:rsidRPr="00377FE5">
        <w:rPr>
          <w:rFonts w:ascii="Liberation Serif" w:hAnsi="Liberation Serif"/>
          <w:sz w:val="28"/>
          <w:szCs w:val="28"/>
        </w:rPr>
        <w:t xml:space="preserve"> о </w:t>
      </w:r>
      <w:proofErr w:type="spellStart"/>
      <w:r w:rsidR="00D04152" w:rsidRPr="00377FE5">
        <w:rPr>
          <w:rFonts w:ascii="Liberation Serif" w:hAnsi="Liberation Serif"/>
          <w:sz w:val="28"/>
          <w:szCs w:val="28"/>
        </w:rPr>
        <w:t>муниципально</w:t>
      </w:r>
      <w:proofErr w:type="spellEnd"/>
      <w:r w:rsidR="00D04152" w:rsidRPr="00377FE5">
        <w:rPr>
          <w:rFonts w:ascii="Liberation Serif" w:hAnsi="Liberation Serif"/>
          <w:sz w:val="28"/>
          <w:szCs w:val="28"/>
        </w:rPr>
        <w:t xml:space="preserve">-частном партнерстве в порядке и сроки, установленные вышеназванным </w:t>
      </w:r>
      <w:hyperlink r:id="rId48">
        <w:r w:rsidR="00D04152" w:rsidRPr="00377FE5">
          <w:rPr>
            <w:rFonts w:ascii="Liberation Serif" w:hAnsi="Liberation Serif"/>
            <w:color w:val="0000FF"/>
            <w:sz w:val="28"/>
            <w:szCs w:val="28"/>
          </w:rPr>
          <w:t>Приказом</w:t>
        </w:r>
      </w:hyperlink>
      <w:r w:rsidR="00D04152" w:rsidRPr="00377FE5">
        <w:rPr>
          <w:rFonts w:ascii="Liberation Serif" w:hAnsi="Liberation Serif"/>
          <w:sz w:val="28"/>
          <w:szCs w:val="28"/>
        </w:rPr>
        <w:t xml:space="preserve"> Минэкономразвития России </w:t>
      </w:r>
      <w:r>
        <w:rPr>
          <w:rFonts w:ascii="Liberation Serif" w:hAnsi="Liberation Serif"/>
          <w:sz w:val="28"/>
          <w:szCs w:val="28"/>
        </w:rPr>
        <w:t>№</w:t>
      </w:r>
      <w:r w:rsidR="00D04152" w:rsidRPr="00377FE5">
        <w:rPr>
          <w:rFonts w:ascii="Liberation Serif" w:hAnsi="Liberation Serif"/>
          <w:sz w:val="28"/>
          <w:szCs w:val="28"/>
        </w:rPr>
        <w:t xml:space="preserve"> 40 от 02.02.2021.</w:t>
      </w:r>
    </w:p>
    <w:p w:rsidR="004928EA" w:rsidRPr="003334E3" w:rsidRDefault="004928EA" w:rsidP="00D41735">
      <w:pPr>
        <w:pStyle w:val="ConsPlusNormal"/>
        <w:ind w:left="4111"/>
        <w:rPr>
          <w:rFonts w:ascii="Liberation Serif" w:hAnsi="Liberation Serif"/>
          <w:sz w:val="28"/>
          <w:szCs w:val="28"/>
        </w:rPr>
      </w:pPr>
    </w:p>
    <w:sectPr w:rsidR="004928EA" w:rsidRPr="003334E3" w:rsidSect="00D041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EC5" w:rsidRDefault="007C1EC5" w:rsidP="00B733B4">
      <w:r>
        <w:separator/>
      </w:r>
    </w:p>
  </w:endnote>
  <w:endnote w:type="continuationSeparator" w:id="0">
    <w:p w:rsidR="007C1EC5" w:rsidRDefault="007C1EC5" w:rsidP="00B7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EC5" w:rsidRDefault="007C1EC5" w:rsidP="00B733B4">
      <w:r>
        <w:separator/>
      </w:r>
    </w:p>
  </w:footnote>
  <w:footnote w:type="continuationSeparator" w:id="0">
    <w:p w:rsidR="007C1EC5" w:rsidRDefault="007C1EC5" w:rsidP="00B73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D8A"/>
    <w:rsid w:val="0006234E"/>
    <w:rsid w:val="000A447D"/>
    <w:rsid w:val="000C4ABF"/>
    <w:rsid w:val="001D03AB"/>
    <w:rsid w:val="001E317B"/>
    <w:rsid w:val="00207C48"/>
    <w:rsid w:val="002530EB"/>
    <w:rsid w:val="00284724"/>
    <w:rsid w:val="002C1AD6"/>
    <w:rsid w:val="002C661B"/>
    <w:rsid w:val="003027BB"/>
    <w:rsid w:val="00372882"/>
    <w:rsid w:val="003A6C32"/>
    <w:rsid w:val="003B2820"/>
    <w:rsid w:val="003F08A0"/>
    <w:rsid w:val="003F4860"/>
    <w:rsid w:val="00470CDB"/>
    <w:rsid w:val="004928EA"/>
    <w:rsid w:val="004C4152"/>
    <w:rsid w:val="005303B7"/>
    <w:rsid w:val="00562DA6"/>
    <w:rsid w:val="00607D8A"/>
    <w:rsid w:val="00611A02"/>
    <w:rsid w:val="006218C8"/>
    <w:rsid w:val="006E71F9"/>
    <w:rsid w:val="00717F2F"/>
    <w:rsid w:val="007261D1"/>
    <w:rsid w:val="00794E87"/>
    <w:rsid w:val="007C1EC5"/>
    <w:rsid w:val="00845515"/>
    <w:rsid w:val="008E1BE3"/>
    <w:rsid w:val="008F5484"/>
    <w:rsid w:val="00974184"/>
    <w:rsid w:val="009977D4"/>
    <w:rsid w:val="00A57F8D"/>
    <w:rsid w:val="00A75F65"/>
    <w:rsid w:val="00A77010"/>
    <w:rsid w:val="00AB3287"/>
    <w:rsid w:val="00AC300A"/>
    <w:rsid w:val="00B07417"/>
    <w:rsid w:val="00B165B3"/>
    <w:rsid w:val="00B733B4"/>
    <w:rsid w:val="00BE3374"/>
    <w:rsid w:val="00BF3264"/>
    <w:rsid w:val="00C73B75"/>
    <w:rsid w:val="00D04152"/>
    <w:rsid w:val="00D41735"/>
    <w:rsid w:val="00E136A4"/>
    <w:rsid w:val="00E33D5E"/>
    <w:rsid w:val="00E534D7"/>
    <w:rsid w:val="00EA6F38"/>
    <w:rsid w:val="00F55CD1"/>
    <w:rsid w:val="00F76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D8A"/>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607D8A"/>
    <w:pPr>
      <w:keepNext/>
      <w:jc w:val="center"/>
      <w:outlineLvl w:val="5"/>
    </w:pPr>
    <w:rPr>
      <w:b/>
      <w:bCs/>
      <w:sz w:val="32"/>
    </w:rPr>
  </w:style>
  <w:style w:type="paragraph" w:styleId="7">
    <w:name w:val="heading 7"/>
    <w:basedOn w:val="a"/>
    <w:next w:val="a"/>
    <w:link w:val="70"/>
    <w:qFormat/>
    <w:rsid w:val="00607D8A"/>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07D8A"/>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rsid w:val="00607D8A"/>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607D8A"/>
    <w:rPr>
      <w:rFonts w:ascii="Tahoma" w:hAnsi="Tahoma" w:cs="Tahoma"/>
      <w:sz w:val="16"/>
      <w:szCs w:val="16"/>
    </w:rPr>
  </w:style>
  <w:style w:type="character" w:customStyle="1" w:styleId="a4">
    <w:name w:val="Текст выноски Знак"/>
    <w:basedOn w:val="a0"/>
    <w:link w:val="a3"/>
    <w:uiPriority w:val="99"/>
    <w:semiHidden/>
    <w:rsid w:val="00607D8A"/>
    <w:rPr>
      <w:rFonts w:ascii="Tahoma" w:eastAsia="Times New Roman" w:hAnsi="Tahoma" w:cs="Tahoma"/>
      <w:sz w:val="16"/>
      <w:szCs w:val="16"/>
      <w:lang w:eastAsia="ru-RU"/>
    </w:rPr>
  </w:style>
  <w:style w:type="paragraph" w:customStyle="1" w:styleId="ConsPlusNormal">
    <w:name w:val="ConsPlusNormal"/>
    <w:rsid w:val="00607D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7D8A"/>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B733B4"/>
    <w:pPr>
      <w:tabs>
        <w:tab w:val="center" w:pos="4677"/>
        <w:tab w:val="right" w:pos="9355"/>
      </w:tabs>
    </w:pPr>
  </w:style>
  <w:style w:type="character" w:customStyle="1" w:styleId="a6">
    <w:name w:val="Верхний колонтитул Знак"/>
    <w:basedOn w:val="a0"/>
    <w:link w:val="a5"/>
    <w:uiPriority w:val="99"/>
    <w:rsid w:val="00B733B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733B4"/>
    <w:pPr>
      <w:tabs>
        <w:tab w:val="center" w:pos="4677"/>
        <w:tab w:val="right" w:pos="9355"/>
      </w:tabs>
    </w:pPr>
  </w:style>
  <w:style w:type="character" w:customStyle="1" w:styleId="a8">
    <w:name w:val="Нижний колонтитул Знак"/>
    <w:basedOn w:val="a0"/>
    <w:link w:val="a7"/>
    <w:uiPriority w:val="99"/>
    <w:rsid w:val="00B733B4"/>
    <w:rPr>
      <w:rFonts w:ascii="Times New Roman" w:eastAsia="Times New Roman" w:hAnsi="Times New Roman" w:cs="Times New Roman"/>
      <w:sz w:val="24"/>
      <w:szCs w:val="24"/>
      <w:lang w:eastAsia="ru-RU"/>
    </w:rPr>
  </w:style>
  <w:style w:type="character" w:styleId="a9">
    <w:name w:val="Hyperlink"/>
    <w:uiPriority w:val="99"/>
    <w:unhideWhenUsed/>
    <w:rsid w:val="00F55C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D8A"/>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607D8A"/>
    <w:pPr>
      <w:keepNext/>
      <w:jc w:val="center"/>
      <w:outlineLvl w:val="5"/>
    </w:pPr>
    <w:rPr>
      <w:b/>
      <w:bCs/>
      <w:sz w:val="32"/>
    </w:rPr>
  </w:style>
  <w:style w:type="paragraph" w:styleId="7">
    <w:name w:val="heading 7"/>
    <w:basedOn w:val="a"/>
    <w:next w:val="a"/>
    <w:link w:val="70"/>
    <w:qFormat/>
    <w:rsid w:val="00607D8A"/>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07D8A"/>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rsid w:val="00607D8A"/>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607D8A"/>
    <w:rPr>
      <w:rFonts w:ascii="Tahoma" w:hAnsi="Tahoma" w:cs="Tahoma"/>
      <w:sz w:val="16"/>
      <w:szCs w:val="16"/>
    </w:rPr>
  </w:style>
  <w:style w:type="character" w:customStyle="1" w:styleId="a4">
    <w:name w:val="Текст выноски Знак"/>
    <w:basedOn w:val="a0"/>
    <w:link w:val="a3"/>
    <w:uiPriority w:val="99"/>
    <w:semiHidden/>
    <w:rsid w:val="00607D8A"/>
    <w:rPr>
      <w:rFonts w:ascii="Tahoma" w:eastAsia="Times New Roman" w:hAnsi="Tahoma" w:cs="Tahoma"/>
      <w:sz w:val="16"/>
      <w:szCs w:val="16"/>
      <w:lang w:eastAsia="ru-RU"/>
    </w:rPr>
  </w:style>
  <w:style w:type="paragraph" w:customStyle="1" w:styleId="ConsPlusNormal">
    <w:name w:val="ConsPlusNormal"/>
    <w:rsid w:val="00607D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7D8A"/>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B733B4"/>
    <w:pPr>
      <w:tabs>
        <w:tab w:val="center" w:pos="4677"/>
        <w:tab w:val="right" w:pos="9355"/>
      </w:tabs>
    </w:pPr>
  </w:style>
  <w:style w:type="character" w:customStyle="1" w:styleId="a6">
    <w:name w:val="Верхний колонтитул Знак"/>
    <w:basedOn w:val="a0"/>
    <w:link w:val="a5"/>
    <w:uiPriority w:val="99"/>
    <w:rsid w:val="00B733B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733B4"/>
    <w:pPr>
      <w:tabs>
        <w:tab w:val="center" w:pos="4677"/>
        <w:tab w:val="right" w:pos="9355"/>
      </w:tabs>
    </w:pPr>
  </w:style>
  <w:style w:type="character" w:customStyle="1" w:styleId="a8">
    <w:name w:val="Нижний колонтитул Знак"/>
    <w:basedOn w:val="a0"/>
    <w:link w:val="a7"/>
    <w:uiPriority w:val="99"/>
    <w:rsid w:val="00B733B4"/>
    <w:rPr>
      <w:rFonts w:ascii="Times New Roman" w:eastAsia="Times New Roman" w:hAnsi="Times New Roman" w:cs="Times New Roman"/>
      <w:sz w:val="24"/>
      <w:szCs w:val="24"/>
      <w:lang w:eastAsia="ru-RU"/>
    </w:rPr>
  </w:style>
  <w:style w:type="character" w:styleId="a9">
    <w:name w:val="Hyperlink"/>
    <w:uiPriority w:val="99"/>
    <w:unhideWhenUsed/>
    <w:rsid w:val="00F55C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82737&amp;dst=100657" TargetMode="External"/><Relationship Id="rId18" Type="http://schemas.openxmlformats.org/officeDocument/2006/relationships/hyperlink" Target="https://login.consultant.ru/link/?req=doc&amp;base=RZB&amp;n=482737" TargetMode="External"/><Relationship Id="rId26" Type="http://schemas.openxmlformats.org/officeDocument/2006/relationships/hyperlink" Target="https://login.consultant.ru/link/?req=doc&amp;base=RZB&amp;n=482737&amp;dst=100038" TargetMode="External"/><Relationship Id="rId39" Type="http://schemas.openxmlformats.org/officeDocument/2006/relationships/hyperlink" Target="https://login.consultant.ru/link/?req=doc&amp;base=RZB&amp;n=482737&amp;dst=100191" TargetMode="External"/><Relationship Id="rId3" Type="http://schemas.microsoft.com/office/2007/relationships/stylesWithEffects" Target="stylesWithEffects.xml"/><Relationship Id="rId21" Type="http://schemas.openxmlformats.org/officeDocument/2006/relationships/hyperlink" Target="https://login.consultant.ru/link/?req=doc&amp;base=RZB&amp;n=482737" TargetMode="External"/><Relationship Id="rId34" Type="http://schemas.openxmlformats.org/officeDocument/2006/relationships/hyperlink" Target="https://login.consultant.ru/link/?req=doc&amp;base=RZB&amp;n=482737&amp;dst=117" TargetMode="External"/><Relationship Id="rId42" Type="http://schemas.openxmlformats.org/officeDocument/2006/relationships/hyperlink" Target="https://login.consultant.ru/link/?req=doc&amp;base=RZB&amp;n=482737&amp;dst=100326" TargetMode="External"/><Relationship Id="rId47" Type="http://schemas.openxmlformats.org/officeDocument/2006/relationships/hyperlink" Target="https://login.consultant.ru/link/?req=doc&amp;base=LAW&amp;n=381323"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071&amp;n=373763" TargetMode="External"/><Relationship Id="rId17" Type="http://schemas.openxmlformats.org/officeDocument/2006/relationships/hyperlink" Target="https://login.consultant.ru/link/?req=doc&amp;base=RZB&amp;n=482737" TargetMode="External"/><Relationship Id="rId25" Type="http://schemas.openxmlformats.org/officeDocument/2006/relationships/hyperlink" Target="https://login.consultant.ru/link/?req=doc&amp;base=RZB&amp;n=191504&amp;dst=100010" TargetMode="External"/><Relationship Id="rId33" Type="http://schemas.openxmlformats.org/officeDocument/2006/relationships/hyperlink" Target="https://login.consultant.ru/link/?req=doc&amp;base=RZB&amp;n=482737&amp;dst=45" TargetMode="External"/><Relationship Id="rId38" Type="http://schemas.openxmlformats.org/officeDocument/2006/relationships/hyperlink" Target="https://login.consultant.ru/link/?req=doc&amp;base=LAW&amp;n=190890" TargetMode="External"/><Relationship Id="rId46" Type="http://schemas.openxmlformats.org/officeDocument/2006/relationships/hyperlink" Target="https://login.consultant.ru/link/?req=doc&amp;base=LAW&amp;n=432516&amp;dst=100009" TargetMode="External"/><Relationship Id="rId2" Type="http://schemas.openxmlformats.org/officeDocument/2006/relationships/styles" Target="styles.xml"/><Relationship Id="rId16" Type="http://schemas.openxmlformats.org/officeDocument/2006/relationships/hyperlink" Target="https://login.consultant.ru/link/?req=doc&amp;base=RZB&amp;n=482737" TargetMode="External"/><Relationship Id="rId20" Type="http://schemas.openxmlformats.org/officeDocument/2006/relationships/hyperlink" Target="https://login.consultant.ru/link/?req=doc&amp;base=RZB&amp;n=482737&amp;dst=100103" TargetMode="External"/><Relationship Id="rId29" Type="http://schemas.openxmlformats.org/officeDocument/2006/relationships/hyperlink" Target="https://login.consultant.ru/link/?req=doc&amp;base=RZB&amp;n=482737&amp;dst=100115" TargetMode="External"/><Relationship Id="rId41" Type="http://schemas.openxmlformats.org/officeDocument/2006/relationships/hyperlink" Target="https://login.consultant.ru/link/?req=doc&amp;base=RZB&amp;n=482737&amp;dst=1002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51697" TargetMode="External"/><Relationship Id="rId24" Type="http://schemas.openxmlformats.org/officeDocument/2006/relationships/hyperlink" Target="https://login.consultant.ru/link/?req=doc&amp;base=RZB&amp;n=482737" TargetMode="External"/><Relationship Id="rId32" Type="http://schemas.openxmlformats.org/officeDocument/2006/relationships/hyperlink" Target="https://login.consultant.ru/link/?req=doc&amp;base=RZB&amp;n=482737&amp;dst=100151" TargetMode="External"/><Relationship Id="rId37" Type="http://schemas.openxmlformats.org/officeDocument/2006/relationships/hyperlink" Target="https://login.consultant.ru/link/?req=doc&amp;base=RZB&amp;n=482737&amp;dst=100056" TargetMode="External"/><Relationship Id="rId40" Type="http://schemas.openxmlformats.org/officeDocument/2006/relationships/hyperlink" Target="https://login.consultant.ru/link/?req=doc&amp;base=RZB&amp;n=482737" TargetMode="External"/><Relationship Id="rId45" Type="http://schemas.openxmlformats.org/officeDocument/2006/relationships/hyperlink" Target="https://login.consultant.ru/link/?req=doc&amp;base=RZB&amp;n=482737"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82737" TargetMode="External"/><Relationship Id="rId23" Type="http://schemas.openxmlformats.org/officeDocument/2006/relationships/hyperlink" Target="https://login.consultant.ru/link/?req=doc&amp;base=RZB&amp;n=482737&amp;dst=100114" TargetMode="External"/><Relationship Id="rId28" Type="http://schemas.openxmlformats.org/officeDocument/2006/relationships/hyperlink" Target="https://login.consultant.ru/link/?req=doc&amp;base=LAW&amp;n=190895" TargetMode="External"/><Relationship Id="rId36" Type="http://schemas.openxmlformats.org/officeDocument/2006/relationships/hyperlink" Target="https://login.consultant.ru/link/?req=doc&amp;base=RZB&amp;n=482737&amp;dst=100056" TargetMode="External"/><Relationship Id="rId49" Type="http://schemas.openxmlformats.org/officeDocument/2006/relationships/fontTable" Target="fontTable.xml"/><Relationship Id="rId10" Type="http://schemas.openxmlformats.org/officeDocument/2006/relationships/hyperlink" Target="https://login.consultant.ru/link/?req=doc&amp;base=RZB&amp;n=482737&amp;dst=100657" TargetMode="External"/><Relationship Id="rId19" Type="http://schemas.openxmlformats.org/officeDocument/2006/relationships/hyperlink" Target="https://login.consultant.ru/link/?req=doc&amp;base=RZB&amp;n=482737&amp;dst=100076" TargetMode="External"/><Relationship Id="rId31" Type="http://schemas.openxmlformats.org/officeDocument/2006/relationships/hyperlink" Target="https://login.consultant.ru/link/?req=doc&amp;base=RZB&amp;n=482737&amp;dst=100119" TargetMode="External"/><Relationship Id="rId44" Type="http://schemas.openxmlformats.org/officeDocument/2006/relationships/hyperlink" Target="https://login.consultant.ru/link/?req=doc&amp;base=RZB&amp;n=482737" TargetMode="External"/><Relationship Id="rId4" Type="http://schemas.openxmlformats.org/officeDocument/2006/relationships/settings" Target="settings.xml"/><Relationship Id="rId9" Type="http://schemas.openxmlformats.org/officeDocument/2006/relationships/hyperlink" Target="https://login.consultant.ru/link/?req=doc&amp;base=RZB&amp;n=471024" TargetMode="External"/><Relationship Id="rId14" Type="http://schemas.openxmlformats.org/officeDocument/2006/relationships/hyperlink" Target="https://login.consultant.ru/link/?req=doc&amp;base=RZB&amp;n=482737" TargetMode="External"/><Relationship Id="rId22" Type="http://schemas.openxmlformats.org/officeDocument/2006/relationships/hyperlink" Target="https://login.consultant.ru/link/?req=doc&amp;base=RZB&amp;n=482737&amp;dst=100103" TargetMode="External"/><Relationship Id="rId27" Type="http://schemas.openxmlformats.org/officeDocument/2006/relationships/hyperlink" Target="https://login.consultant.ru/link/?req=doc&amp;base=LAW&amp;n=190936" TargetMode="External"/><Relationship Id="rId30" Type="http://schemas.openxmlformats.org/officeDocument/2006/relationships/hyperlink" Target="https://login.consultant.ru/link/?req=doc&amp;base=RZB&amp;n=191541&amp;dst=100010" TargetMode="External"/><Relationship Id="rId35" Type="http://schemas.openxmlformats.org/officeDocument/2006/relationships/hyperlink" Target="https://login.consultant.ru/link/?req=doc&amp;base=RZB&amp;n=482737&amp;dst=119" TargetMode="External"/><Relationship Id="rId43" Type="http://schemas.openxmlformats.org/officeDocument/2006/relationships/hyperlink" Target="https://login.consultant.ru/link/?req=doc&amp;base=RZB&amp;n=482737&amp;dst=100328" TargetMode="External"/><Relationship Id="rId48" Type="http://schemas.openxmlformats.org/officeDocument/2006/relationships/hyperlink" Target="https://login.consultant.ru/link/?req=doc&amp;base=LAW&amp;n=381323"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E3961-2C18-417A-98BC-C5FAD70B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4618</Words>
  <Characters>26324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Настя</cp:lastModifiedBy>
  <cp:revision>7</cp:revision>
  <cp:lastPrinted>2024-11-22T11:43:00Z</cp:lastPrinted>
  <dcterms:created xsi:type="dcterms:W3CDTF">2024-11-06T04:02:00Z</dcterms:created>
  <dcterms:modified xsi:type="dcterms:W3CDTF">2024-11-22T11:44:00Z</dcterms:modified>
</cp:coreProperties>
</file>