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02" w:rsidRPr="004D2902" w:rsidRDefault="004D2902" w:rsidP="004D2902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</w:pPr>
      <w:r w:rsidRPr="004D2902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36" w:rsidRPr="0001725A" w:rsidRDefault="00606C36" w:rsidP="0001725A">
      <w:pPr>
        <w:pStyle w:val="a3"/>
        <w:rPr>
          <w:rFonts w:ascii="Liberation Serif" w:hAnsi="Liberation Serif"/>
          <w:sz w:val="32"/>
          <w:szCs w:val="32"/>
        </w:rPr>
      </w:pPr>
      <w:r w:rsidRPr="0001725A">
        <w:rPr>
          <w:rFonts w:ascii="Liberation Serif" w:hAnsi="Liberation Serif"/>
          <w:sz w:val="32"/>
          <w:szCs w:val="32"/>
        </w:rPr>
        <w:t>ГЛАВА МУНИЦИПАЛЬНОГО ОБРАЗОВАНИЯ</w:t>
      </w:r>
    </w:p>
    <w:p w:rsidR="00606C36" w:rsidRPr="0001725A" w:rsidRDefault="00606C36" w:rsidP="0001725A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01725A">
        <w:rPr>
          <w:rFonts w:ascii="Liberation Serif" w:hAnsi="Liberation Serif"/>
          <w:b/>
          <w:sz w:val="32"/>
          <w:szCs w:val="32"/>
        </w:rPr>
        <w:t>«КАМЕНСКИЙ ГОРОДСКОЙ ОКРУГ»</w:t>
      </w:r>
    </w:p>
    <w:p w:rsidR="00606C36" w:rsidRPr="0001725A" w:rsidRDefault="00606C36" w:rsidP="0001725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Cs w:val="32"/>
        </w:rPr>
      </w:pPr>
      <w:r w:rsidRPr="0001725A">
        <w:rPr>
          <w:rFonts w:ascii="Liberation Serif" w:hAnsi="Liberation Serif"/>
          <w:szCs w:val="32"/>
        </w:rPr>
        <w:t>ПОСТАНОВЛЕНИЕ</w:t>
      </w:r>
    </w:p>
    <w:p w:rsidR="00606C36" w:rsidRDefault="00606C36" w:rsidP="00606C36">
      <w:pPr>
        <w:pStyle w:val="7"/>
        <w:rPr>
          <w:rFonts w:ascii="Liberation Serif" w:hAnsi="Liberation Serif"/>
          <w:szCs w:val="28"/>
        </w:rPr>
      </w:pPr>
    </w:p>
    <w:p w:rsidR="00606C36" w:rsidRPr="002161FC" w:rsidRDefault="002161FC" w:rsidP="0001725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22.11.2024</w:t>
      </w:r>
      <w:r w:rsidR="00606C36">
        <w:rPr>
          <w:rFonts w:ascii="Liberation Serif" w:hAnsi="Liberation Serif"/>
          <w:szCs w:val="28"/>
        </w:rPr>
        <w:tab/>
      </w:r>
      <w:r w:rsidR="00606C36">
        <w:rPr>
          <w:rFonts w:ascii="Liberation Serif" w:hAnsi="Liberation Serif"/>
          <w:szCs w:val="28"/>
        </w:rPr>
        <w:tab/>
      </w:r>
      <w:r w:rsidR="00606C36">
        <w:rPr>
          <w:rFonts w:ascii="Liberation Serif" w:hAnsi="Liberation Serif"/>
          <w:szCs w:val="28"/>
        </w:rPr>
        <w:tab/>
      </w:r>
      <w:r w:rsidR="00606C36">
        <w:rPr>
          <w:rFonts w:ascii="Liberation Serif" w:hAnsi="Liberation Serif"/>
          <w:szCs w:val="28"/>
        </w:rPr>
        <w:tab/>
      </w:r>
      <w:r w:rsidR="00606C36">
        <w:rPr>
          <w:rFonts w:ascii="Liberation Serif" w:hAnsi="Liberation Serif"/>
          <w:szCs w:val="28"/>
        </w:rPr>
        <w:tab/>
        <w:t xml:space="preserve">                               </w:t>
      </w:r>
      <w:r w:rsidR="004D2902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                           </w:t>
      </w:r>
      <w:r w:rsidR="004D2902">
        <w:rPr>
          <w:rFonts w:ascii="Liberation Serif" w:hAnsi="Liberation Serif"/>
          <w:szCs w:val="28"/>
        </w:rPr>
        <w:t xml:space="preserve">      </w:t>
      </w:r>
      <w:r w:rsidR="00606C36">
        <w:rPr>
          <w:rFonts w:ascii="Liberation Serif" w:hAnsi="Liberation Serif"/>
          <w:szCs w:val="28"/>
        </w:rPr>
        <w:t xml:space="preserve"> № </w:t>
      </w:r>
      <w:r>
        <w:rPr>
          <w:rFonts w:ascii="Liberation Serif" w:hAnsi="Liberation Serif"/>
          <w:szCs w:val="28"/>
          <w:u w:val="single"/>
        </w:rPr>
        <w:t>2539</w:t>
      </w:r>
    </w:p>
    <w:p w:rsidR="00606C36" w:rsidRDefault="00606C36" w:rsidP="0001725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B62C8E" w:rsidRDefault="00B62C8E" w:rsidP="0001725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62C8E" w:rsidRPr="00B62C8E" w:rsidRDefault="00B62C8E" w:rsidP="00B62C8E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</w:p>
    <w:p w:rsidR="00606C36" w:rsidRPr="00B62C8E" w:rsidRDefault="008C6BB8" w:rsidP="00B62C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bCs/>
          <w:i/>
          <w:sz w:val="28"/>
          <w:szCs w:val="28"/>
        </w:rPr>
      </w:pPr>
      <w:bookmarkStart w:id="0" w:name="_GoBack"/>
      <w:r>
        <w:rPr>
          <w:rFonts w:ascii="Liberation Serif" w:hAnsi="Liberation Serif" w:cs="Arial"/>
          <w:b/>
          <w:bCs/>
          <w:i/>
          <w:sz w:val="28"/>
          <w:szCs w:val="28"/>
        </w:rPr>
        <w:t xml:space="preserve">О </w:t>
      </w:r>
      <w:r w:rsidR="006A52D6">
        <w:rPr>
          <w:rFonts w:ascii="Liberation Serif" w:hAnsi="Liberation Serif" w:cs="Arial"/>
          <w:b/>
          <w:bCs/>
          <w:i/>
          <w:sz w:val="28"/>
          <w:szCs w:val="28"/>
        </w:rPr>
        <w:t>признании утратившим силу постановления</w:t>
      </w:r>
      <w:r>
        <w:rPr>
          <w:rFonts w:ascii="Liberation Serif" w:hAnsi="Liberation Serif" w:cs="Arial"/>
          <w:b/>
          <w:bCs/>
          <w:i/>
          <w:sz w:val="28"/>
          <w:szCs w:val="28"/>
        </w:rPr>
        <w:t xml:space="preserve"> Главы Каменского городского округа от 06.06.2022 № 1092 «</w:t>
      </w:r>
      <w:r w:rsidR="00606C36" w:rsidRPr="00B62C8E">
        <w:rPr>
          <w:rFonts w:ascii="Liberation Serif" w:hAnsi="Liberation Serif" w:cs="Arial"/>
          <w:b/>
          <w:bCs/>
          <w:i/>
          <w:sz w:val="28"/>
          <w:szCs w:val="28"/>
        </w:rPr>
        <w:t>Об освобождении граждан от обязанности предоставления части документов, необходимых для получения субсидии на оплату жилого помещения и ком</w:t>
      </w:r>
      <w:r w:rsidR="00033750" w:rsidRPr="00B62C8E">
        <w:rPr>
          <w:rFonts w:ascii="Liberation Serif" w:hAnsi="Liberation Serif" w:cs="Arial"/>
          <w:b/>
          <w:bCs/>
          <w:i/>
          <w:sz w:val="28"/>
          <w:szCs w:val="28"/>
        </w:rPr>
        <w:t>м</w:t>
      </w:r>
      <w:r w:rsidR="00606C36" w:rsidRPr="00B62C8E">
        <w:rPr>
          <w:rFonts w:ascii="Liberation Serif" w:hAnsi="Liberation Serif" w:cs="Arial"/>
          <w:b/>
          <w:bCs/>
          <w:i/>
          <w:sz w:val="28"/>
          <w:szCs w:val="28"/>
        </w:rPr>
        <w:t>унальных услуг</w:t>
      </w:r>
      <w:r>
        <w:rPr>
          <w:rFonts w:ascii="Liberation Serif" w:hAnsi="Liberation Serif" w:cs="Arial"/>
          <w:b/>
          <w:bCs/>
          <w:i/>
          <w:sz w:val="28"/>
          <w:szCs w:val="28"/>
        </w:rPr>
        <w:t>»</w:t>
      </w:r>
    </w:p>
    <w:bookmarkEnd w:id="0"/>
    <w:p w:rsidR="00B62C8E" w:rsidRPr="00B62C8E" w:rsidRDefault="00B62C8E" w:rsidP="00B62C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bCs/>
          <w:i/>
          <w:sz w:val="28"/>
          <w:szCs w:val="28"/>
        </w:rPr>
      </w:pPr>
    </w:p>
    <w:p w:rsidR="00B62C8E" w:rsidRPr="00606C36" w:rsidRDefault="00B62C8E" w:rsidP="00B62C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</w:p>
    <w:p w:rsidR="008C6BB8" w:rsidRPr="00F81A59" w:rsidRDefault="0011614A" w:rsidP="00171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1614A">
        <w:rPr>
          <w:rFonts w:ascii="Liberation Serif" w:hAnsi="Liberation Serif" w:cs="Arial"/>
          <w:sz w:val="28"/>
          <w:szCs w:val="28"/>
        </w:rPr>
        <w:t xml:space="preserve">В соответствии с Федеральным </w:t>
      </w:r>
      <w:hyperlink r:id="rId9" w:history="1">
        <w:r w:rsidRPr="0011614A">
          <w:rPr>
            <w:rFonts w:ascii="Liberation Serif" w:hAnsi="Liberation Serif" w:cs="Arial"/>
            <w:sz w:val="28"/>
            <w:szCs w:val="28"/>
          </w:rPr>
          <w:t>законом</w:t>
        </w:r>
      </w:hyperlink>
      <w:r>
        <w:rPr>
          <w:rFonts w:ascii="Liberation Serif" w:hAnsi="Liberation Serif" w:cs="Arial"/>
          <w:sz w:val="28"/>
          <w:szCs w:val="28"/>
        </w:rPr>
        <w:t xml:space="preserve"> от 06.10.2003 </w:t>
      </w:r>
      <w:r w:rsidR="00A90396">
        <w:rPr>
          <w:rFonts w:ascii="Liberation Serif" w:hAnsi="Liberation Serif" w:cs="Arial"/>
          <w:sz w:val="28"/>
          <w:szCs w:val="28"/>
        </w:rPr>
        <w:t xml:space="preserve">года </w:t>
      </w:r>
      <w:r>
        <w:rPr>
          <w:rFonts w:ascii="Liberation Serif" w:hAnsi="Liberation Serif" w:cs="Arial"/>
          <w:sz w:val="28"/>
          <w:szCs w:val="28"/>
        </w:rPr>
        <w:t>№</w:t>
      </w:r>
      <w:r w:rsidRPr="0011614A">
        <w:rPr>
          <w:rFonts w:ascii="Liberation Serif" w:hAnsi="Liberation Serif" w:cs="Arial"/>
          <w:sz w:val="28"/>
          <w:szCs w:val="28"/>
        </w:rPr>
        <w:t xml:space="preserve"> 131-ФЗ </w:t>
      </w:r>
      <w:r>
        <w:rPr>
          <w:rFonts w:ascii="Liberation Serif" w:hAnsi="Liberation Serif" w:cs="Arial"/>
          <w:sz w:val="28"/>
          <w:szCs w:val="28"/>
        </w:rPr>
        <w:t>«</w:t>
      </w:r>
      <w:r w:rsidRPr="0011614A">
        <w:rPr>
          <w:rFonts w:ascii="Liberation Serif" w:hAnsi="Liberation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 w:cs="Arial"/>
          <w:sz w:val="28"/>
          <w:szCs w:val="28"/>
        </w:rPr>
        <w:t>»</w:t>
      </w:r>
      <w:r w:rsidRPr="0011614A">
        <w:rPr>
          <w:rFonts w:ascii="Liberation Serif" w:hAnsi="Liberation Serif" w:cs="Arial"/>
          <w:sz w:val="28"/>
          <w:szCs w:val="28"/>
        </w:rPr>
        <w:t>,</w:t>
      </w:r>
      <w:r w:rsidR="00296C40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в</w:t>
      </w:r>
      <w:r w:rsidR="00402B27" w:rsidRPr="00402B27">
        <w:rPr>
          <w:rFonts w:ascii="Liberation Serif" w:hAnsi="Liberation Serif" w:cs="Arial"/>
          <w:sz w:val="28"/>
          <w:szCs w:val="28"/>
        </w:rPr>
        <w:t xml:space="preserve"> целях приведения нормативных правовых актов Каменского городского округа в соответствие с действующим законодательством,</w:t>
      </w:r>
      <w:r w:rsidR="00296C40">
        <w:rPr>
          <w:rFonts w:ascii="Arial" w:hAnsi="Arial" w:cs="Arial"/>
          <w:sz w:val="20"/>
          <w:szCs w:val="20"/>
        </w:rPr>
        <w:t xml:space="preserve"> </w:t>
      </w:r>
      <w:r w:rsidR="008C6BB8"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руководствуясь </w:t>
      </w:r>
      <w:r w:rsidR="0000553F">
        <w:rPr>
          <w:rFonts w:ascii="Liberation Serif" w:hAnsi="Liberation Serif" w:cs="Arial"/>
          <w:sz w:val="28"/>
          <w:szCs w:val="28"/>
        </w:rPr>
        <w:t>п</w:t>
      </w:r>
      <w:r w:rsidR="0000553F" w:rsidRPr="006A52D6">
        <w:rPr>
          <w:rFonts w:ascii="Liberation Serif" w:hAnsi="Liberation Serif" w:cs="Arial"/>
          <w:sz w:val="28"/>
          <w:szCs w:val="28"/>
        </w:rPr>
        <w:t>остановлени</w:t>
      </w:r>
      <w:r w:rsidR="0000553F">
        <w:rPr>
          <w:rFonts w:ascii="Liberation Serif" w:hAnsi="Liberation Serif" w:cs="Arial"/>
          <w:sz w:val="28"/>
          <w:szCs w:val="28"/>
        </w:rPr>
        <w:t>ем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 Правительства Р</w:t>
      </w:r>
      <w:r w:rsidR="00A90396">
        <w:rPr>
          <w:rFonts w:ascii="Liberation Serif" w:hAnsi="Liberation Serif" w:cs="Arial"/>
          <w:sz w:val="28"/>
          <w:szCs w:val="28"/>
        </w:rPr>
        <w:t xml:space="preserve">оссийской Федерации 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от 22.06.2024 </w:t>
      </w:r>
      <w:r w:rsidR="00A90396">
        <w:rPr>
          <w:rFonts w:ascii="Liberation Serif" w:hAnsi="Liberation Serif" w:cs="Arial"/>
          <w:sz w:val="28"/>
          <w:szCs w:val="28"/>
        </w:rPr>
        <w:t xml:space="preserve">года </w:t>
      </w:r>
      <w:r w:rsidR="0000553F">
        <w:rPr>
          <w:rFonts w:ascii="Liberation Serif" w:hAnsi="Liberation Serif" w:cs="Arial"/>
          <w:sz w:val="28"/>
          <w:szCs w:val="28"/>
        </w:rPr>
        <w:t>№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 848</w:t>
      </w:r>
      <w:r w:rsidR="0000553F">
        <w:rPr>
          <w:rFonts w:ascii="Liberation Serif" w:hAnsi="Liberation Serif" w:cs="Arial"/>
          <w:sz w:val="28"/>
          <w:szCs w:val="28"/>
        </w:rPr>
        <w:t xml:space="preserve"> «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О внесении изменений в постановление Правительства Российской Федерации от 14 декабря 2005 г. </w:t>
      </w:r>
      <w:r w:rsidR="0000553F">
        <w:rPr>
          <w:rFonts w:ascii="Liberation Serif" w:hAnsi="Liberation Serif" w:cs="Arial"/>
          <w:sz w:val="28"/>
          <w:szCs w:val="28"/>
        </w:rPr>
        <w:t>№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 761</w:t>
      </w:r>
      <w:r w:rsidR="0000553F">
        <w:rPr>
          <w:rFonts w:ascii="Liberation Serif" w:hAnsi="Liberation Serif" w:cs="Arial"/>
          <w:sz w:val="28"/>
          <w:szCs w:val="28"/>
        </w:rPr>
        <w:t xml:space="preserve">, </w:t>
      </w:r>
      <w:hyperlink r:id="rId10" w:history="1">
        <w:r w:rsidR="008C6BB8"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="0000553F">
        <w:rPr>
          <w:rFonts w:ascii="Liberation Serif" w:hAnsi="Liberation Serif" w:cs="Times New Roman"/>
          <w:sz w:val="28"/>
          <w:szCs w:val="28"/>
        </w:rPr>
        <w:t xml:space="preserve"> м</w:t>
      </w:r>
      <w:r w:rsidR="008C6BB8" w:rsidRPr="00F81A59">
        <w:rPr>
          <w:rFonts w:ascii="Liberation Serif" w:hAnsi="Liberation Serif" w:cs="Times New Roman"/>
          <w:sz w:val="28"/>
          <w:szCs w:val="28"/>
        </w:rPr>
        <w:t>униципального образования «Каменский городской округ»</w:t>
      </w:r>
    </w:p>
    <w:p w:rsidR="00033750" w:rsidRPr="00585801" w:rsidRDefault="00585801" w:rsidP="00A9039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585801">
        <w:rPr>
          <w:rFonts w:ascii="Liberation Serif" w:hAnsi="Liberation Serif" w:cs="Arial"/>
          <w:b/>
          <w:sz w:val="28"/>
          <w:szCs w:val="28"/>
        </w:rPr>
        <w:t>ПОСТАНОВЛЯЮ</w:t>
      </w:r>
      <w:r w:rsidR="00033750" w:rsidRPr="00585801">
        <w:rPr>
          <w:rFonts w:ascii="Liberation Serif" w:hAnsi="Liberation Serif" w:cs="Arial"/>
          <w:b/>
          <w:sz w:val="28"/>
          <w:szCs w:val="28"/>
        </w:rPr>
        <w:t>:</w:t>
      </w:r>
    </w:p>
    <w:p w:rsidR="00D33CC7" w:rsidRDefault="00033750" w:rsidP="0017165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hAnsi="Liberation Serif" w:cs="Arial"/>
          <w:sz w:val="28"/>
          <w:szCs w:val="28"/>
        </w:rPr>
      </w:pPr>
      <w:r w:rsidRPr="00033750">
        <w:rPr>
          <w:rFonts w:ascii="Liberation Serif" w:hAnsi="Liberation Serif" w:cs="Arial"/>
          <w:sz w:val="28"/>
          <w:szCs w:val="28"/>
        </w:rPr>
        <w:t xml:space="preserve">1. </w:t>
      </w:r>
      <w:r w:rsidR="00A90396">
        <w:rPr>
          <w:rFonts w:ascii="Liberation Serif" w:hAnsi="Liberation Serif" w:cs="Arial"/>
          <w:sz w:val="28"/>
          <w:szCs w:val="28"/>
        </w:rPr>
        <w:t>Признать утратившим силу п</w:t>
      </w:r>
      <w:r w:rsidR="00D33CC7">
        <w:rPr>
          <w:rFonts w:ascii="Liberation Serif" w:hAnsi="Liberation Serif" w:cs="Times New Roman"/>
          <w:sz w:val="28"/>
          <w:szCs w:val="28"/>
        </w:rPr>
        <w:t>остановление Главы муниципального образования «Каменский городской округ»</w:t>
      </w:r>
      <w:r w:rsidR="00D33CC7" w:rsidRPr="002C1C89">
        <w:rPr>
          <w:rFonts w:ascii="Liberation Serif" w:hAnsi="Liberation Serif"/>
          <w:sz w:val="28"/>
          <w:szCs w:val="28"/>
        </w:rPr>
        <w:t xml:space="preserve"> </w:t>
      </w:r>
      <w:r w:rsidR="00D33CC7">
        <w:rPr>
          <w:rFonts w:ascii="Liberation Serif" w:hAnsi="Liberation Serif"/>
          <w:sz w:val="28"/>
          <w:szCs w:val="28"/>
        </w:rPr>
        <w:t>от 06.06.2022 № 1</w:t>
      </w:r>
      <w:r w:rsidR="00C273CB">
        <w:rPr>
          <w:rFonts w:ascii="Liberation Serif" w:hAnsi="Liberation Serif"/>
          <w:sz w:val="28"/>
          <w:szCs w:val="28"/>
        </w:rPr>
        <w:t>09</w:t>
      </w:r>
      <w:r w:rsidR="00D33CC7">
        <w:rPr>
          <w:rFonts w:ascii="Liberation Serif" w:hAnsi="Liberation Serif"/>
          <w:sz w:val="28"/>
          <w:szCs w:val="28"/>
        </w:rPr>
        <w:t xml:space="preserve">2 </w:t>
      </w:r>
      <w:r w:rsidR="00D33CC7" w:rsidRPr="00E6456B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 w:rsidR="00C273CB">
        <w:rPr>
          <w:rFonts w:ascii="Liberation Serif" w:eastAsia="Calibri" w:hAnsi="Liberation Serif" w:cs="Liberation Serif"/>
          <w:sz w:val="28"/>
          <w:szCs w:val="28"/>
          <w:lang w:eastAsia="ru-RU"/>
        </w:rPr>
        <w:t>Об освобождении граждан от обязанности предоставления части документов, необходимых для получения субсидии на оплату жилого помещения и коммунальных услуг»</w:t>
      </w:r>
      <w:r w:rsidR="0000553F">
        <w:rPr>
          <w:rFonts w:ascii="Liberation Serif" w:hAnsi="Liberation Serif"/>
          <w:sz w:val="28"/>
          <w:szCs w:val="28"/>
        </w:rPr>
        <w:t xml:space="preserve">. </w:t>
      </w:r>
    </w:p>
    <w:p w:rsidR="005743F6" w:rsidRPr="005743F6" w:rsidRDefault="0000553F" w:rsidP="005743F6">
      <w:pPr>
        <w:spacing w:after="0" w:line="240" w:lineRule="auto"/>
        <w:ind w:right="1" w:firstLine="709"/>
        <w:jc w:val="both"/>
        <w:rPr>
          <w:rFonts w:ascii="Liberation Serif" w:hAnsi="Liberation Serif"/>
          <w:sz w:val="28"/>
          <w:szCs w:val="28"/>
        </w:rPr>
      </w:pPr>
      <w:r w:rsidRPr="005743F6">
        <w:rPr>
          <w:rFonts w:ascii="Liberation Serif" w:eastAsia="Calibri" w:hAnsi="Liberation Serif" w:cs="Times New Roman"/>
          <w:sz w:val="28"/>
          <w:szCs w:val="24"/>
          <w:lang w:eastAsia="ru-RU"/>
        </w:rPr>
        <w:t>2</w:t>
      </w:r>
      <w:r w:rsidR="008C6BB8" w:rsidRPr="005743F6">
        <w:rPr>
          <w:rFonts w:ascii="Liberation Serif" w:eastAsia="Calibri" w:hAnsi="Liberation Serif" w:cs="Times New Roman"/>
          <w:sz w:val="28"/>
          <w:szCs w:val="24"/>
          <w:lang w:eastAsia="ru-RU"/>
        </w:rPr>
        <w:t>. Опубликовать настоящее постановление в газете «Пламя», разместить</w:t>
      </w:r>
      <w:r w:rsidR="00121442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в сети Интернет</w:t>
      </w:r>
      <w:r w:rsidR="008C6BB8" w:rsidRPr="005743F6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на официальном сайте муниципального образования «Каменский</w:t>
      </w:r>
      <w:r w:rsidR="00794DE4" w:rsidRPr="005743F6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городской округ</w:t>
      </w:r>
      <w:r w:rsidR="008C6BB8" w:rsidRPr="005743F6">
        <w:rPr>
          <w:rFonts w:ascii="Liberation Serif" w:eastAsia="Calibri" w:hAnsi="Liberation Serif" w:cs="Times New Roman"/>
          <w:sz w:val="28"/>
          <w:szCs w:val="24"/>
          <w:lang w:eastAsia="ru-RU"/>
        </w:rPr>
        <w:t>»</w:t>
      </w:r>
      <w:r w:rsidR="005743F6" w:rsidRPr="005743F6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</w:t>
      </w:r>
      <w:r w:rsidR="005743F6" w:rsidRPr="005743F6">
        <w:rPr>
          <w:rFonts w:ascii="Liberation Serif" w:hAnsi="Liberation Serif"/>
          <w:sz w:val="28"/>
          <w:szCs w:val="28"/>
        </w:rPr>
        <w:t>(</w:t>
      </w:r>
      <w:r w:rsidR="005743F6" w:rsidRPr="005743F6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5743F6" w:rsidRPr="005743F6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5743F6" w:rsidRPr="005743F6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5743F6" w:rsidRPr="005743F6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5743F6" w:rsidRPr="005743F6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5743F6" w:rsidRPr="005743F6">
        <w:rPr>
          <w:rFonts w:ascii="Liberation Serif" w:hAnsi="Liberation Serif"/>
          <w:sz w:val="28"/>
          <w:szCs w:val="28"/>
          <w:u w:val="single"/>
        </w:rPr>
        <w:t>/</w:t>
      </w:r>
      <w:proofErr w:type="spellStart"/>
      <w:r w:rsidR="005743F6" w:rsidRPr="005743F6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 w:rsidR="005743F6" w:rsidRPr="005743F6">
        <w:rPr>
          <w:rFonts w:ascii="Liberation Serif" w:hAnsi="Liberation Serif"/>
          <w:sz w:val="28"/>
          <w:szCs w:val="28"/>
        </w:rPr>
        <w:t>).</w:t>
      </w:r>
    </w:p>
    <w:p w:rsidR="008C6BB8" w:rsidRPr="00C67526" w:rsidRDefault="00171657" w:rsidP="0017165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Calibri" w:hAnsi="Liberation Serif" w:cs="Times New Roman"/>
          <w:sz w:val="28"/>
          <w:szCs w:val="24"/>
          <w:lang w:eastAsia="ru-RU"/>
        </w:rPr>
        <w:t>3</w:t>
      </w:r>
      <w:r w:rsidR="00205146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. </w:t>
      </w:r>
      <w:r w:rsidR="008C6BB8" w:rsidRPr="00C67526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5743F6">
        <w:rPr>
          <w:rFonts w:ascii="Liberation Serif" w:eastAsia="Times New Roman" w:hAnsi="Liberation Serif" w:cs="Times New Roman"/>
          <w:sz w:val="28"/>
          <w:szCs w:val="24"/>
          <w:lang w:eastAsia="ru-RU"/>
        </w:rPr>
        <w:t>заместителя Главы а</w:t>
      </w:r>
      <w:r w:rsidR="008C6BB8" w:rsidRPr="00C67526">
        <w:rPr>
          <w:rFonts w:ascii="Liberation Serif" w:eastAsia="Times New Roman" w:hAnsi="Liberation Serif" w:cs="Times New Roman"/>
          <w:sz w:val="28"/>
          <w:szCs w:val="24"/>
          <w:lang w:eastAsia="ru-RU"/>
        </w:rPr>
        <w:t>дминистрации по вопросам организации управления и социальной политике Е. Г. Балакину.</w:t>
      </w:r>
    </w:p>
    <w:p w:rsidR="008C6BB8" w:rsidRDefault="008C6BB8" w:rsidP="0017165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C6BB8" w:rsidRPr="00DA05CF" w:rsidRDefault="008C6BB8" w:rsidP="0017165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C6BB8" w:rsidRPr="00DA05CF" w:rsidRDefault="008C6BB8" w:rsidP="0017165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C6BB8" w:rsidRPr="00187B19" w:rsidRDefault="008C6BB8" w:rsidP="00171657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right="1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Г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лав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а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городского округа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А.Ю. </w:t>
      </w:r>
      <w:proofErr w:type="spellStart"/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Кошкаров</w:t>
      </w:r>
      <w:proofErr w:type="spellEnd"/>
    </w:p>
    <w:p w:rsidR="008C6BB8" w:rsidRPr="00187B19" w:rsidRDefault="008C6BB8" w:rsidP="00171657">
      <w:pPr>
        <w:ind w:firstLine="709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A65A87" w:rsidRPr="0011614A" w:rsidRDefault="00A65A87" w:rsidP="008C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</w:p>
    <w:sectPr w:rsidR="00A65A87" w:rsidRPr="0011614A" w:rsidSect="00033750">
      <w:headerReference w:type="default" r:id="rId11"/>
      <w:footerReference w:type="first" r:id="rId12"/>
      <w:pgSz w:w="11906" w:h="16838"/>
      <w:pgMar w:top="1276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41" w:rsidRDefault="002B0A41" w:rsidP="00033750">
      <w:pPr>
        <w:spacing w:after="0" w:line="240" w:lineRule="auto"/>
      </w:pPr>
      <w:r>
        <w:separator/>
      </w:r>
    </w:p>
  </w:endnote>
  <w:endnote w:type="continuationSeparator" w:id="0">
    <w:p w:rsidR="002B0A41" w:rsidRDefault="002B0A41" w:rsidP="0003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50" w:rsidRDefault="00033750">
    <w:pPr>
      <w:pStyle w:val="a6"/>
    </w:pPr>
  </w:p>
  <w:p w:rsidR="00033750" w:rsidRDefault="00033750">
    <w:pPr>
      <w:pStyle w:val="a6"/>
    </w:pPr>
  </w:p>
  <w:p w:rsidR="00033750" w:rsidRDefault="000337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41" w:rsidRDefault="002B0A41" w:rsidP="00033750">
      <w:pPr>
        <w:spacing w:after="0" w:line="240" w:lineRule="auto"/>
      </w:pPr>
      <w:r>
        <w:separator/>
      </w:r>
    </w:p>
  </w:footnote>
  <w:footnote w:type="continuationSeparator" w:id="0">
    <w:p w:rsidR="002B0A41" w:rsidRDefault="002B0A41" w:rsidP="0003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03064"/>
      <w:docPartObj>
        <w:docPartGallery w:val="Page Numbers (Top of Page)"/>
        <w:docPartUnique/>
      </w:docPartObj>
    </w:sdtPr>
    <w:sdtEndPr/>
    <w:sdtContent>
      <w:p w:rsidR="00033750" w:rsidRDefault="00033750">
        <w:pPr>
          <w:pStyle w:val="a4"/>
          <w:jc w:val="center"/>
        </w:pPr>
      </w:p>
      <w:p w:rsidR="00033750" w:rsidRDefault="00033750">
        <w:pPr>
          <w:pStyle w:val="a4"/>
          <w:jc w:val="center"/>
        </w:pPr>
      </w:p>
      <w:p w:rsidR="00033750" w:rsidRDefault="000337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1FC">
          <w:rPr>
            <w:noProof/>
          </w:rPr>
          <w:t>2</w:t>
        </w:r>
        <w:r>
          <w:fldChar w:fldCharType="end"/>
        </w:r>
      </w:p>
    </w:sdtContent>
  </w:sdt>
  <w:p w:rsidR="00033750" w:rsidRDefault="00033750">
    <w:pPr>
      <w:pStyle w:val="a4"/>
    </w:pPr>
  </w:p>
  <w:p w:rsidR="00033750" w:rsidRDefault="000337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818"/>
    <w:multiLevelType w:val="hybridMultilevel"/>
    <w:tmpl w:val="8C900C3E"/>
    <w:lvl w:ilvl="0" w:tplc="682CD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DF6238"/>
    <w:multiLevelType w:val="hybridMultilevel"/>
    <w:tmpl w:val="DA244C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6136"/>
    <w:multiLevelType w:val="hybridMultilevel"/>
    <w:tmpl w:val="FDBA8C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03E55"/>
    <w:multiLevelType w:val="multilevel"/>
    <w:tmpl w:val="41409E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3F"/>
    <w:rsid w:val="0000553F"/>
    <w:rsid w:val="0001725A"/>
    <w:rsid w:val="00033750"/>
    <w:rsid w:val="00087E4B"/>
    <w:rsid w:val="000C26F6"/>
    <w:rsid w:val="0011614A"/>
    <w:rsid w:val="00121442"/>
    <w:rsid w:val="00135B55"/>
    <w:rsid w:val="00145E92"/>
    <w:rsid w:val="001620BA"/>
    <w:rsid w:val="00171657"/>
    <w:rsid w:val="00205146"/>
    <w:rsid w:val="002161FC"/>
    <w:rsid w:val="00296C40"/>
    <w:rsid w:val="002B0A41"/>
    <w:rsid w:val="00302A29"/>
    <w:rsid w:val="00307D9E"/>
    <w:rsid w:val="00326FBF"/>
    <w:rsid w:val="00402B27"/>
    <w:rsid w:val="0045613F"/>
    <w:rsid w:val="00462239"/>
    <w:rsid w:val="004D2902"/>
    <w:rsid w:val="00517792"/>
    <w:rsid w:val="005743F6"/>
    <w:rsid w:val="00585801"/>
    <w:rsid w:val="00596EB4"/>
    <w:rsid w:val="005E7C3B"/>
    <w:rsid w:val="00600DFB"/>
    <w:rsid w:val="00606C36"/>
    <w:rsid w:val="006A52D6"/>
    <w:rsid w:val="006B05D1"/>
    <w:rsid w:val="00760780"/>
    <w:rsid w:val="00794DE4"/>
    <w:rsid w:val="00811850"/>
    <w:rsid w:val="008A79E0"/>
    <w:rsid w:val="008C6BB8"/>
    <w:rsid w:val="00931A83"/>
    <w:rsid w:val="00954657"/>
    <w:rsid w:val="00971BB2"/>
    <w:rsid w:val="00A02656"/>
    <w:rsid w:val="00A65A87"/>
    <w:rsid w:val="00A73309"/>
    <w:rsid w:val="00A85D0E"/>
    <w:rsid w:val="00A90396"/>
    <w:rsid w:val="00AA0954"/>
    <w:rsid w:val="00B62C8E"/>
    <w:rsid w:val="00BF5618"/>
    <w:rsid w:val="00C273CB"/>
    <w:rsid w:val="00C67526"/>
    <w:rsid w:val="00C9165F"/>
    <w:rsid w:val="00CC449E"/>
    <w:rsid w:val="00CD3299"/>
    <w:rsid w:val="00CD4905"/>
    <w:rsid w:val="00CE3743"/>
    <w:rsid w:val="00D33CC7"/>
    <w:rsid w:val="00DB4A04"/>
    <w:rsid w:val="00DF61E0"/>
    <w:rsid w:val="00E3216A"/>
    <w:rsid w:val="00F03AA7"/>
    <w:rsid w:val="00F06AAB"/>
    <w:rsid w:val="00F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06C3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C3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06C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06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06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50"/>
  </w:style>
  <w:style w:type="paragraph" w:styleId="a6">
    <w:name w:val="footer"/>
    <w:basedOn w:val="a"/>
    <w:link w:val="a7"/>
    <w:uiPriority w:val="99"/>
    <w:unhideWhenUsed/>
    <w:rsid w:val="0003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50"/>
  </w:style>
  <w:style w:type="paragraph" w:styleId="a8">
    <w:name w:val="Balloon Text"/>
    <w:basedOn w:val="a"/>
    <w:link w:val="a9"/>
    <w:uiPriority w:val="99"/>
    <w:semiHidden/>
    <w:unhideWhenUsed/>
    <w:rsid w:val="00A7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30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C6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06C3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C3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06C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06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06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50"/>
  </w:style>
  <w:style w:type="paragraph" w:styleId="a6">
    <w:name w:val="footer"/>
    <w:basedOn w:val="a"/>
    <w:link w:val="a7"/>
    <w:uiPriority w:val="99"/>
    <w:unhideWhenUsed/>
    <w:rsid w:val="0003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50"/>
  </w:style>
  <w:style w:type="paragraph" w:styleId="a8">
    <w:name w:val="Balloon Text"/>
    <w:basedOn w:val="a"/>
    <w:link w:val="a9"/>
    <w:uiPriority w:val="99"/>
    <w:semiHidden/>
    <w:unhideWhenUsed/>
    <w:rsid w:val="00A7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30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C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2C0EE8B3CFCA44B268158B3169CA7D16D7E1B2274FF097296CCF5A83BA4DF2C65CE03876A0CB1A838740AC26C61A9C99M6E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DB881F72A595F9BCB3A8C86FD228874C5BF9E42CB5AE32A566CC59CE7987A48C7C72853A46BBACCD55541A70W5E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Настя</cp:lastModifiedBy>
  <cp:revision>23</cp:revision>
  <cp:lastPrinted>2024-11-22T11:36:00Z</cp:lastPrinted>
  <dcterms:created xsi:type="dcterms:W3CDTF">2022-05-11T08:50:00Z</dcterms:created>
  <dcterms:modified xsi:type="dcterms:W3CDTF">2024-11-22T11:36:00Z</dcterms:modified>
</cp:coreProperties>
</file>