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993ABB" w:rsidRDefault="0007484A" w:rsidP="00993ABB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Pr="005947B9" w:rsidRDefault="005947B9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22.11.2024</w:t>
      </w:r>
      <w:r w:rsidR="00D83E75">
        <w:rPr>
          <w:rFonts w:ascii="Liberation Serif" w:hAnsi="Liberation Serif"/>
          <w:sz w:val="28"/>
          <w:szCs w:val="28"/>
        </w:rPr>
        <w:t xml:space="preserve"> 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№ </w:t>
      </w:r>
      <w:r>
        <w:rPr>
          <w:rFonts w:ascii="Liberation Serif" w:hAnsi="Liberation Serif"/>
          <w:sz w:val="28"/>
          <w:szCs w:val="28"/>
          <w:u w:val="single"/>
        </w:rPr>
        <w:t>2541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Pr="00F609F9" w:rsidRDefault="009F2A9A" w:rsidP="0007484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F2A9A" w:rsidRPr="00297073" w:rsidRDefault="00923925" w:rsidP="0029707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F609F9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 w:rsidRPr="00F609F9">
        <w:rPr>
          <w:rFonts w:ascii="Liberation Serif" w:hAnsi="Liberation Serif"/>
          <w:b/>
          <w:i/>
          <w:sz w:val="28"/>
          <w:szCs w:val="28"/>
        </w:rPr>
        <w:t>постановление Главы Каменского городского окру</w:t>
      </w:r>
      <w:r w:rsidR="00EB038E" w:rsidRPr="00F609F9">
        <w:rPr>
          <w:rFonts w:ascii="Liberation Serif" w:hAnsi="Liberation Serif"/>
          <w:b/>
          <w:i/>
          <w:sz w:val="28"/>
          <w:szCs w:val="28"/>
        </w:rPr>
        <w:t>га от</w:t>
      </w:r>
      <w:r w:rsidR="00C1711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22.12.2022</w:t>
      </w:r>
      <w:r w:rsidR="00235D0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BE6E5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№</w:t>
      </w:r>
      <w:r w:rsidR="00235D0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F609F9" w:rsidRPr="00F609F9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2745</w:t>
      </w:r>
      <w:r w:rsidR="00297073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F629B1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«</w:t>
      </w:r>
      <w:r w:rsidR="00F629B1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О</w:t>
      </w:r>
      <w:r w:rsidR="00C17112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б утверждении А</w:t>
      </w:r>
      <w:r w:rsidR="00297073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дминистративного регламента предоставления муниципальной услуги </w:t>
      </w:r>
      <w:r w:rsidR="00F609F9" w:rsidRPr="00F609F9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«</w:t>
      </w:r>
      <w:r w:rsidR="00F609F9" w:rsidRPr="00F609F9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609F9" w:rsidRPr="00F609F9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»</w:t>
      </w:r>
    </w:p>
    <w:bookmarkEnd w:id="0"/>
    <w:p w:rsidR="00F609F9" w:rsidRDefault="00F609F9" w:rsidP="00F609F9">
      <w:pPr>
        <w:ind w:left="34" w:firstLine="533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F609F9" w:rsidRDefault="00F609F9" w:rsidP="00F609F9">
      <w:pPr>
        <w:ind w:left="34" w:firstLine="533"/>
        <w:jc w:val="center"/>
        <w:rPr>
          <w:rFonts w:ascii="Liberation Serif" w:hAnsi="Liberation Serif" w:cs="Liberation Serif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105E0F">
        <w:rPr>
          <w:rFonts w:ascii="Liberation Serif" w:hAnsi="Liberation Serif" w:cs="Liberation Serif"/>
          <w:color w:val="000000"/>
          <w:sz w:val="28"/>
          <w:szCs w:val="28"/>
        </w:rPr>
        <w:t>01.05.2019</w:t>
      </w:r>
      <w:r w:rsidR="00235D02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105E0F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235D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>ФЗ 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105E0F">
        <w:rPr>
          <w:rFonts w:ascii="Liberation Serif" w:hAnsi="Liberation Serif" w:cs="Liberation Serif"/>
          <w:color w:val="000000"/>
          <w:sz w:val="28"/>
          <w:szCs w:val="28"/>
        </w:rPr>
        <w:t>ой области от 26.03.2024</w:t>
      </w:r>
      <w:r w:rsidR="00235D02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105E0F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235D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235D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 и дополнений в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E5143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городс</w:t>
      </w:r>
      <w:r w:rsidR="00BE6E55">
        <w:rPr>
          <w:rFonts w:ascii="Liberation Serif" w:hAnsi="Liberation Serif"/>
          <w:sz w:val="28"/>
          <w:szCs w:val="28"/>
        </w:rPr>
        <w:t>кого округа от 22.12.2024</w:t>
      </w:r>
      <w:r w:rsidR="00235D02">
        <w:rPr>
          <w:rFonts w:ascii="Liberation Serif" w:hAnsi="Liberation Serif"/>
          <w:sz w:val="28"/>
          <w:szCs w:val="28"/>
        </w:rPr>
        <w:t xml:space="preserve"> </w:t>
      </w:r>
      <w:r w:rsidR="00BE6E55">
        <w:rPr>
          <w:rFonts w:ascii="Liberation Serif" w:hAnsi="Liberation Serif"/>
          <w:sz w:val="28"/>
          <w:szCs w:val="28"/>
        </w:rPr>
        <w:t>№</w:t>
      </w:r>
      <w:r w:rsidR="00235D02">
        <w:rPr>
          <w:rFonts w:ascii="Liberation Serif" w:hAnsi="Liberation Serif"/>
          <w:sz w:val="28"/>
          <w:szCs w:val="28"/>
        </w:rPr>
        <w:t xml:space="preserve"> </w:t>
      </w:r>
      <w:r w:rsidR="00F609F9">
        <w:rPr>
          <w:rFonts w:ascii="Liberation Serif" w:hAnsi="Liberation Serif"/>
          <w:sz w:val="28"/>
          <w:szCs w:val="28"/>
        </w:rPr>
        <w:t>2745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C17112">
        <w:rPr>
          <w:rFonts w:ascii="Liberation Serif" w:hAnsi="Liberation Serif"/>
          <w:sz w:val="28"/>
          <w:szCs w:val="28"/>
        </w:rPr>
        <w:t>Об утверждении А</w:t>
      </w:r>
      <w:r w:rsidR="00E5143B" w:rsidRPr="00E5143B">
        <w:rPr>
          <w:rFonts w:ascii="Liberation Serif" w:hAnsi="Liberation Serif"/>
          <w:sz w:val="28"/>
          <w:szCs w:val="28"/>
        </w:rPr>
        <w:t xml:space="preserve">дминистративного регламента </w:t>
      </w:r>
      <w:r w:rsidR="00E5143B" w:rsidRP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</w:t>
      </w:r>
      <w:r w:rsidR="00E5143B" w:rsidRPr="00F609F9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муниципальной услуги </w:t>
      </w:r>
      <w:r w:rsidR="00F609F9" w:rsidRPr="00F609F9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F609F9" w:rsidRPr="00F609F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609F9" w:rsidRPr="00F609F9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F609F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29707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</w:t>
      </w:r>
      <w:r w:rsidR="0029707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следующие изменения:</w:t>
      </w:r>
    </w:p>
    <w:p w:rsidR="00297073" w:rsidRDefault="00923925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5143B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E5143B">
        <w:rPr>
          <w:rFonts w:ascii="Liberation Serif" w:hAnsi="Liberation Serif" w:cs="Liberation Serif"/>
          <w:color w:val="000000"/>
          <w:sz w:val="28"/>
          <w:szCs w:val="28"/>
        </w:rPr>
        <w:tab/>
      </w:r>
      <w:proofErr w:type="gramStart"/>
      <w:r w:rsidR="00C17112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297073">
        <w:rPr>
          <w:rFonts w:ascii="Liberation Serif" w:hAnsi="Liberation Serif" w:cs="Liberation Serif"/>
          <w:color w:val="000000"/>
          <w:sz w:val="28"/>
          <w:szCs w:val="28"/>
        </w:rPr>
        <w:t xml:space="preserve">аименование постановления изложить в </w:t>
      </w:r>
      <w:r w:rsidR="00C17112">
        <w:rPr>
          <w:rFonts w:ascii="Liberation Serif" w:hAnsi="Liberation Serif" w:cs="Liberation Serif"/>
          <w:color w:val="000000"/>
          <w:sz w:val="28"/>
          <w:szCs w:val="28"/>
        </w:rPr>
        <w:t xml:space="preserve">новой редакции </w:t>
      </w:r>
      <w:r w:rsidR="008479A8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</w:t>
      </w:r>
      <w:r w:rsidR="00C17112">
        <w:rPr>
          <w:rFonts w:ascii="Liberation Serif" w:hAnsi="Liberation Serif" w:cs="Liberation Serif"/>
          <w:color w:val="000000"/>
          <w:sz w:val="28"/>
          <w:szCs w:val="28"/>
        </w:rPr>
        <w:t>«Об утверждении А</w:t>
      </w:r>
      <w:r w:rsidR="00297073">
        <w:rPr>
          <w:rFonts w:ascii="Liberation Serif" w:hAnsi="Liberation Serif"/>
          <w:sz w:val="28"/>
          <w:szCs w:val="28"/>
        </w:rPr>
        <w:t>дминистративного</w:t>
      </w:r>
      <w:r w:rsidR="00297073" w:rsidRPr="00947671">
        <w:rPr>
          <w:rFonts w:ascii="Liberation Serif" w:hAnsi="Liberation Serif"/>
          <w:sz w:val="28"/>
          <w:szCs w:val="28"/>
        </w:rPr>
        <w:t xml:space="preserve"> регламент</w:t>
      </w:r>
      <w:r w:rsidR="00297073">
        <w:rPr>
          <w:rFonts w:ascii="Liberation Serif" w:hAnsi="Liberation Serif"/>
          <w:sz w:val="28"/>
          <w:szCs w:val="28"/>
        </w:rPr>
        <w:t>а</w:t>
      </w:r>
      <w:r w:rsidR="00297073" w:rsidRPr="00947671">
        <w:rPr>
          <w:rFonts w:ascii="Liberation Serif" w:hAnsi="Liberation Serif"/>
          <w:sz w:val="28"/>
          <w:szCs w:val="28"/>
        </w:rPr>
        <w:t xml:space="preserve"> </w:t>
      </w:r>
      <w:r w:rsidR="00297073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297073" w:rsidRPr="00F609F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29707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</w:t>
      </w:r>
      <w:r w:rsidR="00297073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297073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  <w:proofErr w:type="gramEnd"/>
    </w:p>
    <w:p w:rsidR="00C17112" w:rsidRDefault="00D5591C" w:rsidP="00E43FD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609F9">
        <w:rPr>
          <w:rFonts w:ascii="Liberation Serif" w:hAnsi="Liberation Serif" w:cs="Liberation Serif"/>
          <w:color w:val="000000"/>
          <w:sz w:val="28"/>
          <w:szCs w:val="28"/>
        </w:rPr>
        <w:t xml:space="preserve">1.2. </w:t>
      </w:r>
      <w:r w:rsidR="008479A8">
        <w:rPr>
          <w:rFonts w:ascii="Liberation Serif" w:hAnsi="Liberation Serif" w:cs="Liberation Serif"/>
          <w:color w:val="000000"/>
          <w:sz w:val="28"/>
          <w:szCs w:val="28"/>
        </w:rPr>
        <w:t>Пункт 1 постановления изложить</w:t>
      </w:r>
      <w:r w:rsidR="008479A8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в новой редакции: «</w:t>
      </w:r>
      <w:r w:rsidR="008479A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Утвердить </w:t>
      </w:r>
      <w:r w:rsidR="008479A8"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="008479A8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8479A8" w:rsidRPr="00F609F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Отнесение земель или земельных участков в составе таких земель к </w:t>
      </w:r>
      <w:r w:rsidR="008479A8" w:rsidRPr="00F609F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>определенной категории земель или перевод земель и земельных участков в составе таких земель из одной категории в другую</w:t>
      </w:r>
      <w:r w:rsidR="008479A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области»;</w:t>
      </w:r>
    </w:p>
    <w:p w:rsidR="00923925" w:rsidRPr="00F609F9" w:rsidRDefault="00C17112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1.3. </w:t>
      </w:r>
      <w:r w:rsidR="008479A8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947671" w:rsidRPr="00F609F9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 w:rsidRPr="00F609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97073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 w:rsidRPr="00F609F9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 w:rsidRPr="00F609F9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 w:rsidRPr="00F609F9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8479A8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Внести в А</w:t>
      </w:r>
      <w:r w:rsidR="00947671" w:rsidRPr="00F609F9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="00947671" w:rsidRPr="00F609F9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F609F9" w:rsidRPr="00F609F9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F609F9" w:rsidRPr="00F609F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609F9" w:rsidRPr="00F609F9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947671" w:rsidRPr="00F609F9">
        <w:rPr>
          <w:rStyle w:val="1"/>
          <w:rFonts w:ascii="Liberation Serif" w:hAnsi="Liberation Serif" w:cs="Liberation Serif"/>
          <w:color w:val="000000"/>
          <w:sz w:val="28"/>
          <w:szCs w:val="28"/>
        </w:rPr>
        <w:t>,</w:t>
      </w:r>
      <w:r w:rsidR="00947671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утвержденн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ый</w:t>
      </w:r>
      <w:r w:rsidR="00947671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городс</w:t>
      </w:r>
      <w:r w:rsidR="00BD307F">
        <w:rPr>
          <w:rStyle w:val="1"/>
          <w:rFonts w:ascii="Liberation Serif" w:hAnsi="Liberation Serif" w:cs="Liberation Serif"/>
          <w:color w:val="000000"/>
          <w:sz w:val="28"/>
          <w:szCs w:val="28"/>
        </w:rPr>
        <w:t>кого округа от 22.12.2022</w:t>
      </w:r>
      <w:r w:rsidR="00235D0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E6E55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235D0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609F9">
        <w:rPr>
          <w:rStyle w:val="1"/>
          <w:rFonts w:ascii="Liberation Serif" w:hAnsi="Liberation Serif" w:cs="Liberation Serif"/>
          <w:color w:val="000000"/>
          <w:sz w:val="28"/>
          <w:szCs w:val="28"/>
        </w:rPr>
        <w:t>2745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( </w:t>
      </w:r>
      <w:proofErr w:type="gramEnd"/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далее - Административный регламент)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297073" w:rsidRDefault="00EB038E" w:rsidP="00297073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8479A8">
        <w:rPr>
          <w:rStyle w:val="1"/>
          <w:rFonts w:ascii="Liberation Serif" w:hAnsi="Liberation Serif" w:cs="Liberation Serif"/>
          <w:color w:val="000000"/>
          <w:sz w:val="28"/>
          <w:szCs w:val="28"/>
        </w:rPr>
        <w:t>Н</w:t>
      </w:r>
      <w:r w:rsidR="00297073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аименование административного регламента изложить в новой редакции: «</w:t>
      </w:r>
      <w:r w:rsidR="00297073" w:rsidRPr="00026825">
        <w:rPr>
          <w:rFonts w:ascii="Liberation Serif" w:hAnsi="Liberation Serif"/>
          <w:sz w:val="28"/>
          <w:szCs w:val="28"/>
        </w:rPr>
        <w:t xml:space="preserve">Административный регламент </w:t>
      </w:r>
      <w:r w:rsidR="00297073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297073" w:rsidRPr="00F609F9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297073" w:rsidRPr="00F609F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297073" w:rsidRPr="00F609F9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297073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образования «Каменский муниципальный округ Свердловской области»;</w:t>
      </w:r>
    </w:p>
    <w:p w:rsidR="00EB038E" w:rsidRDefault="00297073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2.2. </w:t>
      </w:r>
      <w:r w:rsidR="008479A8">
        <w:rPr>
          <w:rFonts w:ascii="Liberation Serif" w:hAnsi="Liberation Serif" w:cs="Liberation Serif"/>
          <w:color w:val="000000"/>
          <w:sz w:val="28"/>
          <w:szCs w:val="28"/>
        </w:rPr>
        <w:t>По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CE14FD" w:rsidRDefault="008479A8" w:rsidP="00CE14F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2.3. В приложениях 1,2 к А</w:t>
      </w:r>
      <w:r w:rsidR="00CE14FD">
        <w:rPr>
          <w:rFonts w:ascii="Liberation Serif" w:hAnsi="Liberation Serif" w:cs="Liberation Serif"/>
          <w:color w:val="000000"/>
          <w:sz w:val="28"/>
          <w:szCs w:val="28"/>
        </w:rPr>
        <w:t>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CE14FD" w:rsidRDefault="00CE14FD" w:rsidP="00CE14FD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Настоящее </w:t>
      </w:r>
      <w:r w:rsidR="00F629B1">
        <w:rPr>
          <w:rFonts w:ascii="Liberation Serif" w:hAnsi="Liberation Serif"/>
          <w:sz w:val="28"/>
          <w:szCs w:val="28"/>
        </w:rPr>
        <w:t>п</w:t>
      </w:r>
      <w:r w:rsidR="008479A8">
        <w:rPr>
          <w:rFonts w:ascii="Liberation Serif" w:hAnsi="Liberation Serif"/>
          <w:sz w:val="28"/>
          <w:szCs w:val="28"/>
        </w:rPr>
        <w:t>остановление вступает в</w:t>
      </w:r>
      <w:r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CE14FD" w:rsidRDefault="00CE14FD" w:rsidP="00CE14F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9F2A9A">
        <w:rPr>
          <w:rFonts w:ascii="Liberation Serif" w:hAnsi="Liberation Serif"/>
          <w:sz w:val="28"/>
          <w:szCs w:val="28"/>
        </w:rPr>
        <w:t>Опубликовать настоящее</w:t>
      </w:r>
      <w:r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 (</w:t>
      </w:r>
      <w:hyperlink r:id="rId8" w:history="1"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>
        <w:rPr>
          <w:rFonts w:ascii="Liberation Serif" w:hAnsi="Liberation Serif"/>
          <w:sz w:val="28"/>
          <w:szCs w:val="28"/>
        </w:rPr>
        <w:t xml:space="preserve">).                  </w:t>
      </w:r>
    </w:p>
    <w:p w:rsidR="00CE14FD" w:rsidRDefault="00CE14FD" w:rsidP="00CE14FD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Администрации Каменского городского округа - Комитет по ар</w:t>
      </w:r>
      <w:r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07484A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07484A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5A466E" w:rsidRDefault="005A466E"/>
    <w:sectPr w:rsidR="005A466E" w:rsidSect="00E43FD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C3" w:rsidRDefault="000204C3" w:rsidP="00E43FDB">
      <w:r>
        <w:separator/>
      </w:r>
    </w:p>
  </w:endnote>
  <w:endnote w:type="continuationSeparator" w:id="0">
    <w:p w:rsidR="000204C3" w:rsidRDefault="000204C3" w:rsidP="00E4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C3" w:rsidRDefault="000204C3" w:rsidP="00E43FDB">
      <w:r>
        <w:separator/>
      </w:r>
    </w:p>
  </w:footnote>
  <w:footnote w:type="continuationSeparator" w:id="0">
    <w:p w:rsidR="000204C3" w:rsidRDefault="000204C3" w:rsidP="00E4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988809"/>
      <w:docPartObj>
        <w:docPartGallery w:val="Page Numbers (Top of Page)"/>
        <w:docPartUnique/>
      </w:docPartObj>
    </w:sdtPr>
    <w:sdtEndPr/>
    <w:sdtContent>
      <w:p w:rsidR="00E43FDB" w:rsidRDefault="00E43F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7B9">
          <w:rPr>
            <w:noProof/>
          </w:rPr>
          <w:t>2</w:t>
        </w:r>
        <w:r>
          <w:fldChar w:fldCharType="end"/>
        </w:r>
      </w:p>
    </w:sdtContent>
  </w:sdt>
  <w:p w:rsidR="00E43FDB" w:rsidRDefault="00E43F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04C3"/>
    <w:rsid w:val="0007484A"/>
    <w:rsid w:val="00105E0F"/>
    <w:rsid w:val="001C24BA"/>
    <w:rsid w:val="00235D02"/>
    <w:rsid w:val="0026732C"/>
    <w:rsid w:val="00297073"/>
    <w:rsid w:val="002F370D"/>
    <w:rsid w:val="003E0FA8"/>
    <w:rsid w:val="00563815"/>
    <w:rsid w:val="005947B9"/>
    <w:rsid w:val="005A466E"/>
    <w:rsid w:val="00712015"/>
    <w:rsid w:val="007234CF"/>
    <w:rsid w:val="008479A8"/>
    <w:rsid w:val="008D3773"/>
    <w:rsid w:val="00923925"/>
    <w:rsid w:val="00947671"/>
    <w:rsid w:val="00993ABB"/>
    <w:rsid w:val="009F2A9A"/>
    <w:rsid w:val="00A63E50"/>
    <w:rsid w:val="00A8070E"/>
    <w:rsid w:val="00B819F7"/>
    <w:rsid w:val="00BD1D74"/>
    <w:rsid w:val="00BD307F"/>
    <w:rsid w:val="00BE6E55"/>
    <w:rsid w:val="00C17112"/>
    <w:rsid w:val="00CE14FD"/>
    <w:rsid w:val="00D5591C"/>
    <w:rsid w:val="00D83E75"/>
    <w:rsid w:val="00E43FDB"/>
    <w:rsid w:val="00E5143B"/>
    <w:rsid w:val="00EB038E"/>
    <w:rsid w:val="00F609F9"/>
    <w:rsid w:val="00F6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2970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43F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3F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F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2970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43F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3F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F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16</cp:revision>
  <cp:lastPrinted>2024-11-22T11:31:00Z</cp:lastPrinted>
  <dcterms:created xsi:type="dcterms:W3CDTF">2024-10-15T06:18:00Z</dcterms:created>
  <dcterms:modified xsi:type="dcterms:W3CDTF">2024-11-22T11:31:00Z</dcterms:modified>
</cp:coreProperties>
</file>